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29D1BC" w14:textId="65FA439A" w:rsidR="00372FB1" w:rsidRPr="00D96CA9" w:rsidRDefault="00372FB1" w:rsidP="00372FB1">
      <w:pPr>
        <w:spacing w:after="0" w:line="240" w:lineRule="auto"/>
        <w:jc w:val="center"/>
        <w:outlineLvl w:val="3"/>
        <w:rPr>
          <w:rFonts w:ascii="TH NiramitIT๙" w:eastAsia="Times New Roman" w:hAnsi="TH NiramitIT๙" w:cs="TH NiramitIT๙"/>
          <w:b/>
          <w:bCs/>
          <w:color w:val="000000" w:themeColor="text1"/>
          <w:sz w:val="36"/>
          <w:szCs w:val="36"/>
        </w:rPr>
      </w:pPr>
      <w:bookmarkStart w:id="0" w:name="_Hlk531856563"/>
      <w:r w:rsidRPr="00D96CA9">
        <w:rPr>
          <w:rFonts w:ascii="TH NiramitIT๙" w:eastAsia="Times New Roman" w:hAnsi="TH NiramitIT๙" w:cs="TH NiramitIT๙"/>
          <w:b/>
          <w:bCs/>
          <w:color w:val="000000" w:themeColor="text1"/>
          <w:sz w:val="36"/>
          <w:szCs w:val="36"/>
          <w:cs/>
        </w:rPr>
        <w:t xml:space="preserve">แผนการจัดการเรียนรู้ที่ </w:t>
      </w:r>
      <w:r w:rsidR="008C3649" w:rsidRPr="00D96CA9">
        <w:rPr>
          <w:rFonts w:ascii="TH NiramitIT๙" w:eastAsia="Times New Roman" w:hAnsi="TH NiramitIT๙" w:cs="TH NiramitIT๙"/>
          <w:b/>
          <w:bCs/>
          <w:color w:val="000000" w:themeColor="text1"/>
          <w:sz w:val="36"/>
          <w:szCs w:val="36"/>
          <w:cs/>
        </w:rPr>
        <w:t>3</w:t>
      </w:r>
    </w:p>
    <w:p w14:paraId="305FBC24" w14:textId="77777777" w:rsidR="00372FB1" w:rsidRPr="00D96CA9" w:rsidRDefault="00372FB1" w:rsidP="00372FB1">
      <w:pPr>
        <w:spacing w:after="0" w:line="240" w:lineRule="auto"/>
        <w:jc w:val="center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63C1764F" w14:textId="7F3E0070" w:rsidR="00372FB1" w:rsidRPr="00D96CA9" w:rsidRDefault="00372FB1" w:rsidP="00372FB1">
      <w:pPr>
        <w:spacing w:after="0" w:line="240" w:lineRule="auto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เทคโนโลยี วิทยาการคำนวณ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  <w:t xml:space="preserve">            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  <w:t xml:space="preserve">        </w:t>
      </w:r>
      <w:r w:rsidR="00185A3D"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ชั้นประถมศึกษาปีที่ 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4</w:t>
      </w:r>
    </w:p>
    <w:p w14:paraId="770EAF3C" w14:textId="4817F215" w:rsidR="00185A3D" w:rsidRPr="00D96CA9" w:rsidRDefault="00372FB1" w:rsidP="00372FB1">
      <w:pPr>
        <w:spacing w:after="0" w:line="240" w:lineRule="auto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หน่วยการเรียนรู้ที่ 1 </w:t>
      </w:r>
      <w:proofErr w:type="spellStart"/>
      <w:r w:rsidR="008C3649"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อัล</w:t>
      </w:r>
      <w:proofErr w:type="spellEnd"/>
      <w:r w:rsidR="008C3649"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อริทึมกับการแก้ปัญหา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  <w:t xml:space="preserve">                  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  <w:t xml:space="preserve">    </w:t>
      </w:r>
      <w:r w:rsidR="00D96CA9"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 </w:t>
      </w:r>
      <w:r w:rsidR="008C3649"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จำนวน 6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ชั่วโมง</w:t>
      </w:r>
    </w:p>
    <w:p w14:paraId="0FE4AE9C" w14:textId="59AEE87E" w:rsidR="00372FB1" w:rsidRPr="00D96CA9" w:rsidRDefault="008C3649" w:rsidP="00372FB1">
      <w:pPr>
        <w:spacing w:after="0" w:line="240" w:lineRule="auto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แผนการจัดการเรียนรู้ที่ 3</w:t>
      </w:r>
      <w:r w:rsidR="00372FB1"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แผนผังแสนสนุก</w:t>
      </w:r>
      <w:r w:rsidR="00185A3D"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="00185A3D"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="00185A3D"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  <w:t xml:space="preserve">  </w:t>
      </w:r>
      <w:r w:rsidR="0084251D"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  <w:t xml:space="preserve"> 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="00D96CA9">
        <w:rPr>
          <w:rFonts w:ascii="TH NiramitIT๙" w:hAnsi="TH NiramitIT๙" w:cs="TH Niramit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4251D"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เวลาเรียน 3</w:t>
      </w:r>
      <w:r w:rsidR="00372FB1"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ชั่วโมง</w:t>
      </w:r>
    </w:p>
    <w:p w14:paraId="530B5E74" w14:textId="77777777" w:rsidR="00372FB1" w:rsidRPr="00D96CA9" w:rsidRDefault="00372FB1" w:rsidP="00372FB1">
      <w:pPr>
        <w:spacing w:after="0" w:line="240" w:lineRule="auto"/>
        <w:jc w:val="thaiDistribute"/>
        <w:outlineLvl w:val="3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Fonts w:ascii="TH NiramitIT๙" w:eastAsia="Times New Roman" w:hAnsi="TH NiramitIT๙" w:cs="TH Niramit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5BDEBB5" wp14:editId="72085B23">
                <wp:simplePos x="0" y="0"/>
                <wp:positionH relativeFrom="column">
                  <wp:posOffset>8255</wp:posOffset>
                </wp:positionH>
                <wp:positionV relativeFrom="paragraph">
                  <wp:posOffset>113665</wp:posOffset>
                </wp:positionV>
                <wp:extent cx="5716905" cy="0"/>
                <wp:effectExtent l="8255" t="13970" r="8890" b="508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69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3C02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.65pt;margin-top:8.95pt;width:450.15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"/>
            </w:pict>
          </mc:Fallback>
        </mc:AlternateContent>
      </w:r>
    </w:p>
    <w:p w14:paraId="7633626D" w14:textId="77777777" w:rsidR="00372FB1" w:rsidRPr="00D96CA9" w:rsidRDefault="00372FB1" w:rsidP="00372FB1">
      <w:pPr>
        <w:spacing w:after="0" w:line="240" w:lineRule="auto"/>
        <w:jc w:val="thaiDistribute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1. มาตรฐานการเรียนรู้</w:t>
      </w:r>
      <w:r w:rsidRPr="00D96CA9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  <w:t xml:space="preserve"> </w:t>
      </w:r>
    </w:p>
    <w:p w14:paraId="2C53EB15" w14:textId="77777777" w:rsidR="00372FB1" w:rsidRPr="00D96CA9" w:rsidRDefault="00372FB1" w:rsidP="00CD3527">
      <w:pPr>
        <w:spacing w:after="0" w:line="240" w:lineRule="auto"/>
        <w:jc w:val="thaiDistribute"/>
        <w:outlineLvl w:val="3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  <w:t>มาตรฐาน ว 4.2 เข้าใจและใช้แนวคิดเชิงคำนวณในการแก้ปัญหาที่พบในชีวิตจริงอย่างเป็นขั้นตอนและเป็นระบบ ใช้เทคโนโลยีสารสนเทศและการสื่อสารในการเรียนรู้ การทำงาน และการแก้ปัญหาได้อย่างมีประสิทธิภาพ รู้เท่าทัน และมีจริยธรรม</w:t>
      </w:r>
    </w:p>
    <w:p w14:paraId="2A6E454B" w14:textId="77777777" w:rsidR="00372FB1" w:rsidRPr="00D96CA9" w:rsidRDefault="00372FB1" w:rsidP="00372FB1">
      <w:pPr>
        <w:spacing w:before="240" w:after="0" w:line="240" w:lineRule="auto"/>
        <w:jc w:val="thaiDistribute"/>
        <w:outlineLvl w:val="3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2. ตัวชี้วัด</w:t>
      </w:r>
      <w:r w:rsidRPr="00D96CA9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  <w:t xml:space="preserve"> </w:t>
      </w:r>
    </w:p>
    <w:p w14:paraId="63651EB8" w14:textId="5D2BE657" w:rsidR="00372FB1" w:rsidRPr="00D96CA9" w:rsidRDefault="00185A3D" w:rsidP="00185A3D">
      <w:pPr>
        <w:pStyle w:val="a3"/>
        <w:spacing w:before="0" w:beforeAutospacing="0" w:after="0" w:afterAutospacing="0"/>
        <w:ind w:firstLine="720"/>
        <w:jc w:val="both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ว 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4.2 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ป.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4/1 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ใช้เหตุผลเชิงตรรกะในการแก้ปัญหา การอธิบายการทำงาน การคาดการณ์ผลลัพธ์ จากปัญหาอย่างง่าย</w:t>
      </w:r>
    </w:p>
    <w:p w14:paraId="395855D5" w14:textId="77777777" w:rsidR="00372FB1" w:rsidRPr="00D96CA9" w:rsidRDefault="00372FB1" w:rsidP="00CD3527">
      <w:pPr>
        <w:spacing w:after="0" w:line="240" w:lineRule="auto"/>
        <w:jc w:val="thaiDistribute"/>
        <w:outlineLvl w:val="3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3. สาระสำคัญ</w:t>
      </w:r>
    </w:p>
    <w:p w14:paraId="6BBC3094" w14:textId="34D96AAB" w:rsidR="00185A3D" w:rsidRPr="00D96CA9" w:rsidRDefault="00372FB1" w:rsidP="0084251D">
      <w:pPr>
        <w:spacing w:after="0" w:line="240" w:lineRule="auto"/>
        <w:ind w:firstLine="284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="008C3649" w:rsidRPr="00D96CA9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การแสดงอัลกอริทึมด้วยผังงานหรือ</w:t>
      </w:r>
      <w:proofErr w:type="spellStart"/>
      <w:r w:rsidR="008C3649" w:rsidRPr="00D96CA9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โฟลว</w:t>
      </w:r>
      <w:proofErr w:type="spellEnd"/>
      <w:r w:rsidR="008C3649" w:rsidRPr="00D96CA9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ชาร์ต คือ แผนผังแสดงขั้นตอนการทำงาน ซึ่งสามารถใช้แผนผังนี้แสดงขั้นตอนการทำงานของโปรแกรมได้ การแสดงอัลกอริทึมด้วยผังงาน แบ่งออกเป็น 2 แบบ ได้แก่ ผังงานแบบโครงสร้างเรียงลำดับ และผังงานแบบโครงสร้างทางเลือก</w:t>
      </w:r>
    </w:p>
    <w:p w14:paraId="5F137B64" w14:textId="47E453FC" w:rsidR="00185A3D" w:rsidRPr="00D96CA9" w:rsidRDefault="00185A3D" w:rsidP="00185A3D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4. สาระการเรียนรู้</w:t>
      </w:r>
    </w:p>
    <w:p w14:paraId="2039884F" w14:textId="09532FF7" w:rsidR="0084251D" w:rsidRPr="00D96CA9" w:rsidRDefault="0084251D" w:rsidP="0084251D">
      <w:pPr>
        <w:adjustRightInd w:val="0"/>
        <w:spacing w:after="0" w:line="240" w:lineRule="auto"/>
        <w:jc w:val="thaiDistribute"/>
        <w:outlineLvl w:val="3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bookmarkStart w:id="1" w:name="_Hlk50467372"/>
      <w:r w:rsidRPr="00D96CA9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8C3649" w:rsidRPr="00D96CA9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การแสดงอัลกอริทึมด้วยผังงานหรือ</w:t>
      </w:r>
      <w:proofErr w:type="spellStart"/>
      <w:r w:rsidR="008C3649" w:rsidRPr="00D96CA9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โฟลว</w:t>
      </w:r>
      <w:proofErr w:type="spellEnd"/>
      <w:r w:rsidR="008C3649" w:rsidRPr="00D96CA9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ชาร์ต</w:t>
      </w:r>
    </w:p>
    <w:p w14:paraId="5923F674" w14:textId="52F76A56" w:rsidR="0084251D" w:rsidRPr="00D96CA9" w:rsidRDefault="0084251D" w:rsidP="0084251D">
      <w:pPr>
        <w:adjustRightInd w:val="0"/>
        <w:spacing w:after="0" w:line="240" w:lineRule="auto"/>
        <w:jc w:val="thaiDistribute"/>
        <w:outlineLvl w:val="3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8C3649" w:rsidRPr="00D96CA9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การแก้ปัญหาโดยใช้อัลกอริทึมด้วยผังงานหรือ</w:t>
      </w:r>
      <w:proofErr w:type="spellStart"/>
      <w:r w:rsidR="008C3649" w:rsidRPr="00D96CA9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โฟลว</w:t>
      </w:r>
      <w:proofErr w:type="spellEnd"/>
      <w:r w:rsidR="008C3649" w:rsidRPr="00D96CA9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ชาร์ต</w:t>
      </w:r>
    </w:p>
    <w:p w14:paraId="5391FF16" w14:textId="53B2AB23" w:rsidR="00372FB1" w:rsidRPr="00D96CA9" w:rsidRDefault="00185A3D" w:rsidP="0084251D">
      <w:pPr>
        <w:adjustRightInd w:val="0"/>
        <w:spacing w:after="0" w:line="240" w:lineRule="auto"/>
        <w:jc w:val="thaiDistribute"/>
        <w:outlineLvl w:val="3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5</w:t>
      </w:r>
      <w:r w:rsidR="00372FB1" w:rsidRPr="00D96CA9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. จุดประสงค์การเรียนรู้</w:t>
      </w:r>
      <w:r w:rsidR="00372FB1" w:rsidRPr="00D96CA9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  <w:tab/>
      </w:r>
    </w:p>
    <w:p w14:paraId="47AD1B81" w14:textId="77777777" w:rsidR="0083386C" w:rsidRPr="00D96CA9" w:rsidRDefault="00372FB1" w:rsidP="0083386C">
      <w:pPr>
        <w:pStyle w:val="Pa14"/>
        <w:ind w:firstLine="720"/>
        <w:jc w:val="both"/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ด้านความรู้ </w:t>
      </w:r>
      <w:r w:rsidRPr="00D96CA9"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(Knowledge) </w:t>
      </w:r>
    </w:p>
    <w:p w14:paraId="7EC55587" w14:textId="237BB08E" w:rsidR="00372FB1" w:rsidRPr="00D96CA9" w:rsidRDefault="0083386C" w:rsidP="0083386C">
      <w:pPr>
        <w:pStyle w:val="Pa14"/>
        <w:ind w:firstLine="720"/>
        <w:jc w:val="both"/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- </w:t>
      </w:r>
      <w:r w:rsidR="008C3649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นักเรียนสามารถอธิบายการทำงานของอัลกอริทึมด้วยผังงานหรือ</w:t>
      </w:r>
      <w:proofErr w:type="spellStart"/>
      <w:r w:rsidR="008C3649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โฟลว</w:t>
      </w:r>
      <w:proofErr w:type="spellEnd"/>
      <w:r w:rsidR="008C3649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ชาร์ตได้</w:t>
      </w:r>
    </w:p>
    <w:p w14:paraId="736F1FFD" w14:textId="77777777" w:rsidR="00372FB1" w:rsidRPr="00D96CA9" w:rsidRDefault="00372FB1" w:rsidP="00372FB1">
      <w:pPr>
        <w:pStyle w:val="Pa14"/>
        <w:ind w:firstLine="720"/>
        <w:jc w:val="both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ด้านทักษะกระบวนการ</w:t>
      </w:r>
      <w:r w:rsidRPr="00D96CA9"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 (Process)</w:t>
      </w:r>
    </w:p>
    <w:p w14:paraId="092B282C" w14:textId="488F143F" w:rsidR="00372FB1" w:rsidRPr="00D96CA9" w:rsidRDefault="0083386C" w:rsidP="0083386C">
      <w:pPr>
        <w:spacing w:after="0" w:line="240" w:lineRule="auto"/>
        <w:ind w:firstLine="720"/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</w:pPr>
      <w:r w:rsidRPr="00D96CA9">
        <w:rPr>
          <w:rStyle w:val="A24"/>
          <w:rFonts w:ascii="TH NiramitIT๙" w:eastAsiaTheme="minorEastAsia" w:hAnsi="TH NiramitIT๙" w:cs="TH NiramitIT๙"/>
          <w:b/>
          <w:bCs/>
          <w:color w:val="000000" w:themeColor="text1"/>
          <w:kern w:val="24"/>
          <w:sz w:val="32"/>
          <w:szCs w:val="32"/>
          <w:cs/>
        </w:rPr>
        <w:tab/>
      </w:r>
      <w:r w:rsidRPr="00D96CA9">
        <w:rPr>
          <w:rStyle w:val="A24"/>
          <w:rFonts w:ascii="TH NiramitIT๙" w:hAnsi="TH NiramitIT๙" w:cs="TH NiramitIT๙"/>
          <w:color w:val="000000" w:themeColor="text1"/>
          <w:sz w:val="32"/>
          <w:szCs w:val="32"/>
          <w:cs/>
        </w:rPr>
        <w:t>-</w:t>
      </w:r>
      <w:r w:rsidRPr="00D96CA9"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="008C3649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นักเรียนสามารถแก้ปัญหาอย่างง่าย โดยใช้อัลกอริทึมด้วยผังงานหรือ</w:t>
      </w:r>
      <w:proofErr w:type="spellStart"/>
      <w:r w:rsidR="008C3649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โฟลว</w:t>
      </w:r>
      <w:proofErr w:type="spellEnd"/>
      <w:r w:rsidR="008C3649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ชาร์ต</w:t>
      </w:r>
      <w:r w:rsidR="008C3649" w:rsidRPr="00D96CA9">
        <w:rPr>
          <w:rStyle w:val="A24"/>
          <w:rFonts w:ascii="TH NiramitIT๙" w:hAnsi="TH NiramitIT๙" w:cs="TH NiramitIT๙"/>
          <w:color w:val="000000" w:themeColor="text1"/>
          <w:sz w:val="32"/>
          <w:szCs w:val="32"/>
          <w:cs/>
        </w:rPr>
        <w:t>ได้</w:t>
      </w:r>
    </w:p>
    <w:p w14:paraId="1CA5B55A" w14:textId="77777777" w:rsidR="0083386C" w:rsidRPr="00D96CA9" w:rsidRDefault="00372FB1" w:rsidP="0083386C">
      <w:pPr>
        <w:spacing w:after="0" w:line="240" w:lineRule="auto"/>
        <w:ind w:firstLine="720"/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ด้านคุณลักษณะอันพึงประสงค์ </w:t>
      </w:r>
      <w:r w:rsidRPr="00D96CA9"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(Attitude)</w:t>
      </w:r>
    </w:p>
    <w:p w14:paraId="3487F4BB" w14:textId="52E556C5" w:rsidR="008C3649" w:rsidRPr="00D96CA9" w:rsidRDefault="0083386C" w:rsidP="0083386C">
      <w:pPr>
        <w:spacing w:after="0" w:line="240" w:lineRule="auto"/>
        <w:ind w:firstLine="720"/>
        <w:rPr>
          <w:rFonts w:ascii="TH NiramitIT๙" w:hAnsi="TH NiramitIT๙" w:cs="TH NiramitIT๙"/>
          <w:color w:val="000000" w:themeColor="text1"/>
          <w:sz w:val="32"/>
          <w:szCs w:val="32"/>
          <w:cs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8C3649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นักเรียนสามารถยกตัวอย่างการแก้ปัญหาในชีวิตประจำวันได้โดยใช้อัลกอริทึมผังงานหรือ</w:t>
      </w:r>
      <w:proofErr w:type="spellStart"/>
      <w:r w:rsidR="008C3649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โฟลว</w:t>
      </w:r>
      <w:proofErr w:type="spellEnd"/>
      <w:r w:rsidR="008C3649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ชาร์ต</w:t>
      </w:r>
    </w:p>
    <w:p w14:paraId="6E912FD8" w14:textId="5D43EA6A" w:rsidR="00372FB1" w:rsidRPr="00D96CA9" w:rsidRDefault="008C3649" w:rsidP="008C3649">
      <w:pPr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96CA9" w:rsidRPr="00D96CA9" w14:paraId="726F9C65" w14:textId="77777777" w:rsidTr="006C2932">
        <w:trPr>
          <w:tblHeader/>
        </w:trPr>
        <w:tc>
          <w:tcPr>
            <w:tcW w:w="3005" w:type="dxa"/>
            <w:vMerge w:val="restart"/>
          </w:tcPr>
          <w:p w14:paraId="5EC481AC" w14:textId="77777777" w:rsidR="00372FB1" w:rsidRPr="00D96CA9" w:rsidRDefault="00372FB1" w:rsidP="006C2932">
            <w:pPr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คุณลักษณะอันพึงประสงค์</w:t>
            </w:r>
          </w:p>
        </w:tc>
        <w:tc>
          <w:tcPr>
            <w:tcW w:w="6011" w:type="dxa"/>
            <w:gridSpan w:val="2"/>
          </w:tcPr>
          <w:p w14:paraId="33AF9839" w14:textId="77777777" w:rsidR="00372FB1" w:rsidRPr="00D96CA9" w:rsidRDefault="00372FB1" w:rsidP="006C2932">
            <w:pPr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t>สอดคล้องกับ</w:t>
            </w:r>
          </w:p>
        </w:tc>
      </w:tr>
      <w:tr w:rsidR="00D96CA9" w:rsidRPr="00D96CA9" w14:paraId="767D919B" w14:textId="77777777" w:rsidTr="006C2932">
        <w:trPr>
          <w:tblHeader/>
        </w:trPr>
        <w:tc>
          <w:tcPr>
            <w:tcW w:w="3005" w:type="dxa"/>
            <w:vMerge/>
          </w:tcPr>
          <w:p w14:paraId="3ECFB8CA" w14:textId="77777777" w:rsidR="00372FB1" w:rsidRPr="00D96CA9" w:rsidRDefault="00372FB1" w:rsidP="006C2932">
            <w:pPr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005" w:type="dxa"/>
          </w:tcPr>
          <w:p w14:paraId="41F0FF04" w14:textId="77777777" w:rsidR="00372FB1" w:rsidRPr="00D96CA9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center"/>
              <w:outlineLvl w:val="3"/>
              <w:rPr>
                <w:rFonts w:ascii="TH NiramitIT๙" w:hAnsi="TH NiramitIT๙" w:cs="TH NiramitIT๙"/>
                <w:b/>
                <w:bCs/>
                <w:color w:val="000000" w:themeColor="text1"/>
                <w:sz w:val="2"/>
                <w:szCs w:val="2"/>
              </w:rPr>
            </w:pPr>
          </w:p>
          <w:p w14:paraId="557409EE" w14:textId="77777777" w:rsidR="00372FB1" w:rsidRPr="00D96CA9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center"/>
              <w:outlineLvl w:val="3"/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t>โรงเรียนคุณธรรม</w:t>
            </w:r>
          </w:p>
        </w:tc>
        <w:tc>
          <w:tcPr>
            <w:tcW w:w="3006" w:type="dxa"/>
          </w:tcPr>
          <w:p w14:paraId="5FADC241" w14:textId="77777777" w:rsidR="00372FB1" w:rsidRPr="00D96CA9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center"/>
              <w:outlineLvl w:val="3"/>
              <w:rPr>
                <w:rFonts w:ascii="TH NiramitIT๙" w:hAnsi="TH NiramitIT๙" w:cs="TH NiramitIT๙"/>
                <w:b/>
                <w:bCs/>
                <w:color w:val="000000" w:themeColor="text1"/>
                <w:sz w:val="4"/>
                <w:szCs w:val="4"/>
              </w:rPr>
            </w:pPr>
          </w:p>
          <w:p w14:paraId="28022CCE" w14:textId="77777777" w:rsidR="00372FB1" w:rsidRPr="00D96CA9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center"/>
              <w:outlineLvl w:val="3"/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t>โรงเรียนสุจริต</w:t>
            </w:r>
          </w:p>
        </w:tc>
      </w:tr>
      <w:tr w:rsidR="00372FB1" w:rsidRPr="00D96CA9" w14:paraId="48D31BBB" w14:textId="77777777" w:rsidTr="006C2932">
        <w:trPr>
          <w:trHeight w:val="1124"/>
        </w:trPr>
        <w:tc>
          <w:tcPr>
            <w:tcW w:w="3005" w:type="dxa"/>
          </w:tcPr>
          <w:p w14:paraId="4A47DF0B" w14:textId="77777777" w:rsidR="00372FB1" w:rsidRPr="00D96CA9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ind w:left="360" w:hanging="187"/>
              <w:outlineLvl w:val="3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A3"/>
            </w: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</w:t>
            </w: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รักชาติ ศาสน์ กษัตริย์</w:t>
            </w:r>
          </w:p>
          <w:p w14:paraId="42448D07" w14:textId="77777777" w:rsidR="00372FB1" w:rsidRPr="00D96CA9" w:rsidRDefault="00372FB1" w:rsidP="006C2932">
            <w:pPr>
              <w:shd w:val="clear" w:color="auto" w:fill="FFFFFF"/>
              <w:ind w:left="360" w:hanging="187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 xml:space="preserve"> ซื่อสัตย์สุจริต</w:t>
            </w:r>
          </w:p>
          <w:p w14:paraId="5AE30BD3" w14:textId="77777777" w:rsidR="00372FB1" w:rsidRPr="00D96CA9" w:rsidRDefault="00372FB1" w:rsidP="006C2932">
            <w:pPr>
              <w:shd w:val="clear" w:color="auto" w:fill="FFFFFF"/>
              <w:tabs>
                <w:tab w:val="left" w:pos="1134"/>
              </w:tabs>
              <w:spacing w:after="60"/>
              <w:ind w:left="360" w:hanging="187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 xml:space="preserve"> มีวินัย</w:t>
            </w:r>
          </w:p>
          <w:p w14:paraId="53498607" w14:textId="77777777" w:rsidR="00372FB1" w:rsidRPr="00D96CA9" w:rsidRDefault="00372FB1" w:rsidP="006C2932">
            <w:pPr>
              <w:shd w:val="clear" w:color="auto" w:fill="FFFFFF"/>
              <w:tabs>
                <w:tab w:val="left" w:pos="1134"/>
              </w:tabs>
              <w:spacing w:after="60"/>
              <w:ind w:left="360" w:hanging="187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 xml:space="preserve"> ใฝ่เรียนรู้</w:t>
            </w:r>
          </w:p>
          <w:p w14:paraId="46A7955B" w14:textId="77777777" w:rsidR="00372FB1" w:rsidRPr="00D96CA9" w:rsidRDefault="00372FB1" w:rsidP="006C2932">
            <w:pPr>
              <w:shd w:val="clear" w:color="auto" w:fill="FFFFFF"/>
              <w:tabs>
                <w:tab w:val="left" w:pos="1134"/>
              </w:tabs>
              <w:spacing w:after="60"/>
              <w:ind w:left="360" w:hanging="187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hAnsi="TH NiramitIT๙" w:cs="TH NiramitIT๙"/>
                <w:color w:val="000000" w:themeColor="text1"/>
                <w:sz w:val="44"/>
                <w:szCs w:val="44"/>
              </w:rPr>
              <w:sym w:font="Wingdings 2" w:char="F02A"/>
            </w: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 xml:space="preserve"> อยู่อย่างพอเพียง</w:t>
            </w:r>
          </w:p>
          <w:p w14:paraId="2619A398" w14:textId="77777777" w:rsidR="00372FB1" w:rsidRPr="00D96CA9" w:rsidRDefault="00372FB1" w:rsidP="006C2932">
            <w:pPr>
              <w:shd w:val="clear" w:color="auto" w:fill="FFFFFF"/>
              <w:tabs>
                <w:tab w:val="left" w:pos="1134"/>
              </w:tabs>
              <w:spacing w:after="60"/>
              <w:ind w:left="360" w:hanging="187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 xml:space="preserve"> มุ่งมั่นในการทำงาน</w:t>
            </w:r>
          </w:p>
          <w:p w14:paraId="40A5C866" w14:textId="77777777" w:rsidR="00372FB1" w:rsidRPr="00D96CA9" w:rsidRDefault="00372FB1" w:rsidP="006C2932">
            <w:pPr>
              <w:shd w:val="clear" w:color="auto" w:fill="FFFFFF"/>
              <w:tabs>
                <w:tab w:val="left" w:pos="1134"/>
              </w:tabs>
              <w:spacing w:after="60"/>
              <w:ind w:left="360" w:hanging="187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hAnsi="TH NiramitIT๙" w:cs="TH NiramitIT๙"/>
                <w:color w:val="000000" w:themeColor="text1"/>
                <w:sz w:val="44"/>
                <w:szCs w:val="44"/>
              </w:rPr>
              <w:sym w:font="Wingdings 2" w:char="F02A"/>
            </w: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 xml:space="preserve"> รักความเป็นไทย</w:t>
            </w:r>
          </w:p>
          <w:p w14:paraId="3305C427" w14:textId="77777777" w:rsidR="00372FB1" w:rsidRPr="00D96CA9" w:rsidRDefault="00372FB1" w:rsidP="006C2932">
            <w:pPr>
              <w:shd w:val="clear" w:color="auto" w:fill="FFFFFF"/>
              <w:tabs>
                <w:tab w:val="left" w:pos="1134"/>
              </w:tabs>
              <w:spacing w:after="60"/>
              <w:ind w:left="360" w:hanging="187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 xml:space="preserve"> มีจิตสาธารณะ</w:t>
            </w:r>
          </w:p>
        </w:tc>
        <w:tc>
          <w:tcPr>
            <w:tcW w:w="3005" w:type="dxa"/>
          </w:tcPr>
          <w:p w14:paraId="7F42D080" w14:textId="77777777" w:rsidR="00372FB1" w:rsidRPr="00D96CA9" w:rsidRDefault="00372FB1" w:rsidP="006C2932">
            <w:pPr>
              <w:jc w:val="thaiDistribute"/>
              <w:outlineLvl w:val="3"/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</w:pP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</w:t>
            </w: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มีวินัย</w:t>
            </w:r>
          </w:p>
          <w:p w14:paraId="4145B184" w14:textId="77777777" w:rsidR="00372FB1" w:rsidRPr="00D96CA9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thaiDistribute"/>
              <w:outlineLvl w:val="3"/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</w:pP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</w:t>
            </w: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มีความรับผิดชอบ</w:t>
            </w:r>
          </w:p>
          <w:p w14:paraId="29B7E7E7" w14:textId="77777777" w:rsidR="00372FB1" w:rsidRPr="00D96CA9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thaiDistribute"/>
              <w:outlineLvl w:val="3"/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</w:pP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</w:t>
            </w: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มีจิตอาสา</w:t>
            </w:r>
          </w:p>
        </w:tc>
        <w:tc>
          <w:tcPr>
            <w:tcW w:w="3006" w:type="dxa"/>
          </w:tcPr>
          <w:p w14:paraId="0F483F52" w14:textId="77777777" w:rsidR="00372FB1" w:rsidRPr="00D96CA9" w:rsidRDefault="00372FB1" w:rsidP="006C2932">
            <w:pPr>
              <w:jc w:val="thaiDistribute"/>
              <w:outlineLvl w:val="3"/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</w:pP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</w:t>
            </w: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มีทักษะการคิด</w:t>
            </w:r>
          </w:p>
          <w:p w14:paraId="61B1DB51" w14:textId="77777777" w:rsidR="00372FB1" w:rsidRPr="00D96CA9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thaiDistribute"/>
              <w:outlineLvl w:val="3"/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</w:pP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</w:t>
            </w: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มีวินัย</w:t>
            </w:r>
          </w:p>
          <w:p w14:paraId="7F37AAE8" w14:textId="77777777" w:rsidR="00372FB1" w:rsidRPr="00D96CA9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thaiDistribute"/>
              <w:outlineLvl w:val="3"/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</w:pP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</w:t>
            </w: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ซื่อสัตย์สุจริต</w:t>
            </w:r>
          </w:p>
          <w:p w14:paraId="15A4897C" w14:textId="77777777" w:rsidR="00372FB1" w:rsidRPr="00D96CA9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thaiDistribute"/>
              <w:outlineLvl w:val="3"/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</w:pPr>
            <w:r w:rsidRPr="00D96CA9">
              <w:rPr>
                <w:rFonts w:ascii="TH NiramitIT๙" w:hAnsi="TH NiramitIT๙" w:cs="TH NiramitIT๙"/>
                <w:color w:val="000000" w:themeColor="text1"/>
                <w:sz w:val="44"/>
                <w:szCs w:val="44"/>
              </w:rPr>
              <w:sym w:font="Wingdings 2" w:char="F02A"/>
            </w: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</w:t>
            </w: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อยู่อย่างพอเพียง</w:t>
            </w:r>
          </w:p>
          <w:p w14:paraId="643B0F9E" w14:textId="77777777" w:rsidR="00372FB1" w:rsidRPr="00D96CA9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thaiDistribute"/>
              <w:outlineLvl w:val="3"/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</w:pP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</w:t>
            </w:r>
            <w:r w:rsidRPr="00D96CA9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มีจิตสาธารณะ</w:t>
            </w:r>
          </w:p>
        </w:tc>
      </w:tr>
    </w:tbl>
    <w:p w14:paraId="65DBAE05" w14:textId="77777777" w:rsidR="00372FB1" w:rsidRPr="00D96CA9" w:rsidRDefault="00372FB1" w:rsidP="00372FB1">
      <w:pPr>
        <w:spacing w:after="0" w:line="240" w:lineRule="auto"/>
        <w:jc w:val="thaiDistribute"/>
        <w:outlineLvl w:val="3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</w:pPr>
    </w:p>
    <w:p w14:paraId="37AFF4E5" w14:textId="7A3CFD1C" w:rsidR="00372FB1" w:rsidRPr="00D96CA9" w:rsidRDefault="00185A3D" w:rsidP="00372FB1">
      <w:pPr>
        <w:spacing w:after="0" w:line="240" w:lineRule="auto"/>
        <w:outlineLvl w:val="3"/>
        <w:rPr>
          <w:rFonts w:ascii="TH NiramitIT๙" w:hAnsi="TH NiramitIT๙" w:cs="TH NiramitIT๙"/>
          <w:color w:val="000000" w:themeColor="text1"/>
          <w:sz w:val="32"/>
          <w:szCs w:val="32"/>
          <w:cs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  <w:lang w:val="en"/>
        </w:rPr>
        <w:t>6</w:t>
      </w:r>
      <w:r w:rsidR="00372FB1"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  <w:lang w:val="en"/>
        </w:rPr>
        <w:t>. สมรรถนะสำคัญของผู้เรียน</w:t>
      </w:r>
      <w:r w:rsidR="00372FB1" w:rsidRPr="00D96CA9">
        <w:rPr>
          <w:rFonts w:ascii="TH NiramitIT๙" w:hAnsi="TH NiramitIT๙" w:cs="TH NiramitIT๙"/>
          <w:b/>
          <w:bCs/>
          <w:color w:val="000000" w:themeColor="text1"/>
          <w:sz w:val="48"/>
          <w:szCs w:val="48"/>
        </w:rPr>
        <w:br/>
      </w:r>
      <w:r w:rsidR="00372FB1" w:rsidRPr="00D96CA9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 xml:space="preserve"> </w:t>
      </w:r>
      <w:r w:rsidR="00372FB1" w:rsidRPr="00D96CA9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ab/>
      </w:r>
      <w:r w:rsidR="00372FB1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- ความสามารถในการคิด</w:t>
      </w:r>
    </w:p>
    <w:p w14:paraId="7452D16D" w14:textId="77777777" w:rsidR="00372FB1" w:rsidRPr="00D96CA9" w:rsidRDefault="00372FB1" w:rsidP="00372FB1">
      <w:pPr>
        <w:spacing w:after="0" w:line="240" w:lineRule="auto"/>
        <w:outlineLvl w:val="3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>- ความสามารถในการใช้เทคโนโลยี</w:t>
      </w:r>
    </w:p>
    <w:p w14:paraId="28393371" w14:textId="77777777" w:rsidR="00372FB1" w:rsidRPr="00D96CA9" w:rsidRDefault="00372FB1" w:rsidP="00372FB1">
      <w:pPr>
        <w:spacing w:after="0" w:line="240" w:lineRule="auto"/>
        <w:outlineLvl w:val="3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ความสามารถในการแก้ปัญหา </w:t>
      </w:r>
    </w:p>
    <w:p w14:paraId="35773ECF" w14:textId="3E8F44EF" w:rsidR="00372FB1" w:rsidRPr="00D96CA9" w:rsidRDefault="00185A3D" w:rsidP="00185A3D">
      <w:pPr>
        <w:outlineLvl w:val="3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7</w:t>
      </w:r>
      <w:r w:rsidR="00372FB1"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. ทักษะกระบวนการทางวิทยาศาสตร์</w:t>
      </w:r>
      <w:r w:rsidR="00372FB1"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 </w:t>
      </w:r>
      <w:r w:rsidR="00372FB1"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และทักษะแห่งศตวรรษที่</w:t>
      </w:r>
      <w:r w:rsidR="00372FB1"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 21</w:t>
      </w:r>
    </w:p>
    <w:p w14:paraId="3AB14CFD" w14:textId="77777777" w:rsidR="00372FB1" w:rsidRPr="00D96CA9" w:rsidRDefault="00372FB1" w:rsidP="00372FB1">
      <w:pPr>
        <w:tabs>
          <w:tab w:val="left" w:pos="1134"/>
        </w:tabs>
        <w:spacing w:after="0"/>
        <w:rPr>
          <w:rFonts w:ascii="TH NiramitIT๙" w:hAnsi="TH NiramitIT๙" w:cs="TH NiramitIT๙"/>
          <w:b/>
          <w:bCs/>
          <w:color w:val="000000" w:themeColor="text1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Cs w:val="32"/>
          <w:cs/>
        </w:rPr>
        <w:tab/>
      </w:r>
      <w:r w:rsidRPr="00D96CA9">
        <w:rPr>
          <w:rFonts w:ascii="TH NiramitIT๙" w:hAnsi="TH NiramitIT๙" w:cs="TH NiramitIT๙"/>
          <w:b/>
          <w:bCs/>
          <w:color w:val="000000" w:themeColor="text1"/>
          <w:szCs w:val="32"/>
          <w:cs/>
        </w:rPr>
        <w:t xml:space="preserve">ทักษะแห่งศตวรรษที่ 21 </w:t>
      </w:r>
    </w:p>
    <w:p w14:paraId="3EE34BD2" w14:textId="77777777" w:rsidR="00372FB1" w:rsidRPr="00D96CA9" w:rsidRDefault="00372FB1" w:rsidP="00372FB1">
      <w:pPr>
        <w:tabs>
          <w:tab w:val="left" w:pos="1134"/>
        </w:tabs>
        <w:spacing w:after="0"/>
        <w:rPr>
          <w:rFonts w:ascii="TH NiramitIT๙" w:hAnsi="TH NiramitIT๙" w:cs="TH NiramitIT๙"/>
          <w:color w:val="000000" w:themeColor="text1"/>
          <w:sz w:val="32"/>
          <w:szCs w:val="40"/>
          <w:shd w:val="clear" w:color="auto" w:fill="FFFFFF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40"/>
          <w:shd w:val="clear" w:color="auto" w:fill="FFFFFF"/>
          <w:cs/>
        </w:rPr>
        <w:tab/>
      </w:r>
      <w:r w:rsidRPr="00D96CA9">
        <w:rPr>
          <w:rFonts w:ascii="TH NiramitIT๙" w:hAnsi="TH NiramitIT๙" w:cs="TH NiramitIT๙"/>
          <w:color w:val="000000" w:themeColor="text1"/>
          <w:sz w:val="32"/>
          <w:szCs w:val="40"/>
          <w:shd w:val="clear" w:color="auto" w:fill="FFFFFF"/>
        </w:rPr>
        <w:sym w:font="Wingdings 2" w:char="F0A1"/>
      </w:r>
      <w:r w:rsidRPr="00D96CA9">
        <w:rPr>
          <w:rFonts w:ascii="TH NiramitIT๙" w:hAnsi="TH NiramitIT๙" w:cs="TH NiramitIT๙"/>
          <w:color w:val="000000" w:themeColor="text1"/>
          <w:sz w:val="32"/>
          <w:szCs w:val="40"/>
          <w:shd w:val="clear" w:color="auto" w:fill="FFFFFF"/>
        </w:rPr>
        <w:t xml:space="preserve"> 3R</w:t>
      </w:r>
    </w:p>
    <w:p w14:paraId="30E07CD3" w14:textId="0CE541E0" w:rsidR="00372FB1" w:rsidRPr="00D96CA9" w:rsidRDefault="00372FB1" w:rsidP="00372FB1">
      <w:pPr>
        <w:pStyle w:val="a3"/>
        <w:tabs>
          <w:tab w:val="left" w:pos="1134"/>
        </w:tabs>
        <w:spacing w:before="0" w:beforeAutospacing="0" w:after="0" w:afterAutospacing="0"/>
        <w:ind w:left="720"/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</w:pPr>
      <w:r w:rsidRPr="00D96CA9">
        <w:rPr>
          <w:rFonts w:ascii="TH NiramitIT๙" w:hAnsi="TH NiramitIT๙" w:cs="TH NiramitIT๙"/>
          <w:color w:val="000000" w:themeColor="text1"/>
          <w:sz w:val="28"/>
          <w:szCs w:val="28"/>
        </w:rPr>
        <w:sym w:font="Wingdings 2" w:char="F052"/>
      </w:r>
      <w:r w:rsidRPr="00D96CA9">
        <w:rPr>
          <w:rFonts w:ascii="TH NiramitIT๙" w:hAnsi="TH NiramitIT๙" w:cs="TH NiramitIT๙"/>
          <w:color w:val="000000" w:themeColor="text1"/>
          <w:sz w:val="44"/>
          <w:szCs w:val="44"/>
        </w:rPr>
        <w:t xml:space="preserve"> 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Reading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 (อ่านออก)  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  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  </w:t>
      </w:r>
      <w:r w:rsidRPr="00D96CA9">
        <w:rPr>
          <w:rFonts w:ascii="TH NiramitIT๙" w:hAnsi="TH NiramitIT๙" w:cs="TH NiramitIT๙"/>
          <w:color w:val="000000" w:themeColor="text1"/>
          <w:sz w:val="28"/>
          <w:szCs w:val="28"/>
        </w:rPr>
        <w:sym w:font="Wingdings 2" w:char="F052"/>
      </w:r>
      <w:r w:rsidRPr="00D96CA9">
        <w:rPr>
          <w:rFonts w:ascii="TH NiramitIT๙" w:hAnsi="TH NiramitIT๙" w:cs="TH NiramitIT๙"/>
          <w:color w:val="000000" w:themeColor="text1"/>
          <w:sz w:val="44"/>
          <w:szCs w:val="44"/>
        </w:rPr>
        <w:t xml:space="preserve"> </w:t>
      </w:r>
      <w:proofErr w:type="gramStart"/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W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shd w:val="clear" w:color="auto" w:fill="FFFFFF"/>
        </w:rPr>
        <w:t>r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iting</w:t>
      </w:r>
      <w:proofErr w:type="gramEnd"/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 (เขียนได้)         </w:t>
      </w:r>
      <w:r w:rsidR="00D96CA9" w:rsidRPr="00D96CA9">
        <w:rPr>
          <w:rFonts w:ascii="TH NiramitIT๙" w:hAnsi="TH NiramitIT๙" w:cs="TH NiramitIT๙"/>
          <w:color w:val="000000" w:themeColor="text1"/>
          <w:sz w:val="28"/>
          <w:szCs w:val="28"/>
        </w:rPr>
        <w:sym w:font="Wingdings 2" w:char="F052"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 A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shd w:val="clear" w:color="auto" w:fill="FFFFFF"/>
        </w:rPr>
        <w:t>r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ithmetic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 (มีทักษะในการคำนวณ)</w:t>
      </w:r>
    </w:p>
    <w:p w14:paraId="2F2173B5" w14:textId="77777777" w:rsidR="00372FB1" w:rsidRPr="00D96CA9" w:rsidRDefault="00372FB1" w:rsidP="00372FB1">
      <w:pPr>
        <w:pStyle w:val="a3"/>
        <w:tabs>
          <w:tab w:val="left" w:pos="1134"/>
        </w:tabs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shd w:val="clear" w:color="auto" w:fill="FFFFFF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40"/>
          <w:shd w:val="clear" w:color="auto" w:fill="FFFFFF"/>
          <w:cs/>
        </w:rPr>
        <w:tab/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40"/>
          <w:shd w:val="clear" w:color="auto" w:fill="FFFFFF"/>
        </w:rPr>
        <w:sym w:font="Wingdings 2" w:char="F0A1"/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40"/>
          <w:shd w:val="clear" w:color="auto" w:fill="FFFFFF"/>
        </w:rPr>
        <w:t xml:space="preserve"> 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8C</w:t>
      </w:r>
    </w:p>
    <w:p w14:paraId="3160C46A" w14:textId="77777777" w:rsidR="00372FB1" w:rsidRPr="00D96CA9" w:rsidRDefault="00372FB1" w:rsidP="00372FB1">
      <w:pPr>
        <w:pStyle w:val="a3"/>
        <w:tabs>
          <w:tab w:val="left" w:pos="1134"/>
        </w:tabs>
        <w:spacing w:before="0" w:beforeAutospacing="0" w:after="0" w:afterAutospacing="0"/>
        <w:ind w:left="720"/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</w:pPr>
      <w:r w:rsidRPr="00D96CA9">
        <w:rPr>
          <w:rFonts w:ascii="TH NiramitIT๙" w:hAnsi="TH NiramitIT๙" w:cs="TH NiramitIT๙"/>
          <w:color w:val="000000" w:themeColor="text1"/>
          <w:sz w:val="28"/>
          <w:szCs w:val="28"/>
        </w:rPr>
        <w:sym w:font="Wingdings 2" w:char="F052"/>
      </w:r>
      <w:r w:rsidRPr="00D96CA9">
        <w:rPr>
          <w:rFonts w:ascii="TH NiramitIT๙" w:hAnsi="TH NiramitIT๙" w:cs="TH NiramitIT๙"/>
          <w:color w:val="000000" w:themeColor="text1"/>
          <w:sz w:val="44"/>
          <w:szCs w:val="44"/>
        </w:rPr>
        <w:t xml:space="preserve"> 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Critical Thinking and Problem </w:t>
      </w:r>
      <w:proofErr w:type="gramStart"/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Solving :</w:t>
      </w:r>
      <w:proofErr w:type="gramEnd"/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 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มีทักษะในการคิดวิเคราะห์ การคิดอย่างมี   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br/>
        <w:t xml:space="preserve">      วิจารณญาณ และแก้ไขปัญหาได้</w:t>
      </w:r>
    </w:p>
    <w:p w14:paraId="685BF24B" w14:textId="77777777" w:rsidR="00372FB1" w:rsidRPr="00D96CA9" w:rsidRDefault="00372FB1" w:rsidP="00372FB1">
      <w:pPr>
        <w:pStyle w:val="a3"/>
        <w:tabs>
          <w:tab w:val="left" w:pos="1134"/>
        </w:tabs>
        <w:spacing w:before="0" w:beforeAutospacing="0" w:after="0" w:afterAutospacing="0"/>
        <w:ind w:left="72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28"/>
          <w:szCs w:val="28"/>
        </w:rPr>
        <w:sym w:font="Wingdings 2" w:char="F052"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 Creativity and </w:t>
      </w:r>
      <w:proofErr w:type="gramStart"/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Innovation :</w:t>
      </w:r>
      <w:proofErr w:type="gramEnd"/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 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คิดอย่างสร้างสรรค์ คิดเชิงนวัตกรรม</w:t>
      </w:r>
    </w:p>
    <w:p w14:paraId="2A6B14A5" w14:textId="77777777" w:rsidR="00372FB1" w:rsidRPr="00D96CA9" w:rsidRDefault="00372FB1" w:rsidP="00372FB1">
      <w:pPr>
        <w:pStyle w:val="a3"/>
        <w:tabs>
          <w:tab w:val="left" w:pos="1134"/>
        </w:tabs>
        <w:spacing w:before="0" w:beforeAutospacing="0" w:after="0" w:afterAutospacing="0"/>
        <w:ind w:left="72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28"/>
          <w:szCs w:val="28"/>
        </w:rPr>
        <w:sym w:font="Wingdings 2" w:char="F052"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 Collaboration Teamwork and </w:t>
      </w:r>
      <w:proofErr w:type="gramStart"/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Leadership :</w:t>
      </w:r>
      <w:proofErr w:type="gramEnd"/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 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ความร่วมมือ การทำงานเป็นทีม 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br/>
        <w:t xml:space="preserve">     และภาวะผู้นำ</w:t>
      </w:r>
    </w:p>
    <w:p w14:paraId="6903B8E8" w14:textId="77777777" w:rsidR="00372FB1" w:rsidRPr="00D96CA9" w:rsidRDefault="00372FB1" w:rsidP="00372FB1">
      <w:pPr>
        <w:pStyle w:val="a3"/>
        <w:tabs>
          <w:tab w:val="left" w:pos="1134"/>
        </w:tabs>
        <w:spacing w:before="0" w:beforeAutospacing="0" w:after="0" w:afterAutospacing="0"/>
        <w:ind w:left="72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28"/>
          <w:szCs w:val="28"/>
        </w:rPr>
        <w:sym w:font="Wingdings 2" w:char="F052"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 Communication Information and Media </w:t>
      </w:r>
      <w:proofErr w:type="gramStart"/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Literacy :</w:t>
      </w:r>
      <w:proofErr w:type="gramEnd"/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 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ทักษะในการสื่อสาร 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br/>
        <w:t xml:space="preserve">     และการรู้เท่าทันสื่อ</w:t>
      </w:r>
    </w:p>
    <w:p w14:paraId="4ED99A9C" w14:textId="77777777" w:rsidR="00372FB1" w:rsidRPr="00D96CA9" w:rsidRDefault="00372FB1" w:rsidP="00372FB1">
      <w:pPr>
        <w:pStyle w:val="a3"/>
        <w:tabs>
          <w:tab w:val="left" w:pos="1134"/>
        </w:tabs>
        <w:spacing w:before="0" w:beforeAutospacing="0" w:after="0" w:afterAutospacing="0"/>
        <w:ind w:left="720"/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</w:pPr>
      <w:r w:rsidRPr="00D96CA9">
        <w:rPr>
          <w:rFonts w:ascii="TH NiramitIT๙" w:hAnsi="TH NiramitIT๙" w:cs="TH NiramitIT๙"/>
          <w:color w:val="000000" w:themeColor="text1"/>
          <w:sz w:val="44"/>
          <w:szCs w:val="44"/>
        </w:rPr>
        <w:sym w:font="Wingdings 2" w:char="F02A"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 Cross-cultural </w:t>
      </w:r>
      <w:proofErr w:type="gramStart"/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Understanding :</w:t>
      </w:r>
      <w:proofErr w:type="gramEnd"/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 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ความเข้าใจความแตกต่างทางวัฒนธรรม กระบวนการคิด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br/>
        <w:t xml:space="preserve">     ข้ามวัฒนธรรม</w:t>
      </w:r>
    </w:p>
    <w:p w14:paraId="0D0D35F5" w14:textId="77777777" w:rsidR="00372FB1" w:rsidRPr="00D96CA9" w:rsidRDefault="00372FB1" w:rsidP="00372FB1">
      <w:pPr>
        <w:pStyle w:val="a3"/>
        <w:tabs>
          <w:tab w:val="left" w:pos="1134"/>
        </w:tabs>
        <w:spacing w:before="0" w:beforeAutospacing="0" w:after="0" w:afterAutospacing="0"/>
        <w:ind w:left="709"/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</w:pPr>
      <w:r w:rsidRPr="00D96CA9">
        <w:rPr>
          <w:rFonts w:ascii="TH NiramitIT๙" w:hAnsi="TH NiramitIT๙" w:cs="TH NiramitIT๙"/>
          <w:color w:val="000000" w:themeColor="text1"/>
          <w:sz w:val="28"/>
          <w:szCs w:val="28"/>
        </w:rPr>
        <w:lastRenderedPageBreak/>
        <w:sym w:font="Wingdings 2" w:char="F052"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 Computing and ICT </w:t>
      </w:r>
      <w:proofErr w:type="gramStart"/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Literacy :</w:t>
      </w:r>
      <w:proofErr w:type="gramEnd"/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 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ทักษะการใช้คอมพิวเตอร์ และการรู้เท่าทันเทคโนโลยี 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br/>
        <w:t xml:space="preserve">      ซึ่งเยาวชนในยุคปัจจุบันมีความสามารถด้านคอมพิวเตอร์และเทคโนโลยีอย่างมากหรือเป็น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br/>
        <w:t xml:space="preserve">      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Native Digital 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ส่วนคนรุ่นเก่าหรือผู้สูงอายุเปรียบเสมือนเป็น 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Immigrant Digital 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แต่เราต้อง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br/>
        <w:t xml:space="preserve">      ไม่อายที่จะเรียนรู้แม้ว่าจะสูงอ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11</w:t>
      </w:r>
      <w:proofErr w:type="spellStart"/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ายุ</w:t>
      </w:r>
      <w:proofErr w:type="spellEnd"/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แล้วก็ตาม</w:t>
      </w:r>
    </w:p>
    <w:p w14:paraId="4EDB9EF7" w14:textId="77777777" w:rsidR="00372FB1" w:rsidRPr="00D96CA9" w:rsidRDefault="00372FB1" w:rsidP="00372FB1">
      <w:pPr>
        <w:pStyle w:val="a3"/>
        <w:tabs>
          <w:tab w:val="left" w:pos="1134"/>
        </w:tabs>
        <w:spacing w:before="0" w:beforeAutospacing="0" w:after="0" w:afterAutospacing="0"/>
        <w:ind w:left="720"/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</w:pPr>
      <w:r w:rsidRPr="00D96CA9">
        <w:rPr>
          <w:rFonts w:ascii="TH NiramitIT๙" w:hAnsi="TH NiramitIT๙" w:cs="TH NiramitIT๙"/>
          <w:color w:val="000000" w:themeColor="text1"/>
          <w:sz w:val="44"/>
          <w:szCs w:val="44"/>
        </w:rPr>
        <w:sym w:font="Wingdings 2" w:char="F02A"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 Career and Learning </w:t>
      </w:r>
      <w:proofErr w:type="gramStart"/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Skills :</w:t>
      </w:r>
      <w:proofErr w:type="gramEnd"/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 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ทักษะทางอาชีพ และการเรียนรู้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</w:rPr>
        <w:br/>
      </w:r>
      <w:r w:rsidRPr="00D96CA9">
        <w:rPr>
          <w:rFonts w:ascii="TH NiramitIT๙" w:hAnsi="TH NiramitIT๙" w:cs="TH NiramitIT๙"/>
          <w:color w:val="000000" w:themeColor="text1"/>
          <w:sz w:val="28"/>
          <w:szCs w:val="28"/>
        </w:rPr>
        <w:sym w:font="Wingdings 2" w:char="F052"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 Compassion : 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มีคุณธรรม มีเมตตา กรุณา มีระเบียบวินัย ซึ่งเป็นคุณลักษณะพื้นฐานสำคัญ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br/>
        <w:t xml:space="preserve">     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ทักษะขั้นต้นทั้งหมด และเป็นคุณลักษณะที่เด็กไทยจำเป็นต้องมี</w:t>
      </w:r>
      <w:bookmarkEnd w:id="1"/>
    </w:p>
    <w:p w14:paraId="459D4C7E" w14:textId="54841425" w:rsidR="00372FB1" w:rsidRPr="00D96CA9" w:rsidRDefault="00185A3D" w:rsidP="00372FB1">
      <w:pPr>
        <w:pStyle w:val="a3"/>
        <w:spacing w:before="0" w:beforeAutospacing="0" w:after="0" w:afterAutospacing="0"/>
        <w:ind w:left="284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8</w:t>
      </w:r>
      <w:r w:rsidR="00372FB1"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.</w:t>
      </w:r>
      <w:r w:rsidR="00372FB1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 </w:t>
      </w:r>
      <w:r w:rsidR="00372FB1"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กระบวนการจัดการเรียนรู้ ชั่วโมงที่ </w:t>
      </w:r>
      <w:r w:rsidR="00372FB1"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1</w:t>
      </w:r>
    </w:p>
    <w:bookmarkEnd w:id="0"/>
    <w:p w14:paraId="5A590F62" w14:textId="508D7FB5" w:rsidR="00372FB1" w:rsidRPr="00D96CA9" w:rsidRDefault="00372FB1" w:rsidP="00185A3D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1. 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ขั้นนำเข้าสู่บทเรียน (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Engagement Phase) </w:t>
      </w:r>
      <w:r w:rsidR="00502C8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(</w:t>
      </w:r>
      <w:r w:rsidR="00502C81">
        <w:rPr>
          <w:rFonts w:ascii="TH NiramitIT๙" w:hAnsi="TH NiramitIT๙" w:cs="TH NiramitIT๙" w:hint="cs"/>
          <w:b/>
          <w:bCs/>
          <w:color w:val="000000" w:themeColor="text1"/>
          <w:sz w:val="32"/>
          <w:szCs w:val="32"/>
          <w:cs/>
        </w:rPr>
        <w:t>5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4237E899" w14:textId="43973865" w:rsidR="00C84DC3" w:rsidRPr="00D96CA9" w:rsidRDefault="00372FB1" w:rsidP="008C3649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8C3649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ครูทบทวนความรู้เดิม โดยการถามคำถามนักเรียนว่า การแก้ปัญหาโดยใช้อัลกอริทึมสามารถแสดงได้กี่แบบได้แก่อะไรบ้าง (แนวคำตอบ มี 3 แบบ ได้แก่ การแสดงอัลกอริทึมด้วยข้อความ การแสดงอัลกอริทึมด้วยรหัสจำลองหรือ</w:t>
      </w:r>
      <w:proofErr w:type="spellStart"/>
      <w:r w:rsidR="008C3649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ซู</w:t>
      </w:r>
      <w:proofErr w:type="spellEnd"/>
      <w:r w:rsidR="008C3649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โดโค้ด และการแสดงอัลกอริทึมด้วยผังงานหรือ</w:t>
      </w:r>
      <w:proofErr w:type="spellStart"/>
      <w:r w:rsidR="008C3649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โฟลว</w:t>
      </w:r>
      <w:proofErr w:type="spellEnd"/>
      <w:r w:rsidR="008C3649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ชาร์ต</w:t>
      </w:r>
    </w:p>
    <w:p w14:paraId="7D0DC5E2" w14:textId="5F69262F" w:rsidR="00372FB1" w:rsidRPr="00D96CA9" w:rsidRDefault="00372FB1" w:rsidP="00185A3D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2. 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ขั้นสำรวจ (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Exploration Phase) (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5 นาที)</w:t>
      </w:r>
    </w:p>
    <w:p w14:paraId="75E31D34" w14:textId="61859E18" w:rsidR="00C84DC3" w:rsidRPr="00D96CA9" w:rsidRDefault="00372FB1" w:rsidP="0084251D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8C3649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ครูสนทนาเกี่ยวกับกิจกรรมที่ </w:t>
      </w:r>
      <w:r w:rsidR="008C3649" w:rsidRPr="00D96CA9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2 </w:t>
      </w:r>
      <w:r w:rsidR="008C3649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ทางเลือกของ</w:t>
      </w:r>
      <w:proofErr w:type="spellStart"/>
      <w:r w:rsidR="008C3649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โคนัน</w:t>
      </w:r>
      <w:proofErr w:type="spellEnd"/>
      <w:r w:rsidR="008C3649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 จากชั่วโมงที่แล้วว่านักเรียนได้เขียนอัลกอริทึมเป็นข้อความ ในชั่วโมงนี้นักเรียนจะได้เขียนอัลกอริทึมด้วยรหัสจำลอง</w:t>
      </w:r>
    </w:p>
    <w:p w14:paraId="31391794" w14:textId="4A152A39" w:rsidR="00372FB1" w:rsidRPr="00D96CA9" w:rsidRDefault="00185A3D" w:rsidP="00185A3D">
      <w:pPr>
        <w:pStyle w:val="a4"/>
        <w:spacing w:after="0" w:line="240" w:lineRule="auto"/>
        <w:ind w:left="0"/>
        <w:jc w:val="thaiDistribute"/>
        <w:outlineLvl w:val="3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  <w:tab/>
      </w:r>
      <w:r w:rsidR="00372FB1" w:rsidRPr="00D96CA9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  <w:t xml:space="preserve">3. </w:t>
      </w:r>
      <w:r w:rsidR="00372FB1" w:rsidRPr="00D96CA9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ขั้นอธิบาย (</w:t>
      </w:r>
      <w:r w:rsidR="00372FB1" w:rsidRPr="00D96CA9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  <w:t>Explanation Phase) (</w:t>
      </w:r>
      <w:r w:rsidR="00502C81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1</w:t>
      </w:r>
      <w:r w:rsidR="00372FB1" w:rsidRPr="00D96CA9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0 นาที)</w:t>
      </w:r>
    </w:p>
    <w:p w14:paraId="67AE80B3" w14:textId="7521DCD4" w:rsidR="00C84DC3" w:rsidRPr="00D96CA9" w:rsidRDefault="00372FB1" w:rsidP="0084251D">
      <w:pPr>
        <w:pStyle w:val="a3"/>
        <w:spacing w:before="0" w:beforeAutospacing="0" w:after="0" w:afterAutospacing="0"/>
        <w:ind w:firstLine="64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8C3649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ครูแบ่งกลุ่มนักเรียน 3-4 คน จากนั้นแจกบัตรข้อความชื่อและความหมายสัญลักษณ์ผังงานให้นักเรียนกลุ่มละ 1 ชุด จากนั้นให้นักเรียนเล่นเกมบัตรภาพแผนผังเพื่อทดสอบความรู้และไหวพริบ</w:t>
      </w:r>
    </w:p>
    <w:p w14:paraId="78D4C62D" w14:textId="1FA8CFE6" w:rsidR="008C3649" w:rsidRPr="00D96CA9" w:rsidRDefault="008C3649" w:rsidP="0084251D">
      <w:pPr>
        <w:pStyle w:val="a3"/>
        <w:spacing w:before="0" w:beforeAutospacing="0" w:after="0" w:afterAutospacing="0"/>
        <w:ind w:firstLine="64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>- ครูบอกกติกาแก่นักเรียน กติกามีอยู่ว่าเมื่อครูชูบัตรภาพรูปเรขาคณิตที่เป็นสัญลักษณ์ของผังงาน ให้นักเรียนพิจารณาคาดการณ์ว่าสัญลักษณ์ที่ครูชูขึ้นนั้นมีชื่อและความหมายว่าอย่างไร ให้นักเรียนแต่ละกลุ่มแข่งกันยกบัตรข้อความที่เป็นคำตอบ กลุ่มไหนตอบได้เร็วและถูกต้อง รับคะแนนไปครั้งละ 5 คะแนน</w:t>
      </w:r>
    </w:p>
    <w:p w14:paraId="2A3C5DA8" w14:textId="32F249E9" w:rsidR="008C3649" w:rsidRPr="00D96CA9" w:rsidRDefault="008C3649" w:rsidP="008C3649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>- หลังจากเล่นเกมครบทุกบัตรภาพแล้ว ครูอธิบายการแสดงอัลกอริทึมด้วยผังงานเพิ่มเติม จากหนังสือเรียนวิชาวิทยาการคำนวณ</w:t>
      </w:r>
    </w:p>
    <w:p w14:paraId="7BD56935" w14:textId="3F117E06" w:rsidR="0084251D" w:rsidRPr="00D96CA9" w:rsidRDefault="0084251D" w:rsidP="0084251D">
      <w:pPr>
        <w:pStyle w:val="a3"/>
        <w:spacing w:before="0" w:beforeAutospacing="0" w:after="0" w:afterAutospacing="0"/>
        <w:ind w:left="64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4. 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ขั้นขยายหรือประยุกต์ใช้มโนทัศน์ (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Expansion Phase) </w:t>
      </w:r>
      <w:proofErr w:type="gramStart"/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(</w:t>
      </w:r>
      <w:r w:rsidR="00502C8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2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0</w:t>
      </w:r>
      <w:proofErr w:type="gramEnd"/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79203FD9" w14:textId="0E4EA36C" w:rsidR="0084251D" w:rsidRPr="00D96CA9" w:rsidRDefault="0084251D" w:rsidP="008C3649">
      <w:pPr>
        <w:pStyle w:val="a3"/>
        <w:spacing w:before="0" w:beforeAutospacing="0" w:after="0" w:afterAutospacing="0"/>
        <w:ind w:left="64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8C3649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ครูและนักเรียนร่วมกันอภิปรายการแสดงอัลกอริทึมด้วยผังงานหรือ</w:t>
      </w:r>
      <w:proofErr w:type="spellStart"/>
      <w:r w:rsidR="008C3649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โฟลว</w:t>
      </w:r>
      <w:proofErr w:type="spellEnd"/>
      <w:r w:rsidR="008C3649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ชาร์ต</w:t>
      </w:r>
    </w:p>
    <w:p w14:paraId="210ED06A" w14:textId="69AA66DC" w:rsidR="0084251D" w:rsidRPr="00D96CA9" w:rsidRDefault="00185A3D" w:rsidP="0084251D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="00372FB1"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5. ขั้นประเมินผล (</w:t>
      </w:r>
      <w:r w:rsidR="00372FB1"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Evaluation Phase) (</w:t>
      </w:r>
      <w:r w:rsidR="00502C8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10</w:t>
      </w:r>
      <w:r w:rsidR="00372FB1"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4C0C2B54" w14:textId="77777777" w:rsidR="00BC57B5" w:rsidRPr="00D96CA9" w:rsidRDefault="0084251D" w:rsidP="008C3649">
      <w:pPr>
        <w:pStyle w:val="a3"/>
        <w:spacing w:before="0" w:beforeAutospacing="0" w:after="0" w:afterAutospacing="0"/>
        <w:ind w:left="28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  <w:t xml:space="preserve">- </w:t>
      </w:r>
      <w:r w:rsidR="008C3649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นักเรียนสรุปความรู้ที่ได้จากการเล่นเกมลงในสมุด</w:t>
      </w:r>
    </w:p>
    <w:p w14:paraId="4A5FA035" w14:textId="09E700F9" w:rsidR="00BC57B5" w:rsidRPr="00D96CA9" w:rsidRDefault="00BC57B5" w:rsidP="008C3649">
      <w:pPr>
        <w:pStyle w:val="a3"/>
        <w:spacing w:before="0" w:beforeAutospacing="0" w:after="0" w:afterAutospacing="0"/>
        <w:ind w:left="28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ชั่วโมงที่ 2 </w:t>
      </w:r>
    </w:p>
    <w:p w14:paraId="5271E9D8" w14:textId="2690E624" w:rsidR="00BC57B5" w:rsidRPr="00D96CA9" w:rsidRDefault="00BC57B5" w:rsidP="00BC57B5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1. 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ขั้นนำเข้าสู่บทเรียน (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Engagement Phase) </w:t>
      </w:r>
      <w:r w:rsidR="00502C8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(5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7724E1F3" w14:textId="22D34B8B" w:rsidR="00BC57B5" w:rsidRPr="00D96CA9" w:rsidRDefault="00BC57B5" w:rsidP="00BC57B5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>- ครูทักทาย และทำกิจกรรมเตรียมความพร้อมก่อนเข้าเรียนด้วยกิจกรรมดูป้ายบอกทาง</w:t>
      </w:r>
    </w:p>
    <w:p w14:paraId="5CFD295A" w14:textId="1FD9C7C0" w:rsidR="00BC57B5" w:rsidRPr="00D96CA9" w:rsidRDefault="00BC57B5" w:rsidP="00BC57B5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2. 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ขั้นสำรวจ (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Exploration Phase) (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5 นาที)</w:t>
      </w:r>
    </w:p>
    <w:p w14:paraId="7728481F" w14:textId="51611848" w:rsidR="00BC57B5" w:rsidRPr="00D96CA9" w:rsidRDefault="00BC57B5" w:rsidP="00BC57B5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lastRenderedPageBreak/>
        <w:tab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>- ครูทบทวนความหมายของสัญลักษณ์การแสดงอัลกอริทึมด้วยผังงานหรือ</w:t>
      </w:r>
      <w:proofErr w:type="spellStart"/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โฟลว</w:t>
      </w:r>
      <w:proofErr w:type="spellEnd"/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ชาร์ต ด้วยการสุ่มถามคำถามนักเรียน 3-4 คน</w:t>
      </w:r>
    </w:p>
    <w:p w14:paraId="5F63B2B7" w14:textId="657A65EE" w:rsidR="00BC57B5" w:rsidRPr="00D96CA9" w:rsidRDefault="00BC57B5" w:rsidP="00BC57B5">
      <w:pPr>
        <w:pStyle w:val="a4"/>
        <w:spacing w:after="0" w:line="240" w:lineRule="auto"/>
        <w:ind w:left="0"/>
        <w:jc w:val="thaiDistribute"/>
        <w:outlineLvl w:val="3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  <w:tab/>
        <w:t xml:space="preserve">3. </w:t>
      </w:r>
      <w:r w:rsidRPr="00D96CA9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ขั้นอธิบาย (</w:t>
      </w:r>
      <w:r w:rsidRPr="00D96CA9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  <w:t>Explanation Phase) (</w:t>
      </w:r>
      <w:r w:rsidR="00502C81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1</w:t>
      </w:r>
      <w:r w:rsidRPr="00D96CA9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0 นาที)</w:t>
      </w:r>
    </w:p>
    <w:p w14:paraId="5BDB3251" w14:textId="6B9D5ED9" w:rsidR="00BC57B5" w:rsidRPr="00D96CA9" w:rsidRDefault="00BC57B5" w:rsidP="00BC57B5">
      <w:pPr>
        <w:pStyle w:val="a3"/>
        <w:spacing w:before="0" w:beforeAutospacing="0" w:after="0" w:afterAutospacing="0"/>
        <w:ind w:firstLine="64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>- นักเรียนศึกษารูปแบบผังงาน และสัญลักษณ์</w:t>
      </w:r>
      <w:proofErr w:type="spellStart"/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อัล</w:t>
      </w:r>
      <w:proofErr w:type="spellEnd"/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กอลิทึมในหนังสือเรียนวิทยาการคำนวณ พร้อมทั้งร่วมกันอธิบายผังงาน</w:t>
      </w:r>
      <w:proofErr w:type="spellStart"/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โฟลว</w:t>
      </w:r>
      <w:proofErr w:type="spellEnd"/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ชาร์ตตัวอย่างในหนังสือร่วมกับครูผู้สอน</w:t>
      </w:r>
    </w:p>
    <w:p w14:paraId="03263787" w14:textId="141D268F" w:rsidR="00BC57B5" w:rsidRPr="00D96CA9" w:rsidRDefault="00BC57B5" w:rsidP="00BC57B5">
      <w:pPr>
        <w:pStyle w:val="a3"/>
        <w:spacing w:before="0" w:beforeAutospacing="0" w:after="0" w:afterAutospacing="0"/>
        <w:ind w:left="64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4. 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ขั้นขยายหรือประยุกต์ใช้มโนทัศน์ (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Expansion Phase) </w:t>
      </w:r>
      <w:proofErr w:type="gramStart"/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(</w:t>
      </w:r>
      <w:r w:rsidR="00502C8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2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0</w:t>
      </w:r>
      <w:proofErr w:type="gramEnd"/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6C2CF14F" w14:textId="0BFD45EE" w:rsidR="00BC57B5" w:rsidRPr="00D96CA9" w:rsidRDefault="00BC57B5" w:rsidP="00BC57B5">
      <w:pPr>
        <w:pStyle w:val="a3"/>
        <w:spacing w:before="0" w:beforeAutospacing="0" w:after="0" w:afterAutospacing="0"/>
        <w:ind w:left="64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>- ครูแบ่งกลุ่มนักเรียน กลุ่มละ 3-4 คน จากนั้นแจกใบกิจกรรมเรื่อง การเดินทางด้วยผังงาน</w:t>
      </w:r>
    </w:p>
    <w:p w14:paraId="0E7064C0" w14:textId="2DB75DEB" w:rsidR="00BC57B5" w:rsidRPr="00D96CA9" w:rsidRDefault="00BC57B5" w:rsidP="00BC57B5">
      <w:pPr>
        <w:pStyle w:val="a3"/>
        <w:spacing w:before="0" w:beforeAutospacing="0" w:after="0" w:afterAutospacing="0"/>
        <w:ind w:left="64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</w:rPr>
        <w:tab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</w:rPr>
        <w:tab/>
        <w:t xml:space="preserve">- 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ครูให้นักเรียนแต่ละกลุ่มร่วมกันทำใบกิจกรรมเรื่อง การเดินทางด้วยผังงาน</w:t>
      </w:r>
    </w:p>
    <w:p w14:paraId="1332578B" w14:textId="5193596F" w:rsidR="00BC57B5" w:rsidRPr="00D96CA9" w:rsidRDefault="00BC57B5" w:rsidP="00BC57B5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  <w:t>5. ขั้นประเมินผล (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Evaluation Phase) (</w:t>
      </w:r>
      <w:r w:rsidR="00502C8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10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0D553303" w14:textId="4C0AB2AB" w:rsidR="00BC57B5" w:rsidRPr="00D96CA9" w:rsidRDefault="00BC57B5" w:rsidP="00BC57B5">
      <w:pPr>
        <w:pStyle w:val="a3"/>
        <w:spacing w:before="0" w:beforeAutospacing="0" w:after="0" w:afterAutospacing="0"/>
        <w:ind w:left="28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-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ครูและนักเรียนร่วมกันเฉลยใบกิจกรรมเรื่อง การเดินทางด้วยผังงาน</w:t>
      </w:r>
    </w:p>
    <w:p w14:paraId="517514F9" w14:textId="2E305F9E" w:rsidR="00BC57B5" w:rsidRPr="00D96CA9" w:rsidRDefault="00BC57B5" w:rsidP="0083337E">
      <w:pPr>
        <w:pStyle w:val="a3"/>
        <w:spacing w:before="0" w:beforeAutospacing="0" w:after="0" w:afterAutospacing="0"/>
        <w:ind w:firstLine="28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- ครูสุ่มนักเรียนยกตัวอย่างการแก้ปัญหาในชีวิตประจำวัน โดยใช้การแสดงอัลกอริทึมด้วยผังงาน เช่น การตื่นนอนของนักเรียน</w:t>
      </w:r>
    </w:p>
    <w:p w14:paraId="2C60F034" w14:textId="219D0A35" w:rsidR="00BC57B5" w:rsidRPr="00D96CA9" w:rsidRDefault="00BC57B5" w:rsidP="00BC57B5">
      <w:pPr>
        <w:pStyle w:val="a3"/>
        <w:spacing w:before="0" w:beforeAutospacing="0" w:after="0" w:afterAutospacing="0"/>
        <w:ind w:left="28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ชั่วโมงที่ 3 </w:t>
      </w:r>
    </w:p>
    <w:p w14:paraId="1DEBCEE3" w14:textId="52B4B39F" w:rsidR="00BC57B5" w:rsidRPr="00D96CA9" w:rsidRDefault="00BC57B5" w:rsidP="00BC57B5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1. 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ขั้นนำเข้าสู่บทเรียน (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Engagement Phase) </w:t>
      </w:r>
      <w:r w:rsidR="00502C8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(5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4CDA116B" w14:textId="77777777" w:rsidR="0083337E" w:rsidRPr="00D96CA9" w:rsidRDefault="00BC57B5" w:rsidP="0083337E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83337E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ครูและนักเรียนทบทวนความรู้เดิมจากกิจกรรมในชั่วโมงที่แล้ว</w:t>
      </w:r>
    </w:p>
    <w:p w14:paraId="351D5F3A" w14:textId="1CDAD8F5" w:rsidR="00BC57B5" w:rsidRPr="00D96CA9" w:rsidRDefault="00BC57B5" w:rsidP="00BC57B5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2. 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ขั้นสำรวจ (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Exploration Phase) (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5 นาที)</w:t>
      </w:r>
    </w:p>
    <w:p w14:paraId="42DB0B83" w14:textId="672D68FD" w:rsidR="00BC57B5" w:rsidRPr="00D96CA9" w:rsidRDefault="00BC57B5" w:rsidP="00BC57B5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>- นักเรียน</w:t>
      </w:r>
      <w:r w:rsidR="0083337E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และครูร่วมกันยกตัวอย่างผังงานอย่างง่ายจากกิจวัตรยามเช้าก่อนมาโรงเรียน</w:t>
      </w:r>
    </w:p>
    <w:p w14:paraId="68557974" w14:textId="36FFCD7B" w:rsidR="00BC57B5" w:rsidRPr="00D96CA9" w:rsidRDefault="00BC57B5" w:rsidP="00BC57B5">
      <w:pPr>
        <w:pStyle w:val="a4"/>
        <w:spacing w:after="0" w:line="240" w:lineRule="auto"/>
        <w:ind w:left="0"/>
        <w:jc w:val="thaiDistribute"/>
        <w:outlineLvl w:val="3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  <w:tab/>
        <w:t xml:space="preserve">3. </w:t>
      </w:r>
      <w:r w:rsidRPr="00D96CA9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ขั้นอธิบาย (</w:t>
      </w:r>
      <w:r w:rsidRPr="00D96CA9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  <w:t>Explanation Phase) (</w:t>
      </w:r>
      <w:r w:rsidR="00502C81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1</w:t>
      </w:r>
      <w:r w:rsidRPr="00D96CA9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0 นาที)</w:t>
      </w:r>
    </w:p>
    <w:p w14:paraId="4EF3432A" w14:textId="64567404" w:rsidR="0083337E" w:rsidRPr="00D96CA9" w:rsidRDefault="00BC57B5" w:rsidP="00BC57B5">
      <w:pPr>
        <w:pStyle w:val="a3"/>
        <w:spacing w:before="0" w:beforeAutospacing="0" w:after="0" w:afterAutospacing="0"/>
        <w:ind w:firstLine="64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83337E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นักเรียนศึกษาตัวอย่างผังงานในหนังสือวิทยาการคำนวณ ป.4 โดยมีครูคอยอธิบายและยกตัวอย่างประกอบ เช่น การทำงานแบบเรียง การทำงานแบบเงื่อนไข และการทำงานแบบวนซ้ำ </w:t>
      </w:r>
    </w:p>
    <w:p w14:paraId="40D382AA" w14:textId="14B8765E" w:rsidR="00BC57B5" w:rsidRPr="00D96CA9" w:rsidRDefault="00BC57B5" w:rsidP="00BC57B5">
      <w:pPr>
        <w:pStyle w:val="a3"/>
        <w:spacing w:before="0" w:beforeAutospacing="0" w:after="0" w:afterAutospacing="0"/>
        <w:ind w:left="64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4. 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ขั้นขยายหรือประยุกต์ใช้มโนทัศน์ (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Expansion Phase) </w:t>
      </w:r>
      <w:proofErr w:type="gramStart"/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(</w:t>
      </w:r>
      <w:r w:rsidR="00502C8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2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0</w:t>
      </w:r>
      <w:proofErr w:type="gramEnd"/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1F485430" w14:textId="3EEF90E4" w:rsidR="0083337E" w:rsidRPr="00D96CA9" w:rsidRDefault="0083337E" w:rsidP="00BC57B5">
      <w:pPr>
        <w:pStyle w:val="a3"/>
        <w:spacing w:before="0" w:beforeAutospacing="0" w:after="0" w:afterAutospacing="0"/>
        <w:ind w:left="64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</w:rPr>
        <w:tab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</w:rPr>
        <w:tab/>
        <w:t xml:space="preserve">- 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ครูแจกอุปกรณ์ให้นักเรียน ได้แก่ กระดาษปรู๊ฟกลุ่มละ 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1 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แผ่น และปากกาเมจิกกลุ่มละ 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2 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ด้าม</w:t>
      </w:r>
    </w:p>
    <w:p w14:paraId="0D487D1E" w14:textId="24202CEC" w:rsidR="00BC57B5" w:rsidRPr="00D96CA9" w:rsidRDefault="00BC57B5" w:rsidP="0083337E">
      <w:pPr>
        <w:pStyle w:val="a3"/>
        <w:spacing w:before="0" w:beforeAutospacing="0" w:after="0" w:afterAutospacing="0"/>
        <w:ind w:firstLine="64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83337E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นักเรียนจับสลากเลือกสถานการณ์ (ให้ครูสร้างสถานการณ์โดยที่แต่ละกลุ่มสถานการณ์ไม่ซ้ำกัน ตัวอย่างสถานการณ์ เช่น การเดินทางจากโรงเรียนกลับบ้าน) แล้วให้นักเรียนออกแบบการแก้ปัญหาโดยใช้การแสดงอัลกอริทึมด้วยผังงาน ภายในเวลา 15 นาที</w:t>
      </w:r>
    </w:p>
    <w:p w14:paraId="30F494B5" w14:textId="3158C2E4" w:rsidR="00BC57B5" w:rsidRPr="00D96CA9" w:rsidRDefault="00BC57B5" w:rsidP="00BC57B5">
      <w:pPr>
        <w:pStyle w:val="a3"/>
        <w:spacing w:before="0" w:beforeAutospacing="0" w:after="0" w:afterAutospacing="0"/>
        <w:ind w:left="64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</w:rPr>
        <w:tab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</w:rPr>
        <w:tab/>
        <w:t xml:space="preserve">- </w:t>
      </w:r>
      <w:r w:rsidR="0083337E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นักเรียนแต่ละกลุ่มนำเสนอหน้าชั้นเรียน กลุ่มละ </w:t>
      </w:r>
      <w:r w:rsidR="0083337E" w:rsidRPr="00D96CA9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2-3 </w:t>
      </w:r>
      <w:r w:rsidR="0083337E"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นาที</w:t>
      </w:r>
    </w:p>
    <w:p w14:paraId="31F9AF0F" w14:textId="6A63A569" w:rsidR="00BC57B5" w:rsidRPr="00D96CA9" w:rsidRDefault="00BC57B5" w:rsidP="00BC57B5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  <w:t>5. ขั้นประเมินผล (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Evaluation Phase) (</w:t>
      </w:r>
      <w:r w:rsidR="00502C8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10</w:t>
      </w:r>
      <w:bookmarkStart w:id="2" w:name="_GoBack"/>
      <w:bookmarkEnd w:id="2"/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52BD9AFB" w14:textId="77777777" w:rsidR="00BC57B5" w:rsidRPr="00D96CA9" w:rsidRDefault="00BC57B5" w:rsidP="00BC57B5">
      <w:pPr>
        <w:pStyle w:val="a3"/>
        <w:spacing w:before="0" w:beforeAutospacing="0" w:after="0" w:afterAutospacing="0"/>
        <w:ind w:left="28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-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ครูและนักเรียนร่วมกันเฉลยใบกิจกรรมเรื่อง การเดินทางด้วยผังงาน</w:t>
      </w:r>
    </w:p>
    <w:p w14:paraId="236E1D97" w14:textId="2B9D0835" w:rsidR="00BC57B5" w:rsidRPr="00D96CA9" w:rsidRDefault="00BC57B5" w:rsidP="0083337E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- นักเรียนยกตัวอย่างการแก้ปัญหาในชีวิตประจำวัน โดยใช้การแสดงอัลกอริทึมด้วยผังงาน </w:t>
      </w:r>
    </w:p>
    <w:p w14:paraId="521CD350" w14:textId="77777777" w:rsidR="00D96CA9" w:rsidRDefault="00D96CA9" w:rsidP="0083337E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</w:p>
    <w:p w14:paraId="7AE36BE6" w14:textId="77777777" w:rsidR="0083337E" w:rsidRPr="00D96CA9" w:rsidRDefault="00185A3D" w:rsidP="0083337E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lastRenderedPageBreak/>
        <w:t xml:space="preserve">8. </w:t>
      </w:r>
      <w:r w:rsidR="00C11A1D"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สื่อแหล่งการเรียนรู้</w:t>
      </w:r>
    </w:p>
    <w:p w14:paraId="25EB8019" w14:textId="38AF2331" w:rsidR="0083337E" w:rsidRPr="00D96CA9" w:rsidRDefault="0083337E" w:rsidP="0083337E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>1.</w:t>
      </w:r>
      <w:r w:rsidRPr="00D96CA9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หนังสือเรียนเทคโนโลยี(วิทยาการคำนวณ)</w:t>
      </w:r>
    </w:p>
    <w:p w14:paraId="0304865F" w14:textId="31E5DB87" w:rsidR="0083337E" w:rsidRPr="00D96CA9" w:rsidRDefault="0083337E" w:rsidP="0083337E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2. แบบฝึกหัดเทคโนโลยี(วิทยาการคำนวณ) </w:t>
      </w:r>
    </w:p>
    <w:p w14:paraId="36A813D4" w14:textId="5A23A3E1" w:rsidR="0083337E" w:rsidRPr="00D96CA9" w:rsidRDefault="0083337E" w:rsidP="0083337E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>3. บัตรภาพและบัตรข้อความ</w:t>
      </w:r>
    </w:p>
    <w:p w14:paraId="212F79D2" w14:textId="2452E6C7" w:rsidR="0083337E" w:rsidRPr="00D96CA9" w:rsidRDefault="0083337E" w:rsidP="0083337E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>4. ใบกิจกรรมเรื่อง การเดินทางด้วยผังงาน</w:t>
      </w:r>
      <w:r w:rsidRPr="00D96CA9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 </w:t>
      </w:r>
    </w:p>
    <w:p w14:paraId="36DDA2B6" w14:textId="577F4F99" w:rsidR="00506E3C" w:rsidRPr="00D96CA9" w:rsidRDefault="0083337E" w:rsidP="0083337E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>5. อุปกรณ์ในการทำกิจกรรมได้แก่ กระดาษปรู๊ฟและปากกาเมจิก</w:t>
      </w:r>
    </w:p>
    <w:p w14:paraId="5D61E951" w14:textId="04812712" w:rsidR="00506E3C" w:rsidRPr="00D96CA9" w:rsidRDefault="00185A3D" w:rsidP="00185A3D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  <w:cs/>
        </w:rPr>
        <w:t xml:space="preserve">9. </w:t>
      </w:r>
      <w:r w:rsidR="00506E3C" w:rsidRPr="00D96CA9"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  <w:cs/>
        </w:rPr>
        <w:t>การวัดและประเมินผล</w:t>
      </w:r>
    </w:p>
    <w:tbl>
      <w:tblPr>
        <w:tblStyle w:val="1"/>
        <w:tblW w:w="9776" w:type="dxa"/>
        <w:tblLook w:val="04A0" w:firstRow="1" w:lastRow="0" w:firstColumn="1" w:lastColumn="0" w:noHBand="0" w:noVBand="1"/>
      </w:tblPr>
      <w:tblGrid>
        <w:gridCol w:w="2830"/>
        <w:gridCol w:w="3402"/>
        <w:gridCol w:w="3544"/>
      </w:tblGrid>
      <w:tr w:rsidR="00D96CA9" w:rsidRPr="00D96CA9" w14:paraId="733DE3E2" w14:textId="77777777" w:rsidTr="006C2932">
        <w:tc>
          <w:tcPr>
            <w:tcW w:w="2830" w:type="dxa"/>
            <w:vAlign w:val="center"/>
          </w:tcPr>
          <w:p w14:paraId="1C6FB006" w14:textId="77777777" w:rsidR="0084251D" w:rsidRPr="00D96CA9" w:rsidRDefault="0084251D" w:rsidP="006C2932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402" w:type="dxa"/>
            <w:vAlign w:val="center"/>
          </w:tcPr>
          <w:p w14:paraId="03C0A0E3" w14:textId="77777777" w:rsidR="0084251D" w:rsidRPr="00D96CA9" w:rsidRDefault="0084251D" w:rsidP="006C2932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3544" w:type="dxa"/>
            <w:vAlign w:val="center"/>
          </w:tcPr>
          <w:p w14:paraId="0FE8DB9E" w14:textId="77777777" w:rsidR="0084251D" w:rsidRPr="00D96CA9" w:rsidRDefault="0084251D" w:rsidP="006C2932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เครื่องมือวัดและประเมินผล</w:t>
            </w:r>
          </w:p>
        </w:tc>
      </w:tr>
      <w:tr w:rsidR="00D96CA9" w:rsidRPr="00D96CA9" w14:paraId="0DF588A6" w14:textId="77777777" w:rsidTr="006C2932">
        <w:tc>
          <w:tcPr>
            <w:tcW w:w="2830" w:type="dxa"/>
            <w:vAlign w:val="center"/>
          </w:tcPr>
          <w:p w14:paraId="285C4ABE" w14:textId="77777777" w:rsidR="0084251D" w:rsidRPr="00D96CA9" w:rsidRDefault="0084251D" w:rsidP="006C2932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ด้านความรู้ความเข้าใจ</w:t>
            </w:r>
          </w:p>
        </w:tc>
        <w:tc>
          <w:tcPr>
            <w:tcW w:w="3402" w:type="dxa"/>
          </w:tcPr>
          <w:p w14:paraId="77AC1564" w14:textId="77777777" w:rsidR="0084251D" w:rsidRPr="00D96CA9" w:rsidRDefault="0084251D" w:rsidP="006C2932">
            <w:pPr>
              <w:autoSpaceDE w:val="0"/>
              <w:autoSpaceDN w:val="0"/>
              <w:adjustRightInd w:val="0"/>
              <w:spacing w:after="160"/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1. 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สังเกต</w:t>
            </w:r>
          </w:p>
          <w:p w14:paraId="1FBD8A47" w14:textId="77777777" w:rsidR="0084251D" w:rsidRPr="00D96CA9" w:rsidRDefault="0084251D" w:rsidP="006C2932">
            <w:pPr>
              <w:autoSpaceDE w:val="0"/>
              <w:autoSpaceDN w:val="0"/>
              <w:adjustRightInd w:val="0"/>
              <w:spacing w:after="160"/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2. 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ซักถาม</w:t>
            </w:r>
          </w:p>
          <w:p w14:paraId="456E7D77" w14:textId="77777777" w:rsidR="0084251D" w:rsidRPr="00D96CA9" w:rsidRDefault="0084251D" w:rsidP="006C2932">
            <w:pPr>
              <w:autoSpaceDE w:val="0"/>
              <w:autoSpaceDN w:val="0"/>
              <w:adjustRightInd w:val="0"/>
              <w:spacing w:after="160"/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3. 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ประเมินผลงานรายบุคคล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>/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กลุ่ม</w:t>
            </w:r>
          </w:p>
          <w:p w14:paraId="3AD0167F" w14:textId="77777777" w:rsidR="0084251D" w:rsidRPr="00D96CA9" w:rsidRDefault="0084251D" w:rsidP="006C2932">
            <w:pPr>
              <w:autoSpaceDE w:val="0"/>
              <w:autoSpaceDN w:val="0"/>
              <w:adjustRightInd w:val="0"/>
              <w:spacing w:after="160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4. 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ตรวจใบงาน</w:t>
            </w:r>
          </w:p>
        </w:tc>
        <w:tc>
          <w:tcPr>
            <w:tcW w:w="3544" w:type="dxa"/>
          </w:tcPr>
          <w:p w14:paraId="5BFBDEED" w14:textId="77777777" w:rsidR="0084251D" w:rsidRPr="00D96CA9" w:rsidRDefault="0084251D" w:rsidP="006C2932">
            <w:pPr>
              <w:autoSpaceDE w:val="0"/>
              <w:autoSpaceDN w:val="0"/>
              <w:adjustRightInd w:val="0"/>
              <w:spacing w:after="160"/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1. 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แบบสังเกตพฤติกรรมรายบุคคล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>/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กลุ่ม</w:t>
            </w:r>
          </w:p>
          <w:p w14:paraId="68A40D4D" w14:textId="77777777" w:rsidR="0084251D" w:rsidRPr="00D96CA9" w:rsidRDefault="0084251D" w:rsidP="006C2932">
            <w:pPr>
              <w:autoSpaceDE w:val="0"/>
              <w:autoSpaceDN w:val="0"/>
              <w:adjustRightInd w:val="0"/>
              <w:spacing w:after="160"/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2. 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แบบประเมินผลงานรายบุคคล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>/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กลุ่ม</w:t>
            </w:r>
          </w:p>
          <w:p w14:paraId="789F2FB1" w14:textId="77777777" w:rsidR="0084251D" w:rsidRPr="00D96CA9" w:rsidRDefault="0084251D" w:rsidP="006C2932">
            <w:pPr>
              <w:autoSpaceDE w:val="0"/>
              <w:autoSpaceDN w:val="0"/>
              <w:adjustRightInd w:val="0"/>
              <w:spacing w:after="160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3. 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ใบงาน</w:t>
            </w:r>
          </w:p>
        </w:tc>
      </w:tr>
      <w:tr w:rsidR="00D96CA9" w:rsidRPr="00D96CA9" w14:paraId="051C78E8" w14:textId="77777777" w:rsidTr="006C2932">
        <w:tc>
          <w:tcPr>
            <w:tcW w:w="2830" w:type="dxa"/>
            <w:vAlign w:val="center"/>
          </w:tcPr>
          <w:p w14:paraId="1F87F8C9" w14:textId="77777777" w:rsidR="0084251D" w:rsidRPr="00D96CA9" w:rsidRDefault="0084251D" w:rsidP="006C2932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3402" w:type="dxa"/>
          </w:tcPr>
          <w:p w14:paraId="3E5FFE80" w14:textId="77777777" w:rsidR="0084251D" w:rsidRPr="00D96CA9" w:rsidRDefault="0084251D" w:rsidP="006C2932">
            <w:pPr>
              <w:autoSpaceDE w:val="0"/>
              <w:autoSpaceDN w:val="0"/>
              <w:adjustRightInd w:val="0"/>
              <w:spacing w:after="160"/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1. 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สังเกตพฤติกรรมรายบุคคล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>/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กลุ่ม</w:t>
            </w:r>
          </w:p>
          <w:p w14:paraId="03B35948" w14:textId="77777777" w:rsidR="0084251D" w:rsidRPr="00D96CA9" w:rsidRDefault="0084251D" w:rsidP="006C2932">
            <w:pPr>
              <w:autoSpaceDE w:val="0"/>
              <w:autoSpaceDN w:val="0"/>
              <w:adjustRightInd w:val="0"/>
              <w:spacing w:after="160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2. 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ประเมินผลงานรายบุคคล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>/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กลุ่ม</w:t>
            </w:r>
          </w:p>
        </w:tc>
        <w:tc>
          <w:tcPr>
            <w:tcW w:w="3544" w:type="dxa"/>
          </w:tcPr>
          <w:p w14:paraId="1274DE66" w14:textId="77777777" w:rsidR="0084251D" w:rsidRPr="00D96CA9" w:rsidRDefault="0084251D" w:rsidP="006C2932">
            <w:pPr>
              <w:autoSpaceDE w:val="0"/>
              <w:autoSpaceDN w:val="0"/>
              <w:adjustRightInd w:val="0"/>
              <w:spacing w:after="160"/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1. 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แบบสังเกตพฤติกรรมรายบุคคล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>/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กลุ่ม</w:t>
            </w:r>
          </w:p>
          <w:p w14:paraId="2884AE39" w14:textId="77777777" w:rsidR="0084251D" w:rsidRPr="00D96CA9" w:rsidRDefault="0084251D" w:rsidP="006C2932">
            <w:pPr>
              <w:autoSpaceDE w:val="0"/>
              <w:autoSpaceDN w:val="0"/>
              <w:adjustRightInd w:val="0"/>
              <w:spacing w:after="160"/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2. 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แบบประเมินผลงานรายบุคคล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>/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กลุ่ม</w:t>
            </w:r>
          </w:p>
        </w:tc>
      </w:tr>
      <w:tr w:rsidR="008C3649" w:rsidRPr="00D96CA9" w14:paraId="648C9A4E" w14:textId="77777777" w:rsidTr="006C2932">
        <w:tc>
          <w:tcPr>
            <w:tcW w:w="2830" w:type="dxa"/>
            <w:vAlign w:val="center"/>
          </w:tcPr>
          <w:p w14:paraId="3057189A" w14:textId="77777777" w:rsidR="0084251D" w:rsidRPr="00D96CA9" w:rsidRDefault="0084251D" w:rsidP="006C2932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</w:pP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ด้านทักษะกระบวนการคิด</w:t>
            </w:r>
          </w:p>
        </w:tc>
        <w:tc>
          <w:tcPr>
            <w:tcW w:w="3402" w:type="dxa"/>
          </w:tcPr>
          <w:p w14:paraId="185787E4" w14:textId="77777777" w:rsidR="0084251D" w:rsidRPr="00D96CA9" w:rsidRDefault="0084251D" w:rsidP="006C2932">
            <w:pPr>
              <w:autoSpaceDE w:val="0"/>
              <w:autoSpaceDN w:val="0"/>
              <w:adjustRightInd w:val="0"/>
              <w:spacing w:after="160"/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1. 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สังเกตพฤติกรรมรายบุคคล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>/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กลุ่ม</w:t>
            </w:r>
          </w:p>
          <w:p w14:paraId="7104F54A" w14:textId="77777777" w:rsidR="0084251D" w:rsidRPr="00D96CA9" w:rsidRDefault="0084251D" w:rsidP="006C2932">
            <w:pPr>
              <w:autoSpaceDE w:val="0"/>
              <w:autoSpaceDN w:val="0"/>
              <w:adjustRightInd w:val="0"/>
              <w:spacing w:after="160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2. 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ประเมินผลงานรายบุคคล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>/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กลุ่ม</w:t>
            </w:r>
          </w:p>
        </w:tc>
        <w:tc>
          <w:tcPr>
            <w:tcW w:w="3544" w:type="dxa"/>
          </w:tcPr>
          <w:p w14:paraId="66431250" w14:textId="77777777" w:rsidR="0084251D" w:rsidRPr="00D96CA9" w:rsidRDefault="0084251D" w:rsidP="006C2932">
            <w:pPr>
              <w:autoSpaceDE w:val="0"/>
              <w:autoSpaceDN w:val="0"/>
              <w:adjustRightInd w:val="0"/>
              <w:spacing w:after="160"/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1. 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แบบสังเกตพฤติกรรมรายบุคคล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>/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กลุ่ม</w:t>
            </w:r>
          </w:p>
          <w:p w14:paraId="36227FC6" w14:textId="77777777" w:rsidR="0084251D" w:rsidRPr="00D96CA9" w:rsidRDefault="0084251D" w:rsidP="006C2932">
            <w:pPr>
              <w:autoSpaceDE w:val="0"/>
              <w:autoSpaceDN w:val="0"/>
              <w:adjustRightInd w:val="0"/>
              <w:spacing w:after="160"/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</w:pP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2. 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แบบประเมินผลงานรายบุคคล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>/</w:t>
            </w: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กลุ่ม</w:t>
            </w:r>
          </w:p>
        </w:tc>
      </w:tr>
    </w:tbl>
    <w:p w14:paraId="4EEFA021" w14:textId="77777777" w:rsidR="00506E3C" w:rsidRPr="00D96CA9" w:rsidRDefault="00506E3C" w:rsidP="00506E3C">
      <w:pPr>
        <w:autoSpaceDE w:val="0"/>
        <w:autoSpaceDN w:val="0"/>
        <w:adjustRightInd w:val="0"/>
        <w:spacing w:after="0" w:line="240" w:lineRule="auto"/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  <w:cs/>
        </w:rPr>
        <w:t>เกณฑ์การวัดและประเมินผล</w:t>
      </w:r>
    </w:p>
    <w:tbl>
      <w:tblPr>
        <w:tblStyle w:val="1"/>
        <w:tblpPr w:leftFromText="180" w:rightFromText="180" w:vertAnchor="text" w:horzAnchor="page" w:tblpX="8413" w:tblpY="250"/>
        <w:tblW w:w="0" w:type="auto"/>
        <w:tblLook w:val="04A0" w:firstRow="1" w:lastRow="0" w:firstColumn="1" w:lastColumn="0" w:noHBand="0" w:noVBand="1"/>
      </w:tblPr>
      <w:tblGrid>
        <w:gridCol w:w="1172"/>
        <w:gridCol w:w="1658"/>
      </w:tblGrid>
      <w:tr w:rsidR="00D96CA9" w:rsidRPr="00D96CA9" w14:paraId="6E4DC882" w14:textId="77777777" w:rsidTr="00D96CA9">
        <w:trPr>
          <w:trHeight w:val="541"/>
        </w:trPr>
        <w:tc>
          <w:tcPr>
            <w:tcW w:w="2830" w:type="dxa"/>
            <w:gridSpan w:val="2"/>
            <w:vAlign w:val="center"/>
          </w:tcPr>
          <w:p w14:paraId="29F670B0" w14:textId="77777777" w:rsidR="00D96CA9" w:rsidRPr="00D96CA9" w:rsidRDefault="00D96CA9" w:rsidP="00D96CA9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28"/>
              </w:rPr>
            </w:pPr>
            <w:r w:rsidRPr="00D96CA9"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28"/>
                <w:cs/>
              </w:rPr>
              <w:t>เกณฑ์การตัดสินคุณภาพ</w:t>
            </w:r>
          </w:p>
        </w:tc>
      </w:tr>
      <w:tr w:rsidR="00D96CA9" w:rsidRPr="00D96CA9" w14:paraId="2705EA34" w14:textId="77777777" w:rsidTr="00D96CA9">
        <w:trPr>
          <w:trHeight w:val="541"/>
        </w:trPr>
        <w:tc>
          <w:tcPr>
            <w:tcW w:w="1172" w:type="dxa"/>
            <w:vAlign w:val="bottom"/>
          </w:tcPr>
          <w:p w14:paraId="39120263" w14:textId="77777777" w:rsidR="00D96CA9" w:rsidRPr="00D96CA9" w:rsidRDefault="00D96CA9" w:rsidP="00D96CA9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28"/>
              </w:rPr>
            </w:pPr>
            <w:r w:rsidRPr="00D96CA9"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28"/>
                <w:cs/>
              </w:rPr>
              <w:t>ช่วงคะแนน</w:t>
            </w:r>
          </w:p>
        </w:tc>
        <w:tc>
          <w:tcPr>
            <w:tcW w:w="1658" w:type="dxa"/>
            <w:vAlign w:val="bottom"/>
          </w:tcPr>
          <w:p w14:paraId="02F25DD2" w14:textId="77777777" w:rsidR="00D96CA9" w:rsidRPr="00D96CA9" w:rsidRDefault="00D96CA9" w:rsidP="00D96CA9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28"/>
              </w:rPr>
            </w:pPr>
            <w:r w:rsidRPr="00D96CA9"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28"/>
                <w:cs/>
              </w:rPr>
              <w:t>ระดับคุณภาพ</w:t>
            </w:r>
          </w:p>
        </w:tc>
      </w:tr>
      <w:tr w:rsidR="00D96CA9" w:rsidRPr="00D96CA9" w14:paraId="607A6F22" w14:textId="77777777" w:rsidTr="00D96CA9">
        <w:trPr>
          <w:trHeight w:val="521"/>
        </w:trPr>
        <w:tc>
          <w:tcPr>
            <w:tcW w:w="1172" w:type="dxa"/>
            <w:vAlign w:val="bottom"/>
          </w:tcPr>
          <w:p w14:paraId="28F6871D" w14:textId="77777777" w:rsidR="00D96CA9" w:rsidRPr="00D96CA9" w:rsidRDefault="00D96CA9" w:rsidP="00D96CA9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28"/>
              </w:rPr>
            </w:pP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28"/>
              </w:rPr>
              <w:t>12 – 15</w:t>
            </w:r>
          </w:p>
        </w:tc>
        <w:tc>
          <w:tcPr>
            <w:tcW w:w="1658" w:type="dxa"/>
            <w:vAlign w:val="bottom"/>
          </w:tcPr>
          <w:p w14:paraId="14AA3330" w14:textId="77777777" w:rsidR="00D96CA9" w:rsidRPr="00D96CA9" w:rsidRDefault="00D96CA9" w:rsidP="00D96CA9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28"/>
              </w:rPr>
            </w:pP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28"/>
                <w:cs/>
              </w:rPr>
              <w:t>ดี</w:t>
            </w:r>
          </w:p>
        </w:tc>
      </w:tr>
      <w:tr w:rsidR="00D96CA9" w:rsidRPr="00D96CA9" w14:paraId="548F9FE3" w14:textId="77777777" w:rsidTr="00D96CA9">
        <w:trPr>
          <w:trHeight w:val="521"/>
        </w:trPr>
        <w:tc>
          <w:tcPr>
            <w:tcW w:w="1172" w:type="dxa"/>
            <w:vAlign w:val="bottom"/>
          </w:tcPr>
          <w:p w14:paraId="54065C1E" w14:textId="77777777" w:rsidR="00D96CA9" w:rsidRPr="00D96CA9" w:rsidRDefault="00D96CA9" w:rsidP="00D96CA9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28"/>
              </w:rPr>
            </w:pP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28"/>
              </w:rPr>
              <w:t>8 – 11</w:t>
            </w:r>
          </w:p>
        </w:tc>
        <w:tc>
          <w:tcPr>
            <w:tcW w:w="1658" w:type="dxa"/>
            <w:vAlign w:val="bottom"/>
          </w:tcPr>
          <w:p w14:paraId="1308D2E7" w14:textId="77777777" w:rsidR="00D96CA9" w:rsidRPr="00D96CA9" w:rsidRDefault="00D96CA9" w:rsidP="00D96CA9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28"/>
              </w:rPr>
            </w:pP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28"/>
                <w:cs/>
              </w:rPr>
              <w:t>พอใช้</w:t>
            </w:r>
          </w:p>
        </w:tc>
      </w:tr>
      <w:tr w:rsidR="00D96CA9" w:rsidRPr="00D96CA9" w14:paraId="4483F8BD" w14:textId="77777777" w:rsidTr="00D96CA9">
        <w:trPr>
          <w:trHeight w:val="511"/>
        </w:trPr>
        <w:tc>
          <w:tcPr>
            <w:tcW w:w="1172" w:type="dxa"/>
            <w:vAlign w:val="bottom"/>
          </w:tcPr>
          <w:p w14:paraId="24F5BB9B" w14:textId="77777777" w:rsidR="00D96CA9" w:rsidRPr="00D96CA9" w:rsidRDefault="00D96CA9" w:rsidP="00D96CA9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28"/>
              </w:rPr>
            </w:pP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28"/>
              </w:rPr>
              <w:t>1 – 7</w:t>
            </w:r>
          </w:p>
        </w:tc>
        <w:tc>
          <w:tcPr>
            <w:tcW w:w="1658" w:type="dxa"/>
            <w:vAlign w:val="bottom"/>
          </w:tcPr>
          <w:p w14:paraId="022AF19E" w14:textId="77777777" w:rsidR="00D96CA9" w:rsidRPr="00D96CA9" w:rsidRDefault="00D96CA9" w:rsidP="00D96CA9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28"/>
              </w:rPr>
            </w:pPr>
            <w:r w:rsidRPr="00D96CA9">
              <w:rPr>
                <w:rFonts w:ascii="TH NiramitIT๙" w:eastAsia="Calibri" w:hAnsi="TH NiramitIT๙" w:cs="TH NiramitIT๙"/>
                <w:color w:val="000000" w:themeColor="text1"/>
                <w:sz w:val="28"/>
                <w:cs/>
              </w:rPr>
              <w:t>ปรับปรุง</w:t>
            </w:r>
          </w:p>
        </w:tc>
      </w:tr>
    </w:tbl>
    <w:p w14:paraId="59DEEF59" w14:textId="77777777" w:rsidR="00506E3C" w:rsidRPr="00D96CA9" w:rsidRDefault="00506E3C" w:rsidP="00506E3C">
      <w:pPr>
        <w:pStyle w:val="a4"/>
        <w:autoSpaceDE w:val="0"/>
        <w:autoSpaceDN w:val="0"/>
        <w:adjustRightInd w:val="0"/>
        <w:spacing w:after="0" w:line="240" w:lineRule="auto"/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  <w:cs/>
        </w:rPr>
        <w:t>เกณฑ์การให้คะแนนแบบสังเกตพฤติกรรมรายบุคคล</w:t>
      </w:r>
      <w:r w:rsidRPr="00D96CA9"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  <w:t>/</w:t>
      </w:r>
      <w:r w:rsidRPr="00D96CA9"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  <w:cs/>
        </w:rPr>
        <w:t>กลุ่ม</w:t>
      </w:r>
    </w:p>
    <w:p w14:paraId="58910F9C" w14:textId="7437923D" w:rsidR="00506E3C" w:rsidRPr="00D96CA9" w:rsidRDefault="00506E3C" w:rsidP="00506E3C">
      <w:pPr>
        <w:pStyle w:val="a4"/>
        <w:autoSpaceDE w:val="0"/>
        <w:autoSpaceDN w:val="0"/>
        <w:adjustRightInd w:val="0"/>
        <w:spacing w:after="0" w:line="240" w:lineRule="auto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ปฏิบัติหรือแสดงพฤติกรรมอย่างสม่ำเสมอ</w:t>
      </w:r>
      <w:r w:rsidRPr="00D96CA9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 xml:space="preserve"> </w:t>
      </w:r>
      <w:r w:rsidR="00D96CA9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Pr="00D96CA9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ให้</w:t>
      </w:r>
      <w:r w:rsidRPr="00D96CA9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 xml:space="preserve"> 3 </w:t>
      </w:r>
      <w:r w:rsidRPr="00D96CA9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คะแนน</w:t>
      </w:r>
    </w:p>
    <w:p w14:paraId="5010AB30" w14:textId="77777777" w:rsidR="00506E3C" w:rsidRPr="00D96CA9" w:rsidRDefault="00506E3C" w:rsidP="00506E3C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D96CA9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ปฏิบัติหรือแสดงพฤติกรรมบ่อยครั้ง</w:t>
      </w:r>
      <w:r w:rsidRPr="00D96CA9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 xml:space="preserve"> </w:t>
      </w:r>
      <w:r w:rsidRPr="00D96CA9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ab/>
      </w:r>
      <w:r w:rsidRPr="00D96CA9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ab/>
      </w:r>
      <w:r w:rsidRPr="00D96CA9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ให้</w:t>
      </w:r>
      <w:r w:rsidRPr="00D96CA9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 xml:space="preserve"> 2 </w:t>
      </w:r>
      <w:r w:rsidRPr="00D96CA9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คะแนน</w:t>
      </w:r>
    </w:p>
    <w:p w14:paraId="2A843046" w14:textId="77777777" w:rsidR="00506E3C" w:rsidRPr="00D96CA9" w:rsidRDefault="00506E3C" w:rsidP="00506E3C">
      <w:pPr>
        <w:pStyle w:val="a4"/>
        <w:autoSpaceDE w:val="0"/>
        <w:autoSpaceDN w:val="0"/>
        <w:adjustRightInd w:val="0"/>
        <w:spacing w:after="0" w:line="240" w:lineRule="auto"/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</w:pPr>
      <w:r w:rsidRPr="00D96CA9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ปฏิบัติหรือแสดงพฤติกรรมน้อยครั้ง</w:t>
      </w:r>
      <w:r w:rsidRPr="00D96CA9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 xml:space="preserve"> </w:t>
      </w:r>
      <w:r w:rsidRPr="00D96CA9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ab/>
      </w:r>
      <w:r w:rsidRPr="00D96CA9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ab/>
      </w:r>
      <w:r w:rsidRPr="00D96CA9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ให้</w:t>
      </w:r>
      <w:r w:rsidRPr="00D96CA9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 xml:space="preserve"> 1 </w:t>
      </w:r>
      <w:r w:rsidRPr="00D96CA9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คะแนน</w:t>
      </w:r>
    </w:p>
    <w:p w14:paraId="2C3CAD1F" w14:textId="77777777" w:rsidR="00506E3C" w:rsidRPr="00D96CA9" w:rsidRDefault="00506E3C" w:rsidP="00506E3C">
      <w:pPr>
        <w:pStyle w:val="a4"/>
        <w:autoSpaceDE w:val="0"/>
        <w:autoSpaceDN w:val="0"/>
        <w:adjustRightInd w:val="0"/>
        <w:spacing w:after="0" w:line="240" w:lineRule="auto"/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</w:pPr>
    </w:p>
    <w:p w14:paraId="340F1C76" w14:textId="77777777" w:rsidR="00506E3C" w:rsidRPr="00D96CA9" w:rsidRDefault="00506E3C" w:rsidP="00506E3C">
      <w:pPr>
        <w:spacing w:line="240" w:lineRule="auto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</w:p>
    <w:p w14:paraId="42C3A26D" w14:textId="77777777" w:rsidR="00506E3C" w:rsidRPr="00D96CA9" w:rsidRDefault="00506E3C" w:rsidP="00506E3C">
      <w:pPr>
        <w:pStyle w:val="a4"/>
        <w:spacing w:line="240" w:lineRule="auto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</w:p>
    <w:p w14:paraId="663AF4FB" w14:textId="12F21DA8" w:rsidR="0083337E" w:rsidRPr="00D96CA9" w:rsidRDefault="0083337E">
      <w:pPr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</w:pPr>
    </w:p>
    <w:p w14:paraId="20C5AACA" w14:textId="77777777" w:rsidR="0083337E" w:rsidRPr="00D96CA9" w:rsidRDefault="0083337E" w:rsidP="0083337E">
      <w:pPr>
        <w:pStyle w:val="a4"/>
        <w:numPr>
          <w:ilvl w:val="0"/>
          <w:numId w:val="33"/>
        </w:numPr>
        <w:rPr>
          <w:rFonts w:ascii="TH NiramitIT๙" w:hAnsi="TH NiramitIT๙" w:cs="TH NiramitIT๙"/>
          <w:color w:val="000000" w:themeColor="text1"/>
        </w:rPr>
      </w:pPr>
      <w:r w:rsidRPr="00D96CA9">
        <w:rPr>
          <w:rFonts w:ascii="TH NiramitIT๙" w:hAnsi="TH NiramitIT๙" w:cs="TH NiramitIT๙"/>
          <w:noProof/>
          <w:color w:val="000000" w:themeColor="text1"/>
        </w:rPr>
        <w:drawing>
          <wp:inline distT="0" distB="0" distL="0" distR="0" wp14:anchorId="1C693BA8" wp14:editId="0C2262D8">
            <wp:extent cx="5943600" cy="3369310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5D66E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5E702C00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1054E760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  <w:r w:rsidRPr="00D96CA9">
        <w:rPr>
          <w:rFonts w:ascii="TH NiramitIT๙" w:hAnsi="TH NiramitIT๙" w:cs="TH NiramitIT๙"/>
          <w:noProof/>
          <w:color w:val="000000" w:themeColor="text1"/>
        </w:rPr>
        <w:drawing>
          <wp:inline distT="0" distB="0" distL="0" distR="0" wp14:anchorId="1E369E89" wp14:editId="306CABBD">
            <wp:extent cx="5943600" cy="3269615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D0C84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5515F819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46DBB03F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75054091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  <w:r w:rsidRPr="00D96CA9">
        <w:rPr>
          <w:rFonts w:ascii="TH NiramitIT๙" w:hAnsi="TH NiramitIT๙" w:cs="TH NiramitIT๙"/>
          <w:noProof/>
          <w:color w:val="000000" w:themeColor="text1"/>
        </w:rPr>
        <w:drawing>
          <wp:anchor distT="0" distB="0" distL="114300" distR="114300" simplePos="0" relativeHeight="251665920" behindDoc="0" locked="0" layoutInCell="1" allowOverlap="1" wp14:anchorId="54052D74" wp14:editId="65AD930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943600" cy="3253105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8AF927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1F853E63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55B7210C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6D7BB554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3DE84DE7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14017076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164414AB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4CD9A7A2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5500BE94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189C0D9B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35C2C4FB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0C0BAA94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369B97A1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  <w:r w:rsidRPr="00D96CA9">
        <w:rPr>
          <w:rFonts w:ascii="TH NiramitIT๙" w:hAnsi="TH NiramitIT๙" w:cs="TH NiramitIT๙"/>
          <w:noProof/>
          <w:color w:val="000000" w:themeColor="text1"/>
        </w:rPr>
        <w:drawing>
          <wp:inline distT="0" distB="0" distL="0" distR="0" wp14:anchorId="4EEE7638" wp14:editId="2D3A13CB">
            <wp:extent cx="5943600" cy="321183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4C73F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5A2C6180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73A54C61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2770201F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  <w:r w:rsidRPr="00D96CA9">
        <w:rPr>
          <w:rFonts w:ascii="TH NiramitIT๙" w:hAnsi="TH NiramitIT๙" w:cs="TH NiramitIT๙"/>
          <w:noProof/>
          <w:color w:val="000000" w:themeColor="text1"/>
        </w:rPr>
        <w:lastRenderedPageBreak/>
        <w:drawing>
          <wp:inline distT="0" distB="0" distL="0" distR="0" wp14:anchorId="2816173B" wp14:editId="72860D05">
            <wp:extent cx="5943600" cy="3159760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D1AE8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274E015C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76970068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  <w:r w:rsidRPr="00D96CA9">
        <w:rPr>
          <w:rFonts w:ascii="TH NiramitIT๙" w:hAnsi="TH NiramitIT๙" w:cs="TH NiramitIT๙"/>
          <w:noProof/>
          <w:color w:val="000000" w:themeColor="text1"/>
        </w:rPr>
        <w:drawing>
          <wp:inline distT="0" distB="0" distL="0" distR="0" wp14:anchorId="1BAE69D0" wp14:editId="0D1E00BF">
            <wp:extent cx="5943600" cy="320929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79BC1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4B1F0C43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01263552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31D82923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  <w:r w:rsidRPr="00D96CA9">
        <w:rPr>
          <w:rFonts w:ascii="TH NiramitIT๙" w:hAnsi="TH NiramitIT๙" w:cs="TH NiramitIT๙"/>
          <w:noProof/>
          <w:color w:val="000000" w:themeColor="text1"/>
        </w:rPr>
        <w:lastRenderedPageBreak/>
        <w:drawing>
          <wp:inline distT="0" distB="0" distL="0" distR="0" wp14:anchorId="530F4AFF" wp14:editId="0CBCE78A">
            <wp:extent cx="5943600" cy="32245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EECD8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6DC10A99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21C075F0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6F793075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  <w:r w:rsidRPr="00D96CA9">
        <w:rPr>
          <w:rFonts w:ascii="TH NiramitIT๙" w:hAnsi="TH NiramitIT๙" w:cs="TH NiramitIT๙"/>
          <w:noProof/>
          <w:color w:val="000000" w:themeColor="text1"/>
        </w:rPr>
        <w:drawing>
          <wp:inline distT="0" distB="0" distL="0" distR="0" wp14:anchorId="460B56E0" wp14:editId="3C109CA0">
            <wp:extent cx="5943600" cy="3314065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4E228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48A4D081" w14:textId="77777777" w:rsidR="0083337E" w:rsidRPr="00D96CA9" w:rsidRDefault="0083337E" w:rsidP="0083337E">
      <w:pPr>
        <w:rPr>
          <w:rFonts w:ascii="TH NiramitIT๙" w:hAnsi="TH NiramitIT๙" w:cs="TH NiramitIT๙"/>
          <w:color w:val="000000" w:themeColor="text1"/>
        </w:rPr>
      </w:pPr>
    </w:p>
    <w:p w14:paraId="75DFB2A3" w14:textId="77777777" w:rsidR="0083337E" w:rsidRPr="00D96CA9" w:rsidRDefault="0083337E" w:rsidP="0083337E">
      <w:pPr>
        <w:jc w:val="right"/>
        <w:rPr>
          <w:rFonts w:ascii="TH NiramitIT๙" w:hAnsi="TH NiramitIT๙" w:cs="TH NiramitIT๙"/>
          <w:color w:val="000000" w:themeColor="text1"/>
        </w:rPr>
      </w:pPr>
    </w:p>
    <w:p w14:paraId="21D505E3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  <w:r w:rsidRPr="00D96CA9">
        <w:rPr>
          <w:rFonts w:ascii="TH NiramitIT๙" w:hAnsi="TH NiramitIT๙" w:cs="TH NiramitIT๙"/>
          <w:noProof/>
          <w:color w:val="000000" w:themeColor="text1"/>
        </w:rPr>
        <w:lastRenderedPageBreak/>
        <w:drawing>
          <wp:inline distT="0" distB="0" distL="0" distR="0" wp14:anchorId="64558A61" wp14:editId="40AA866D">
            <wp:extent cx="5943600" cy="2684780"/>
            <wp:effectExtent l="76200" t="76200" r="133350" b="134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4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4F93E2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</w:p>
    <w:p w14:paraId="7BE90456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  <w:r w:rsidRPr="00D96CA9">
        <w:rPr>
          <w:rFonts w:ascii="TH NiramitIT๙" w:hAnsi="TH NiramitIT๙" w:cs="TH NiramitIT๙"/>
          <w:noProof/>
          <w:color w:val="000000" w:themeColor="text1"/>
        </w:rPr>
        <w:drawing>
          <wp:inline distT="0" distB="0" distL="0" distR="0" wp14:anchorId="68F3DF9C" wp14:editId="6ED63F9B">
            <wp:extent cx="4495800" cy="3000375"/>
            <wp:effectExtent l="76200" t="76200" r="133350" b="1428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000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586322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</w:p>
    <w:p w14:paraId="1ADFEDFD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</w:p>
    <w:p w14:paraId="1BB9C633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</w:p>
    <w:p w14:paraId="40F54A59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</w:p>
    <w:p w14:paraId="1D321E89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</w:p>
    <w:p w14:paraId="26CA3E52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</w:p>
    <w:p w14:paraId="37C58D62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  <w:r w:rsidRPr="00D96CA9">
        <w:rPr>
          <w:rFonts w:ascii="TH NiramitIT๙" w:hAnsi="TH NiramitIT๙" w:cs="TH NiramitIT๙"/>
          <w:noProof/>
          <w:color w:val="000000" w:themeColor="text1"/>
        </w:rPr>
        <w:lastRenderedPageBreak/>
        <w:drawing>
          <wp:inline distT="0" distB="0" distL="0" distR="0" wp14:anchorId="2C5318A4" wp14:editId="0AE524D2">
            <wp:extent cx="5943600" cy="2777490"/>
            <wp:effectExtent l="76200" t="76200" r="133350" b="13716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7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CDA7EB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</w:p>
    <w:p w14:paraId="5CAFA881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  <w:r w:rsidRPr="00D96CA9">
        <w:rPr>
          <w:rFonts w:ascii="TH NiramitIT๙" w:hAnsi="TH NiramitIT๙" w:cs="TH NiramitIT๙"/>
          <w:noProof/>
          <w:color w:val="000000" w:themeColor="text1"/>
        </w:rPr>
        <w:drawing>
          <wp:inline distT="0" distB="0" distL="0" distR="0" wp14:anchorId="13C24C95" wp14:editId="20009DC3">
            <wp:extent cx="5943600" cy="3331845"/>
            <wp:effectExtent l="76200" t="76200" r="133350" b="135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E0374D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</w:p>
    <w:p w14:paraId="09B66808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</w:p>
    <w:p w14:paraId="35C1B354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</w:p>
    <w:p w14:paraId="63096EBC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</w:p>
    <w:p w14:paraId="7BEA1E99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  <w:r w:rsidRPr="00D96CA9">
        <w:rPr>
          <w:rFonts w:ascii="TH NiramitIT๙" w:hAnsi="TH NiramitIT๙" w:cs="TH NiramitIT๙"/>
          <w:noProof/>
          <w:color w:val="000000" w:themeColor="text1"/>
        </w:rPr>
        <w:lastRenderedPageBreak/>
        <w:drawing>
          <wp:inline distT="0" distB="0" distL="0" distR="0" wp14:anchorId="52B10D11" wp14:editId="6D4F2D19">
            <wp:extent cx="5943600" cy="3086735"/>
            <wp:effectExtent l="76200" t="76200" r="133350" b="132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A4E0E5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</w:p>
    <w:p w14:paraId="5354A135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</w:p>
    <w:p w14:paraId="70B95D4C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</w:p>
    <w:p w14:paraId="123D0DCB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  <w:r w:rsidRPr="00D96CA9">
        <w:rPr>
          <w:rFonts w:ascii="TH NiramitIT๙" w:hAnsi="TH NiramitIT๙" w:cs="TH NiramitIT๙"/>
          <w:noProof/>
          <w:color w:val="000000" w:themeColor="text1"/>
        </w:rPr>
        <w:drawing>
          <wp:inline distT="0" distB="0" distL="0" distR="0" wp14:anchorId="118215D1" wp14:editId="468B9E9C">
            <wp:extent cx="4676775" cy="2390775"/>
            <wp:effectExtent l="76200" t="76200" r="142875" b="1428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390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46EEDA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</w:p>
    <w:p w14:paraId="7B45ED52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</w:p>
    <w:p w14:paraId="44AE519C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</w:p>
    <w:p w14:paraId="6E7D9A05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</w:p>
    <w:p w14:paraId="638AB58A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  <w:r w:rsidRPr="00D96CA9">
        <w:rPr>
          <w:rFonts w:ascii="TH NiramitIT๙" w:hAnsi="TH NiramitIT๙" w:cs="TH NiramitIT๙"/>
          <w:noProof/>
          <w:color w:val="000000" w:themeColor="text1"/>
        </w:rPr>
        <w:lastRenderedPageBreak/>
        <w:drawing>
          <wp:inline distT="0" distB="0" distL="0" distR="0" wp14:anchorId="75509C89" wp14:editId="30923A1E">
            <wp:extent cx="5943600" cy="2651125"/>
            <wp:effectExtent l="76200" t="76200" r="133350" b="130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1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63558F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</w:p>
    <w:p w14:paraId="0CD63468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</w:p>
    <w:p w14:paraId="10A52B03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</w:p>
    <w:p w14:paraId="0EA56A45" w14:textId="77777777" w:rsidR="0083337E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  <w:r w:rsidRPr="00D96CA9">
        <w:rPr>
          <w:rFonts w:ascii="TH NiramitIT๙" w:hAnsi="TH NiramitIT๙" w:cs="TH NiramitIT๙"/>
          <w:noProof/>
          <w:color w:val="000000" w:themeColor="text1"/>
        </w:rPr>
        <w:drawing>
          <wp:inline distT="0" distB="0" distL="0" distR="0" wp14:anchorId="74CC5E99" wp14:editId="5F55FB48">
            <wp:extent cx="5943600" cy="2793365"/>
            <wp:effectExtent l="76200" t="76200" r="133350" b="1403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3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9CA6AE" w14:textId="7AEA8C8A" w:rsidR="00372FB1" w:rsidRPr="00D96CA9" w:rsidRDefault="0083337E" w:rsidP="0083337E">
      <w:pPr>
        <w:jc w:val="center"/>
        <w:rPr>
          <w:rFonts w:ascii="TH NiramitIT๙" w:hAnsi="TH NiramitIT๙" w:cs="TH NiramitIT๙"/>
          <w:color w:val="000000" w:themeColor="text1"/>
        </w:rPr>
      </w:pPr>
      <w:r w:rsidRPr="00D96CA9">
        <w:rPr>
          <w:rFonts w:ascii="TH NiramitIT๙" w:hAnsi="TH NiramitIT๙" w:cs="TH NiramitIT๙"/>
          <w:noProof/>
          <w:color w:val="000000" w:themeColor="text1"/>
        </w:rPr>
        <w:lastRenderedPageBreak/>
        <w:drawing>
          <wp:anchor distT="0" distB="0" distL="114300" distR="114300" simplePos="0" relativeHeight="251664896" behindDoc="1" locked="0" layoutInCell="1" allowOverlap="1" wp14:anchorId="0095E1FC" wp14:editId="110B3872">
            <wp:simplePos x="0" y="0"/>
            <wp:positionH relativeFrom="margin">
              <wp:align>center</wp:align>
            </wp:positionH>
            <wp:positionV relativeFrom="paragraph">
              <wp:posOffset>498764</wp:posOffset>
            </wp:positionV>
            <wp:extent cx="7004991" cy="7718961"/>
            <wp:effectExtent l="0" t="0" r="5715" b="0"/>
            <wp:wrapTight wrapText="bothSides">
              <wp:wrapPolygon edited="0">
                <wp:start x="0" y="0"/>
                <wp:lineTo x="0" y="21538"/>
                <wp:lineTo x="21559" y="21538"/>
                <wp:lineTo x="21559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991" cy="7718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72FB1" w:rsidRPr="00D96CA9" w:rsidSect="00506E3C">
      <w:footerReference w:type="default" r:id="rId2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5C09AE" w14:textId="77777777" w:rsidR="00C55704" w:rsidRDefault="00C55704" w:rsidP="00832D55">
      <w:pPr>
        <w:spacing w:after="0" w:line="240" w:lineRule="auto"/>
      </w:pPr>
      <w:r>
        <w:separator/>
      </w:r>
    </w:p>
  </w:endnote>
  <w:endnote w:type="continuationSeparator" w:id="0">
    <w:p w14:paraId="12D8936D" w14:textId="77777777" w:rsidR="00C55704" w:rsidRDefault="00C55704" w:rsidP="00832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P Primary Unicode">
    <w:altName w:val="Cordia New"/>
    <w:panose1 w:val="00000000000000000000"/>
    <w:charset w:val="DE"/>
    <w:family w:val="swiss"/>
    <w:notTrueType/>
    <w:pitch w:val="default"/>
    <w:sig w:usb0="01000000" w:usb1="00000000" w:usb2="00000000" w:usb3="00000000" w:csb0="00010000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817E9" w14:textId="68ADE95F" w:rsidR="00832D55" w:rsidRDefault="00832D55">
    <w:pPr>
      <w:pStyle w:val="aa"/>
      <w:jc w:val="center"/>
    </w:pPr>
  </w:p>
  <w:p w14:paraId="2B64CFDB" w14:textId="77777777" w:rsidR="00832D55" w:rsidRDefault="00832D5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092AC8" w14:textId="77777777" w:rsidR="00C55704" w:rsidRDefault="00C55704" w:rsidP="00832D55">
      <w:pPr>
        <w:spacing w:after="0" w:line="240" w:lineRule="auto"/>
      </w:pPr>
      <w:r>
        <w:separator/>
      </w:r>
    </w:p>
  </w:footnote>
  <w:footnote w:type="continuationSeparator" w:id="0">
    <w:p w14:paraId="6C047949" w14:textId="77777777" w:rsidR="00C55704" w:rsidRDefault="00C55704" w:rsidP="00832D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C2603"/>
    <w:multiLevelType w:val="hybridMultilevel"/>
    <w:tmpl w:val="0314540E"/>
    <w:lvl w:ilvl="0" w:tplc="EE085C04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AC7D27"/>
    <w:multiLevelType w:val="hybridMultilevel"/>
    <w:tmpl w:val="6C5A1ACE"/>
    <w:lvl w:ilvl="0" w:tplc="A2AE9CAE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15D2C"/>
    <w:multiLevelType w:val="hybridMultilevel"/>
    <w:tmpl w:val="E4040C96"/>
    <w:lvl w:ilvl="0" w:tplc="5404819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F5D15D5"/>
    <w:multiLevelType w:val="hybridMultilevel"/>
    <w:tmpl w:val="7102BA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50FB6"/>
    <w:multiLevelType w:val="hybridMultilevel"/>
    <w:tmpl w:val="7102BA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9622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18517F01"/>
    <w:multiLevelType w:val="hybridMultilevel"/>
    <w:tmpl w:val="3A0425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7546FD"/>
    <w:multiLevelType w:val="hybridMultilevel"/>
    <w:tmpl w:val="C47A0E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07054B"/>
    <w:multiLevelType w:val="hybridMultilevel"/>
    <w:tmpl w:val="D6E47D44"/>
    <w:lvl w:ilvl="0" w:tplc="07861FE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BF91885"/>
    <w:multiLevelType w:val="hybridMultilevel"/>
    <w:tmpl w:val="1DD02810"/>
    <w:lvl w:ilvl="0" w:tplc="2BE07912">
      <w:start w:val="4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7E226D9"/>
    <w:multiLevelType w:val="hybridMultilevel"/>
    <w:tmpl w:val="50DA26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3165F0"/>
    <w:multiLevelType w:val="hybridMultilevel"/>
    <w:tmpl w:val="6CF0B12A"/>
    <w:lvl w:ilvl="0" w:tplc="283A7B44">
      <w:start w:val="4"/>
      <w:numFmt w:val="bullet"/>
      <w:lvlText w:val="-"/>
      <w:lvlJc w:val="left"/>
      <w:pPr>
        <w:ind w:left="1800" w:hanging="360"/>
      </w:pPr>
      <w:rPr>
        <w:rFonts w:ascii="TH Sarabun New" w:eastAsiaTheme="minorEastAsia" w:hAnsi="TH Sarabun New" w:cs="TH Sarabun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3E27BF2"/>
    <w:multiLevelType w:val="hybridMultilevel"/>
    <w:tmpl w:val="B09CC15C"/>
    <w:lvl w:ilvl="0" w:tplc="A1E69D9E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B8487C"/>
    <w:multiLevelType w:val="hybridMultilevel"/>
    <w:tmpl w:val="CD9A356A"/>
    <w:lvl w:ilvl="0" w:tplc="509868FA">
      <w:start w:val="4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F7915B4"/>
    <w:multiLevelType w:val="hybridMultilevel"/>
    <w:tmpl w:val="4E9C2DD8"/>
    <w:lvl w:ilvl="0" w:tplc="559A8EBC">
      <w:start w:val="4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A04064"/>
    <w:multiLevelType w:val="hybridMultilevel"/>
    <w:tmpl w:val="5FCCA158"/>
    <w:lvl w:ilvl="0" w:tplc="1D7A584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AE7BF8"/>
    <w:multiLevelType w:val="hybridMultilevel"/>
    <w:tmpl w:val="56322488"/>
    <w:lvl w:ilvl="0" w:tplc="8F60F7C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8D11ABF"/>
    <w:multiLevelType w:val="hybridMultilevel"/>
    <w:tmpl w:val="B3381D5E"/>
    <w:lvl w:ilvl="0" w:tplc="F23CA1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5A874659"/>
    <w:multiLevelType w:val="hybridMultilevel"/>
    <w:tmpl w:val="76A4FA22"/>
    <w:lvl w:ilvl="0" w:tplc="AF5AB66A">
      <w:start w:val="2"/>
      <w:numFmt w:val="bullet"/>
      <w:lvlText w:val="-"/>
      <w:lvlJc w:val="left"/>
      <w:pPr>
        <w:ind w:left="1796" w:hanging="360"/>
      </w:pPr>
      <w:rPr>
        <w:rFonts w:ascii="TH Sarabun New" w:eastAsiaTheme="minorEastAsia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6" w:hanging="360"/>
      </w:pPr>
      <w:rPr>
        <w:rFonts w:ascii="Wingdings" w:hAnsi="Wingdings" w:hint="default"/>
      </w:rPr>
    </w:lvl>
  </w:abstractNum>
  <w:abstractNum w:abstractNumId="19" w15:restartNumberingAfterBreak="0">
    <w:nsid w:val="5FBE3AA4"/>
    <w:multiLevelType w:val="hybridMultilevel"/>
    <w:tmpl w:val="7102BA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DF6EF4"/>
    <w:multiLevelType w:val="hybridMultilevel"/>
    <w:tmpl w:val="090EAD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7A3EC1"/>
    <w:multiLevelType w:val="multilevel"/>
    <w:tmpl w:val="63D68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DB2FCD"/>
    <w:multiLevelType w:val="hybridMultilevel"/>
    <w:tmpl w:val="BFD6119C"/>
    <w:lvl w:ilvl="0" w:tplc="A86CD736">
      <w:start w:val="4"/>
      <w:numFmt w:val="bullet"/>
      <w:lvlText w:val="-"/>
      <w:lvlJc w:val="left"/>
      <w:pPr>
        <w:ind w:left="1800" w:hanging="360"/>
      </w:pPr>
      <w:rPr>
        <w:rFonts w:ascii="TH Sarabun New" w:eastAsiaTheme="minorEastAsia" w:hAnsi="TH Sarabun New" w:cs="TH Sarabun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BFD2960"/>
    <w:multiLevelType w:val="hybridMultilevel"/>
    <w:tmpl w:val="ADF64C80"/>
    <w:lvl w:ilvl="0" w:tplc="7024AC90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D431A3"/>
    <w:multiLevelType w:val="hybridMultilevel"/>
    <w:tmpl w:val="7E24AA50"/>
    <w:lvl w:ilvl="0" w:tplc="5AFA7E0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70D7358E"/>
    <w:multiLevelType w:val="hybridMultilevel"/>
    <w:tmpl w:val="E94EF278"/>
    <w:lvl w:ilvl="0" w:tplc="96B65D82">
      <w:start w:val="1"/>
      <w:numFmt w:val="decimal"/>
      <w:lvlText w:val="%1."/>
      <w:lvlJc w:val="left"/>
      <w:pPr>
        <w:ind w:left="644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72D75FD3"/>
    <w:multiLevelType w:val="hybridMultilevel"/>
    <w:tmpl w:val="1BB8E1FE"/>
    <w:lvl w:ilvl="0" w:tplc="6E80A4F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74FA7A7D"/>
    <w:multiLevelType w:val="hybridMultilevel"/>
    <w:tmpl w:val="9C249088"/>
    <w:lvl w:ilvl="0" w:tplc="641285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6568A3"/>
    <w:multiLevelType w:val="hybridMultilevel"/>
    <w:tmpl w:val="75BC3C0A"/>
    <w:lvl w:ilvl="0" w:tplc="128E19F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73047C"/>
    <w:multiLevelType w:val="hybridMultilevel"/>
    <w:tmpl w:val="2C148066"/>
    <w:lvl w:ilvl="0" w:tplc="B44A32DA">
      <w:start w:val="3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76E7D8F"/>
    <w:multiLevelType w:val="hybridMultilevel"/>
    <w:tmpl w:val="D0889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993507"/>
    <w:multiLevelType w:val="hybridMultilevel"/>
    <w:tmpl w:val="E104E18A"/>
    <w:lvl w:ilvl="0" w:tplc="306ACCA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7B571768"/>
    <w:multiLevelType w:val="hybridMultilevel"/>
    <w:tmpl w:val="36F00D3A"/>
    <w:lvl w:ilvl="0" w:tplc="0DD89A62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1"/>
  </w:num>
  <w:num w:numId="3">
    <w:abstractNumId w:val="26"/>
  </w:num>
  <w:num w:numId="4">
    <w:abstractNumId w:val="7"/>
  </w:num>
  <w:num w:numId="5">
    <w:abstractNumId w:val="0"/>
  </w:num>
  <w:num w:numId="6">
    <w:abstractNumId w:val="21"/>
  </w:num>
  <w:num w:numId="7">
    <w:abstractNumId w:val="8"/>
  </w:num>
  <w:num w:numId="8">
    <w:abstractNumId w:val="1"/>
  </w:num>
  <w:num w:numId="9">
    <w:abstractNumId w:val="30"/>
  </w:num>
  <w:num w:numId="10">
    <w:abstractNumId w:val="19"/>
  </w:num>
  <w:num w:numId="11">
    <w:abstractNumId w:val="20"/>
  </w:num>
  <w:num w:numId="12">
    <w:abstractNumId w:val="4"/>
  </w:num>
  <w:num w:numId="13">
    <w:abstractNumId w:val="3"/>
  </w:num>
  <w:num w:numId="14">
    <w:abstractNumId w:val="2"/>
  </w:num>
  <w:num w:numId="15">
    <w:abstractNumId w:val="12"/>
  </w:num>
  <w:num w:numId="16">
    <w:abstractNumId w:val="14"/>
  </w:num>
  <w:num w:numId="17">
    <w:abstractNumId w:val="10"/>
  </w:num>
  <w:num w:numId="18">
    <w:abstractNumId w:val="6"/>
  </w:num>
  <w:num w:numId="19">
    <w:abstractNumId w:val="27"/>
  </w:num>
  <w:num w:numId="20">
    <w:abstractNumId w:val="28"/>
  </w:num>
  <w:num w:numId="21">
    <w:abstractNumId w:val="15"/>
  </w:num>
  <w:num w:numId="22">
    <w:abstractNumId w:val="23"/>
  </w:num>
  <w:num w:numId="23">
    <w:abstractNumId w:val="32"/>
  </w:num>
  <w:num w:numId="24">
    <w:abstractNumId w:val="29"/>
  </w:num>
  <w:num w:numId="25">
    <w:abstractNumId w:val="18"/>
  </w:num>
  <w:num w:numId="26">
    <w:abstractNumId w:val="13"/>
  </w:num>
  <w:num w:numId="27">
    <w:abstractNumId w:val="22"/>
  </w:num>
  <w:num w:numId="28">
    <w:abstractNumId w:val="11"/>
  </w:num>
  <w:num w:numId="29">
    <w:abstractNumId w:val="9"/>
  </w:num>
  <w:num w:numId="30">
    <w:abstractNumId w:val="24"/>
  </w:num>
  <w:num w:numId="31">
    <w:abstractNumId w:val="25"/>
  </w:num>
  <w:num w:numId="32">
    <w:abstractNumId w:val="16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DC3"/>
    <w:rsid w:val="00003147"/>
    <w:rsid w:val="0004625D"/>
    <w:rsid w:val="00075A78"/>
    <w:rsid w:val="000D29E0"/>
    <w:rsid w:val="00185A3D"/>
    <w:rsid w:val="001E4D24"/>
    <w:rsid w:val="001F1448"/>
    <w:rsid w:val="00206791"/>
    <w:rsid w:val="0025160A"/>
    <w:rsid w:val="00251F46"/>
    <w:rsid w:val="002854AD"/>
    <w:rsid w:val="00287D7C"/>
    <w:rsid w:val="002D3986"/>
    <w:rsid w:val="002D433D"/>
    <w:rsid w:val="003045E3"/>
    <w:rsid w:val="003354C0"/>
    <w:rsid w:val="00362AB7"/>
    <w:rsid w:val="00372FB1"/>
    <w:rsid w:val="003B770E"/>
    <w:rsid w:val="003C1F7B"/>
    <w:rsid w:val="003F2177"/>
    <w:rsid w:val="0042250B"/>
    <w:rsid w:val="004A68E3"/>
    <w:rsid w:val="004B4CFA"/>
    <w:rsid w:val="004C5942"/>
    <w:rsid w:val="00502C81"/>
    <w:rsid w:val="00506E3C"/>
    <w:rsid w:val="00585B8B"/>
    <w:rsid w:val="00596536"/>
    <w:rsid w:val="005C0A9A"/>
    <w:rsid w:val="005C64BC"/>
    <w:rsid w:val="005E2783"/>
    <w:rsid w:val="00616913"/>
    <w:rsid w:val="00626550"/>
    <w:rsid w:val="00636C54"/>
    <w:rsid w:val="00656E00"/>
    <w:rsid w:val="006654B8"/>
    <w:rsid w:val="006714A7"/>
    <w:rsid w:val="00686CA4"/>
    <w:rsid w:val="006B1E8C"/>
    <w:rsid w:val="006E47D9"/>
    <w:rsid w:val="006F4F74"/>
    <w:rsid w:val="006F55B3"/>
    <w:rsid w:val="00762CF5"/>
    <w:rsid w:val="007B683E"/>
    <w:rsid w:val="007C2DB9"/>
    <w:rsid w:val="007D1E40"/>
    <w:rsid w:val="007E1726"/>
    <w:rsid w:val="00825E17"/>
    <w:rsid w:val="00832D55"/>
    <w:rsid w:val="0083337E"/>
    <w:rsid w:val="0083386C"/>
    <w:rsid w:val="0084251D"/>
    <w:rsid w:val="00862873"/>
    <w:rsid w:val="0089442B"/>
    <w:rsid w:val="008A0ADE"/>
    <w:rsid w:val="008A5D6B"/>
    <w:rsid w:val="008C3649"/>
    <w:rsid w:val="00906EB9"/>
    <w:rsid w:val="00926714"/>
    <w:rsid w:val="0097293B"/>
    <w:rsid w:val="009A3C8E"/>
    <w:rsid w:val="009A3F90"/>
    <w:rsid w:val="009B2B27"/>
    <w:rsid w:val="009E7CF2"/>
    <w:rsid w:val="00A34554"/>
    <w:rsid w:val="00A5031E"/>
    <w:rsid w:val="00A503D3"/>
    <w:rsid w:val="00A52535"/>
    <w:rsid w:val="00A6429C"/>
    <w:rsid w:val="00A73348"/>
    <w:rsid w:val="00A94087"/>
    <w:rsid w:val="00AE5FC9"/>
    <w:rsid w:val="00B23EA1"/>
    <w:rsid w:val="00B661AB"/>
    <w:rsid w:val="00B874C2"/>
    <w:rsid w:val="00B875FB"/>
    <w:rsid w:val="00BB3123"/>
    <w:rsid w:val="00BB5266"/>
    <w:rsid w:val="00BC57B5"/>
    <w:rsid w:val="00BD30EB"/>
    <w:rsid w:val="00BE55F7"/>
    <w:rsid w:val="00BF5555"/>
    <w:rsid w:val="00C00A83"/>
    <w:rsid w:val="00C11A1D"/>
    <w:rsid w:val="00C14248"/>
    <w:rsid w:val="00C22918"/>
    <w:rsid w:val="00C32149"/>
    <w:rsid w:val="00C55704"/>
    <w:rsid w:val="00C6792D"/>
    <w:rsid w:val="00C7496E"/>
    <w:rsid w:val="00C81464"/>
    <w:rsid w:val="00C84DC3"/>
    <w:rsid w:val="00C901B6"/>
    <w:rsid w:val="00CA0738"/>
    <w:rsid w:val="00CA3BB3"/>
    <w:rsid w:val="00CD3527"/>
    <w:rsid w:val="00D12845"/>
    <w:rsid w:val="00D12E74"/>
    <w:rsid w:val="00D216AE"/>
    <w:rsid w:val="00D36FA2"/>
    <w:rsid w:val="00D5453B"/>
    <w:rsid w:val="00D5715E"/>
    <w:rsid w:val="00D57C0F"/>
    <w:rsid w:val="00D73946"/>
    <w:rsid w:val="00D9103D"/>
    <w:rsid w:val="00D96CA9"/>
    <w:rsid w:val="00DB15D9"/>
    <w:rsid w:val="00E15C2B"/>
    <w:rsid w:val="00E4205F"/>
    <w:rsid w:val="00E434A4"/>
    <w:rsid w:val="00E46C9A"/>
    <w:rsid w:val="00E474C2"/>
    <w:rsid w:val="00E6386F"/>
    <w:rsid w:val="00E72B31"/>
    <w:rsid w:val="00E73536"/>
    <w:rsid w:val="00EB0558"/>
    <w:rsid w:val="00EB06BE"/>
    <w:rsid w:val="00EB42E9"/>
    <w:rsid w:val="00EC220D"/>
    <w:rsid w:val="00EE3840"/>
    <w:rsid w:val="00EF0FAE"/>
    <w:rsid w:val="00F24105"/>
    <w:rsid w:val="00F2684E"/>
    <w:rsid w:val="00F50FE7"/>
    <w:rsid w:val="00F65B79"/>
    <w:rsid w:val="00F814C9"/>
    <w:rsid w:val="00F86DC6"/>
    <w:rsid w:val="00FB3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9386C"/>
  <w15:docId w15:val="{7C7F39A4-7B5C-4E72-92E6-59470FBA2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4DC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4">
    <w:name w:val="List Paragraph"/>
    <w:basedOn w:val="a"/>
    <w:uiPriority w:val="34"/>
    <w:qFormat/>
    <w:rsid w:val="00C84DC3"/>
    <w:pPr>
      <w:ind w:left="720"/>
      <w:contextualSpacing/>
    </w:pPr>
  </w:style>
  <w:style w:type="character" w:customStyle="1" w:styleId="apple-tab-span">
    <w:name w:val="apple-tab-span"/>
    <w:basedOn w:val="a0"/>
    <w:rsid w:val="006F4F74"/>
  </w:style>
  <w:style w:type="table" w:styleId="a5">
    <w:name w:val="Table Grid"/>
    <w:basedOn w:val="a1"/>
    <w:uiPriority w:val="59"/>
    <w:rsid w:val="004225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D30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BD30EB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832D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832D55"/>
  </w:style>
  <w:style w:type="paragraph" w:styleId="aa">
    <w:name w:val="footer"/>
    <w:basedOn w:val="a"/>
    <w:link w:val="ab"/>
    <w:uiPriority w:val="99"/>
    <w:unhideWhenUsed/>
    <w:rsid w:val="00832D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832D55"/>
  </w:style>
  <w:style w:type="paragraph" w:styleId="ac">
    <w:name w:val="No Spacing"/>
    <w:uiPriority w:val="1"/>
    <w:qFormat/>
    <w:rsid w:val="00506E3C"/>
    <w:pPr>
      <w:spacing w:after="0" w:line="240" w:lineRule="auto"/>
    </w:pPr>
  </w:style>
  <w:style w:type="table" w:customStyle="1" w:styleId="1">
    <w:name w:val="เส้นตาราง1"/>
    <w:basedOn w:val="a1"/>
    <w:next w:val="a5"/>
    <w:uiPriority w:val="59"/>
    <w:rsid w:val="00506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4">
    <w:name w:val="A2+4"/>
    <w:uiPriority w:val="99"/>
    <w:rsid w:val="00372FB1"/>
    <w:rPr>
      <w:rFonts w:ascii="WP Primary Unicode"/>
      <w:color w:val="000000"/>
      <w:sz w:val="30"/>
      <w:szCs w:val="30"/>
    </w:rPr>
  </w:style>
  <w:style w:type="paragraph" w:customStyle="1" w:styleId="Pa14">
    <w:name w:val="Pa1+4"/>
    <w:basedOn w:val="a"/>
    <w:next w:val="a"/>
    <w:uiPriority w:val="99"/>
    <w:rsid w:val="00372FB1"/>
    <w:pPr>
      <w:autoSpaceDE w:val="0"/>
      <w:autoSpaceDN w:val="0"/>
      <w:adjustRightInd w:val="0"/>
      <w:spacing w:after="0" w:line="321" w:lineRule="atLeast"/>
    </w:pPr>
    <w:rPr>
      <w:rFonts w:cs="WP Primary Unicod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0D5A1-0735-4B2F-8D9B-0A39852A3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1137</Words>
  <Characters>6482</Characters>
  <Application>Microsoft Office Word</Application>
  <DocSecurity>0</DocSecurity>
  <Lines>54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voodoocomputer</dc:creator>
  <cp:lastModifiedBy>Lenovo</cp:lastModifiedBy>
  <cp:revision>5</cp:revision>
  <cp:lastPrinted>2019-02-22T02:11:00Z</cp:lastPrinted>
  <dcterms:created xsi:type="dcterms:W3CDTF">2023-10-30T14:44:00Z</dcterms:created>
  <dcterms:modified xsi:type="dcterms:W3CDTF">2023-10-31T02:29:00Z</dcterms:modified>
</cp:coreProperties>
</file>