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(วอลเลย์บอล)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พ 1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101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ชั้นประถมศึกษาปีที่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             </w:t>
      </w:r>
      <w:r w:rsidR="00B15D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        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="00B15D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5D4B">
        <w:rPr>
          <w:rFonts w:ascii="TH SarabunIT๙" w:hAnsi="TH SarabunIT๙" w:cs="TH SarabunIT๙"/>
          <w:sz w:val="32"/>
          <w:szCs w:val="32"/>
        </w:rPr>
        <w:t>2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465D4B" w:rsidRPr="00465D4B">
        <w:rPr>
          <w:rFonts w:ascii="TH SarabunIT๙" w:hAnsi="TH SarabunIT๙" w:cs="TH SarabunIT๙"/>
          <w:sz w:val="32"/>
          <w:szCs w:val="32"/>
          <w:cs/>
        </w:rPr>
        <w:t>การสร้างความคุ้นเคยในการเล่นกีฬาวอลเลย์บอล</w:t>
      </w:r>
      <w:r w:rsidR="0013407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27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F32D2E" w:rsidRPr="00A87F48" w:rsidRDefault="00792352" w:rsidP="00134075">
      <w:pPr>
        <w:spacing w:after="0" w:line="240" w:lineRule="auto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A87F48"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เรื่อง</w:t>
      </w:r>
      <w:r w:rsidR="0021186C" w:rsidRPr="00A87F48">
        <w:rPr>
          <w:rFonts w:ascii="TH SarabunPSK" w:eastAsia="Cordia New" w:hAnsi="TH SarabunPSK" w:cs="TH SarabunPSK" w:hint="cs"/>
          <w:spacing w:val="-12"/>
          <w:sz w:val="32"/>
          <w:szCs w:val="32"/>
          <w:cs/>
        </w:rPr>
        <w:t xml:space="preserve"> </w:t>
      </w:r>
      <w:r w:rsidR="00465D4B" w:rsidRPr="00A87F48">
        <w:rPr>
          <w:rFonts w:ascii="TH SarabunIT๙" w:hAnsi="TH SarabunIT๙" w:cs="TH SarabunIT๙"/>
          <w:spacing w:val="-12"/>
          <w:sz w:val="32"/>
          <w:szCs w:val="32"/>
          <w:cs/>
        </w:rPr>
        <w:t>การสร</w:t>
      </w:r>
      <w:r w:rsidR="00465D4B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>้า</w:t>
      </w:r>
      <w:r w:rsidR="00465D4B" w:rsidRPr="00A87F48">
        <w:rPr>
          <w:rFonts w:ascii="TH SarabunIT๙" w:hAnsi="TH SarabunIT๙" w:cs="TH SarabunIT๙"/>
          <w:spacing w:val="-12"/>
          <w:sz w:val="32"/>
          <w:szCs w:val="32"/>
          <w:cs/>
        </w:rPr>
        <w:t>งความคุ้นเคยในการเล่นกีฬาวอลเลย์บอล</w:t>
      </w:r>
      <w:r w:rsidR="000109DF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87F48"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เวลา</w:t>
      </w:r>
      <w:r w:rsidR="0021186C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 </w:t>
      </w:r>
      <w:r w:rsidRPr="00A87F48"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ชั่วโมง</w:t>
      </w:r>
      <w:r w:rsidRPr="00A87F4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A87F48"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คาบที่</w:t>
      </w:r>
      <w:r w:rsidR="0021186C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109DF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A87F48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  <w:r w:rsidR="000109DF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87F48"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>ครูผู้สอน</w:t>
      </w:r>
      <w:r w:rsidR="0021186C" w:rsidRPr="00A87F48">
        <w:rPr>
          <w:rFonts w:ascii="TH SarabunIT๙" w:hAnsi="TH SarabunIT๙" w:cs="TH SarabunIT๙" w:hint="cs"/>
          <w:spacing w:val="-12"/>
          <w:sz w:val="32"/>
          <w:szCs w:val="32"/>
          <w:cs/>
          <w:lang w:val="th-TH"/>
        </w:rPr>
        <w:t xml:space="preserve"> </w:t>
      </w:r>
      <w:r w:rsidR="0021186C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>ว่าที่ร้อยตรีอนุสรณ์ จันท</w:t>
      </w:r>
      <w:proofErr w:type="spellStart"/>
      <w:r w:rsidR="0021186C" w:rsidRPr="00A87F48">
        <w:rPr>
          <w:rFonts w:ascii="TH SarabunIT๙" w:hAnsi="TH SarabunIT๙" w:cs="TH SarabunIT๙" w:hint="cs"/>
          <w:spacing w:val="-12"/>
          <w:sz w:val="32"/>
          <w:szCs w:val="32"/>
          <w:cs/>
        </w:rPr>
        <w:t>โร</w:t>
      </w:r>
      <w:proofErr w:type="spellEnd"/>
    </w:p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F32D2E" w:rsidRDefault="0079235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</w:p>
    <w:p w:rsidR="00FC12CF" w:rsidRDefault="001D2349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3.1</w:t>
      </w:r>
      <w:r w:rsidR="009F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85">
        <w:rPr>
          <w:rFonts w:ascii="TH SarabunIT๙" w:hAnsi="TH SarabunIT๙" w:cs="TH SarabunIT๙"/>
          <w:sz w:val="32"/>
          <w:szCs w:val="32"/>
          <w:cs/>
        </w:rPr>
        <w:t>เข้าใจ  มีทักษะในการเคลื่อนไหว</w:t>
      </w:r>
      <w:r w:rsidR="009E70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A95285">
        <w:rPr>
          <w:rFonts w:ascii="TH SarabunIT๙" w:hAnsi="TH SarabunIT๙" w:cs="TH SarabunIT๙"/>
          <w:sz w:val="32"/>
          <w:szCs w:val="32"/>
          <w:cs/>
        </w:rPr>
        <w:t>กิจกรรมทางกาย การเล่นเกมและกีฬา</w:t>
      </w:r>
    </w:p>
    <w:p w:rsidR="00732FFA" w:rsidRDefault="00732FFA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ป.5/4 แสดงทักษะกลไกในการปฏิบัติกิจกรรมทางกายและเล่นกีฬา</w:t>
      </w:r>
    </w:p>
    <w:p w:rsidR="001D2349" w:rsidRPr="00A95285" w:rsidRDefault="00FC12CF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ป.5/5 เล่นกีฬาไทย กีฬาสากล ประเภทบุคคลและประเภททีมอย่างละ 1 ชนิด</w:t>
      </w:r>
      <w:r w:rsidR="001D2349" w:rsidRPr="00A952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1D2349" w:rsidRDefault="001D2349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42A2"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95285">
        <w:rPr>
          <w:rFonts w:ascii="TH SarabunIT๙" w:hAnsi="TH SarabunIT๙" w:cs="TH SarabunIT๙"/>
          <w:sz w:val="32"/>
          <w:szCs w:val="32"/>
          <w:cs/>
        </w:rPr>
        <w:t xml:space="preserve"> รักการอออกกำลังกาย การเล่นเกมและการเล่นกีฬา ปฏิบัติเป็นประจำอย่างสม่ำเสมอ มีวินัยเคารพสิทธิ กฎ กติกา มีน้ำใจนักกีฬามีจิตวิญญาณในการแข่งขันและชื่นชมในสุนทรีภาพในการกีฬา</w:t>
      </w:r>
    </w:p>
    <w:p w:rsidR="00732FFA" w:rsidRDefault="00732FFA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3.2 ป.5/2 เล่นกีฬาตนเองชอบอย่างสม่ำเสมอโดยสร้างทางเลือกในวิธีปฏิบัติของตนเอง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อย่างหลากหลายและมีน้ำใจนักกีฬา</w:t>
      </w:r>
    </w:p>
    <w:p w:rsidR="00FC12CF" w:rsidRPr="00A95285" w:rsidRDefault="00FC12CF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3.2 ป.5/3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ปฏิบัติตามกฎ กติกาการเล่นเกม กีฬาไทยและกีฬาสากลชนิดกีฬาที่เล่น</w:t>
      </w:r>
    </w:p>
    <w:p w:rsidR="00465D4B" w:rsidRDefault="00792352" w:rsidP="00465D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:rsidR="00F32D2E" w:rsidRPr="00465D4B" w:rsidRDefault="00465D4B" w:rsidP="00465D4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22538B">
        <w:rPr>
          <w:rFonts w:ascii="TH SarabunIT๙" w:eastAsia="Calibri" w:hAnsi="TH SarabunIT๙" w:cs="TH SarabunIT๙"/>
          <w:sz w:val="32"/>
          <w:szCs w:val="32"/>
          <w:cs/>
        </w:rPr>
        <w:t>การเล่นกีฬาทุกชนิด ก่อนการฝึกทักษะผู้เล่นจะต้องได้รู้จักหรือสัมผัสกับอุปกรณ์ หรือวัสดุฝึกของกีฬาชนิดนั้นก่อน กีฬาวอลเลย์บอลก่อนการฝึกก็จะมีกิจกรรมสร้างความคุ้นเคยกับลูกวอลเลย์บอล</w:t>
      </w: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2538B">
        <w:rPr>
          <w:rFonts w:ascii="TH SarabunIT๙" w:eastAsia="Calibri" w:hAnsi="TH SarabunIT๙" w:cs="TH SarabunIT๙"/>
          <w:sz w:val="32"/>
          <w:szCs w:val="32"/>
          <w:cs/>
        </w:rPr>
        <w:t>การสร้างความคุ้นเคยกับอุปกรณ์นั้น ถือว่าเป็นสิ่งจำเป็นที่ควรจะต้องปฏิบัติก่อนที่จะเริ่มเข้าสู่กระบวนการฝึกทักษะขั้นพื้นฐาน ในการเล่นกีฬาวอลเลย์บอล ทักษะต่าง ๆ ต่อไป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65D4B" w:rsidRPr="0022538B">
        <w:rPr>
          <w:rFonts w:ascii="TH SarabunIT๙" w:eastAsia="Calibri" w:hAnsi="TH SarabunIT๙" w:cs="TH SarabunIT๙"/>
          <w:sz w:val="32"/>
          <w:szCs w:val="32"/>
          <w:cs/>
        </w:rPr>
        <w:t>นักเรียนมีความรู้และความเข้าใจวิธีการสร้างความคุ้นเคยกับลูกและอุปกรณ์วอลเลย์บอล (</w:t>
      </w:r>
      <w:r w:rsidR="00465D4B" w:rsidRPr="0022538B">
        <w:rPr>
          <w:rFonts w:ascii="TH SarabunIT๙" w:eastAsia="Calibri" w:hAnsi="TH SarabunIT๙" w:cs="TH SarabunIT๙"/>
          <w:sz w:val="32"/>
          <w:szCs w:val="32"/>
        </w:rPr>
        <w:t>K</w:t>
      </w:r>
      <w:r w:rsidR="00465D4B" w:rsidRPr="0022538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65D4B" w:rsidRPr="0022538B">
        <w:rPr>
          <w:rFonts w:ascii="TH SarabunIT๙" w:eastAsia="Calibri" w:hAnsi="TH SarabunIT๙" w:cs="TH SarabunIT๙"/>
          <w:sz w:val="32"/>
          <w:szCs w:val="32"/>
          <w:cs/>
        </w:rPr>
        <w:t>นักเรียนสามารถปฏิบัติตามทักษะการสร้างความคุ้นเคยกับลูกและอุปกรณ์วอลเลย์บอลได้ (</w:t>
      </w:r>
      <w:r w:rsidR="00465D4B" w:rsidRPr="0022538B">
        <w:rPr>
          <w:rFonts w:ascii="TH SarabunIT๙" w:eastAsia="Calibri" w:hAnsi="TH SarabunIT๙" w:cs="TH SarabunIT๙"/>
          <w:sz w:val="32"/>
          <w:szCs w:val="32"/>
        </w:rPr>
        <w:t>P</w:t>
      </w:r>
      <w:r w:rsidR="00465D4B" w:rsidRPr="0022538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65D4B" w:rsidRPr="0022538B">
        <w:rPr>
          <w:rFonts w:ascii="TH SarabunIT๙" w:eastAsia="Calibri" w:hAnsi="TH SarabunIT๙" w:cs="TH SarabunIT๙"/>
          <w:sz w:val="32"/>
          <w:szCs w:val="32"/>
          <w:cs/>
        </w:rPr>
        <w:t>นักเรียนมีความกระตือรือร้นในการฝึกการสร้างความคุ้นเคยกับลูกและอุปกรณ์วอลเลย์บอล (</w:t>
      </w:r>
      <w:r w:rsidR="00465D4B" w:rsidRPr="0022538B">
        <w:rPr>
          <w:rFonts w:ascii="TH SarabunIT๙" w:eastAsia="Calibri" w:hAnsi="TH SarabunIT๙" w:cs="TH SarabunIT๙"/>
          <w:sz w:val="32"/>
          <w:szCs w:val="32"/>
        </w:rPr>
        <w:t>A</w:t>
      </w:r>
      <w:r w:rsidR="00465D4B" w:rsidRPr="0022538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465D4B" w:rsidRDefault="00792352" w:rsidP="00465D4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:rsidR="00465D4B" w:rsidRPr="00465D4B" w:rsidRDefault="00D41E43" w:rsidP="00465D4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1E43">
        <w:rPr>
          <w:rFonts w:ascii="TH SarabunIT๙" w:hAnsi="TH SarabunIT๙" w:cs="TH SarabunIT๙"/>
          <w:cs/>
        </w:rPr>
        <w:t xml:space="preserve">- </w:t>
      </w:r>
      <w:r w:rsidR="00465D4B" w:rsidRPr="00D34909">
        <w:rPr>
          <w:rFonts w:ascii="TH SarabunPSK" w:eastAsia="Times New Roman" w:hAnsi="TH SarabunPSK" w:cs="TH SarabunPSK"/>
          <w:noProof/>
          <w:sz w:val="32"/>
          <w:szCs w:val="32"/>
          <w:cs/>
        </w:rPr>
        <w:t>หลักการเพิ่มพูนความสามารถในการสร้างความคุ้น</w:t>
      </w:r>
      <w:r w:rsidR="00465D4B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เคย</w:t>
      </w:r>
      <w:r w:rsidR="00465D4B" w:rsidRPr="00D34909">
        <w:rPr>
          <w:rFonts w:ascii="TH SarabunPSK" w:eastAsia="Times New Roman" w:hAnsi="TH SarabunPSK" w:cs="TH SarabunPSK"/>
          <w:noProof/>
          <w:sz w:val="32"/>
          <w:szCs w:val="32"/>
          <w:cs/>
        </w:rPr>
        <w:t>กับลูก</w:t>
      </w:r>
      <w:r w:rsidR="00465D4B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>วอลเลย์บอล</w:t>
      </w:r>
      <w:r w:rsidR="00465D4B" w:rsidRPr="00D34909">
        <w:rPr>
          <w:rFonts w:ascii="TH SarabunPSK" w:eastAsia="Times New Roman" w:hAnsi="TH SarabunPSK" w:cs="TH SarabunPSK"/>
          <w:noProof/>
          <w:sz w:val="32"/>
          <w:szCs w:val="32"/>
          <w:cs/>
        </w:rPr>
        <w:t>ที่ใช้กับทักษะกลไกและทักษะพื้นฐานที่นำไปสู่ทักษะการเล่นกีฬา</w:t>
      </w:r>
    </w:p>
    <w:p w:rsidR="00F32D2E" w:rsidRDefault="00792352" w:rsidP="00465D4B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/>
          <w:b/>
          <w:bCs/>
          <w:cs/>
          <w:lang w:val="th-TH"/>
        </w:rPr>
        <w:t>กระบวนการจัดการเรียนรู้</w:t>
      </w:r>
    </w:p>
    <w:p w:rsidR="00A95285" w:rsidRDefault="00D41E43" w:rsidP="00D41E4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ขั้นเตรียมการสอน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1914" w:rsidRPr="004B1914" w:rsidRDefault="00D41E43" w:rsidP="004B19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</w:rPr>
        <w:t xml:space="preserve">- 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ครูให้นักเรียนเข้าแถว </w:t>
      </w:r>
      <w:r w:rsidRPr="00D41E43">
        <w:rPr>
          <w:rFonts w:ascii="TH SarabunIT๙" w:hAnsi="TH SarabunIT๙" w:cs="TH SarabunIT๙"/>
          <w:sz w:val="32"/>
          <w:szCs w:val="32"/>
        </w:rPr>
        <w:t>6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แถว แถวละเท่า ๆ กัน โดยเข้าแถวหน้ากระดานตามลำดับไหล่ คนสูงอยู่ด้านหลังจากนั้นให้นั่งเป็นแถวเรียบร้อย</w:t>
      </w:r>
    </w:p>
    <w:p w:rsidR="004B1914" w:rsidRDefault="004B1914" w:rsidP="004B19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ครูผู้สอนสนทนากับนักเรียนเกี่ยวกับขนาด น้ำหนักและความยืดหยุ่นของลูกวอลเลย์บอล พร้อมสาธิตและชี้ให้เห็นถึงความสำคัญในการสร้างความคุ้นเคยกับลูกวอลเลย์บอลที่เป็นทักษ</w:t>
      </w:r>
      <w:r w:rsidR="00591A7E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พื้นฐานในการฝึกทักษะอื่น</w:t>
      </w:r>
      <w:r w:rsidR="00591A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591A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4B1914" w:rsidRDefault="004B1914" w:rsidP="004B19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F51D2D">
        <w:rPr>
          <w:rFonts w:ascii="TH SarabunIT๙" w:eastAsia="Calibri" w:hAnsi="TH SarabunIT๙" w:cs="TH SarabunIT๙"/>
          <w:sz w:val="32"/>
          <w:szCs w:val="32"/>
          <w:cs/>
        </w:rPr>
        <w:t>ให้นักเรียนทำท่ากายบริหาร (ตัวแทนนักเรียนเป็นผู้นำ)</w:t>
      </w:r>
    </w:p>
    <w:p w:rsidR="004B1914" w:rsidRDefault="004B1914" w:rsidP="004B191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4B1914" w:rsidRDefault="004B1914" w:rsidP="00FC12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41E43" w:rsidRPr="00D41E43" w:rsidRDefault="00D41E43" w:rsidP="00591A7E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ขั้นอธิบายสาธิต </w:t>
      </w:r>
    </w:p>
    <w:p w:rsidR="004B1914" w:rsidRDefault="00D41E43" w:rsidP="004B1914">
      <w:pPr>
        <w:spacing w:after="0" w:line="240" w:lineRule="auto"/>
        <w:ind w:left="709" w:firstLine="731"/>
        <w:rPr>
          <w:rFonts w:ascii="TH SarabunIT๙" w:eastAsia="Calibri" w:hAnsi="TH SarabunIT๙" w:cs="TH SarabunIT๙"/>
          <w:sz w:val="32"/>
          <w:szCs w:val="32"/>
          <w:cs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591A7E" w:rsidRPr="00591A7E">
        <w:rPr>
          <w:rFonts w:ascii="TH SarabunIT๙" w:hAnsi="TH SarabunIT๙" w:cs="TH SarabunIT๙" w:hint="cs"/>
          <w:sz w:val="32"/>
          <w:szCs w:val="32"/>
          <w:cs/>
        </w:rPr>
        <w:t>ครูให้</w:t>
      </w:r>
      <w:r w:rsidR="00591A7E" w:rsidRPr="00591A7E">
        <w:rPr>
          <w:rFonts w:ascii="TH SarabunIT๙" w:eastAsia="Calibri" w:hAnsi="TH SarabunIT๙" w:cs="TH SarabunIT๙"/>
          <w:sz w:val="32"/>
          <w:szCs w:val="32"/>
          <w:cs/>
        </w:rPr>
        <w:t>นักเรียนแบ่งกลุ่ม</w:t>
      </w:r>
      <w:r w:rsidR="00591A7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91A7E">
        <w:rPr>
          <w:rFonts w:ascii="TH SarabunIT๙" w:eastAsia="Calibri" w:hAnsi="TH SarabunIT๙" w:cs="TH SarabunIT๙" w:hint="cs"/>
          <w:sz w:val="32"/>
          <w:szCs w:val="32"/>
          <w:cs/>
        </w:rPr>
        <w:t>ๆ ละเท่า 6 คน</w:t>
      </w:r>
    </w:p>
    <w:p w:rsidR="004B1914" w:rsidRPr="004B1914" w:rsidRDefault="004B1914" w:rsidP="004B1914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ครูอธิบาย</w:t>
      </w:r>
      <w:r w:rsidR="00591A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และสาธิตทักษะการ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การเลี้ยงบอลด้วยมือเดีย</w:t>
      </w:r>
      <w:r w:rsidR="00591A7E">
        <w:rPr>
          <w:rFonts w:ascii="TH SarabunIT๙" w:eastAsia="Calibri" w:hAnsi="TH SarabunIT๙" w:cs="TH SarabunIT๙" w:hint="cs"/>
          <w:sz w:val="32"/>
          <w:szCs w:val="32"/>
          <w:cs/>
        </w:rPr>
        <w:t>วและ</w:t>
      </w:r>
      <w:r w:rsidR="00591A7E" w:rsidRPr="0022538B">
        <w:rPr>
          <w:rFonts w:ascii="TH SarabunIT๙" w:eastAsia="Calibri" w:hAnsi="TH SarabunIT๙" w:cs="TH SarabunIT๙"/>
          <w:sz w:val="32"/>
          <w:szCs w:val="32"/>
          <w:cs/>
        </w:rPr>
        <w:t>ส่งบอลด้วยแขนข้างเดียวระหว่างผู้เล่น ๒ คน</w:t>
      </w:r>
    </w:p>
    <w:p w:rsidR="00FE194D" w:rsidRPr="005D39F7" w:rsidRDefault="00D41E43" w:rsidP="005D39F7">
      <w:pPr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ขั้นปฏิบัติ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</w:r>
      <w:r w:rsidR="00FE19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194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E194D"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แบบฝึกที่ </w:t>
      </w:r>
      <w:r w:rsidR="005D39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FE194D"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FE194D" w:rsidRPr="00FE194D">
        <w:rPr>
          <w:rFonts w:ascii="TH SarabunIT๙" w:eastAsia="Calibri" w:hAnsi="TH SarabunIT๙" w:cs="TH SarabunIT๙"/>
          <w:sz w:val="32"/>
          <w:szCs w:val="32"/>
          <w:cs/>
        </w:rPr>
        <w:t>กลิ้งบอลไปข้างหน้าด้วย 2 มือ</w:t>
      </w:r>
    </w:p>
    <w:p w:rsidR="00FE194D" w:rsidRDefault="00FE194D" w:rsidP="005D39F7">
      <w:pPr>
        <w:spacing w:after="0" w:line="240" w:lineRule="auto"/>
        <w:ind w:left="1440" w:firstLine="724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วิธีฝึก</w:t>
      </w:r>
      <w:r w:rsidRPr="0022538B">
        <w:rPr>
          <w:rFonts w:ascii="TH SarabunIT๙" w:eastAsia="Calibri" w:hAnsi="TH SarabunIT๙" w:cs="TH SarabunIT๙"/>
          <w:sz w:val="32"/>
          <w:szCs w:val="32"/>
          <w:cs/>
        </w:rPr>
        <w:t xml:space="preserve"> ใช้ 2 มือประคองบอลกลิ้งไปด้านหน้าและเลี้ยงบอลด้วย 2 มือตัวต่ำเมื่อถึงกรวยให้ถอยหลังกลับมา</w:t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2E5A4598" wp14:editId="582C9E0D">
            <wp:simplePos x="0" y="0"/>
            <wp:positionH relativeFrom="column">
              <wp:posOffset>457201</wp:posOffset>
            </wp:positionH>
            <wp:positionV relativeFrom="paragraph">
              <wp:posOffset>12065</wp:posOffset>
            </wp:positionV>
            <wp:extent cx="1924050" cy="1142771"/>
            <wp:effectExtent l="0" t="0" r="0" b="635"/>
            <wp:wrapNone/>
            <wp:docPr id="2" name="Picture 2" descr="การฝึกวอลเลย์บอล เบื้องต้น: การฝึกวอลเลย์บอลขั้นเริ่มต้น 1  (การสร้างความคุ้นเคยกับลูกบอล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ฝึกวอลเลย์บอล เบื้องต้น: การฝึกวอลเลย์บอลขั้นเริ่มต้น 1  (การสร้างความคุ้นเคยกับลูกบอล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8"/>
                    <a:stretch/>
                  </pic:blipFill>
                  <pic:spPr bwMode="auto">
                    <a:xfrm>
                      <a:off x="0" y="0"/>
                      <a:ext cx="1945747" cy="115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D2E80" wp14:editId="345DE30E">
                <wp:simplePos x="0" y="0"/>
                <wp:positionH relativeFrom="column">
                  <wp:posOffset>5086350</wp:posOffset>
                </wp:positionH>
                <wp:positionV relativeFrom="paragraph">
                  <wp:posOffset>49530</wp:posOffset>
                </wp:positionV>
                <wp:extent cx="349660" cy="551406"/>
                <wp:effectExtent l="19050" t="38100" r="31750" b="20320"/>
                <wp:wrapNone/>
                <wp:docPr id="29" name="สามเหลี่ยมหน้าจั่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60" cy="551406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1C3E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29" o:spid="_x0000_s1026" type="#_x0000_t5" style="position:absolute;margin-left:400.5pt;margin-top:3.9pt;width:27.55pt;height:4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" fillcolor="#ed7d31 [3205]" strokecolor="red" strokeweight="1pt"/>
            </w:pict>
          </mc:Fallback>
        </mc:AlternateContent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33279" wp14:editId="05B40F2C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4616245" cy="0"/>
                <wp:effectExtent l="0" t="114300" r="0" b="1333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24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C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" o:spid="_x0000_s1026" type="#_x0000_t32" style="position:absolute;margin-left:36pt;margin-top:8.2pt;width:36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" strokecolor="red" strokeweight="4.5pt">
                <v:stroke endarrow="block" joinstyle="miter"/>
              </v:shape>
            </w:pict>
          </mc:Fallback>
        </mc:AlternateContent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แบบฝึกที่ </w:t>
      </w:r>
      <w:r w:rsidR="005D39F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194D">
        <w:rPr>
          <w:rFonts w:ascii="TH SarabunIT๙" w:eastAsia="Calibri" w:hAnsi="TH SarabunIT๙" w:cs="TH SarabunIT๙"/>
          <w:sz w:val="32"/>
          <w:szCs w:val="32"/>
          <w:cs/>
        </w:rPr>
        <w:t>เลี้ยงบอลด้วยมือเดียว</w:t>
      </w:r>
    </w:p>
    <w:p w:rsidR="00FE194D" w:rsidRDefault="00FE194D" w:rsidP="005D39F7">
      <w:pPr>
        <w:spacing w:after="0" w:line="240" w:lineRule="auto"/>
        <w:ind w:left="1440" w:firstLine="724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วิธีฝึก</w:t>
      </w:r>
      <w:r w:rsidRPr="0022538B">
        <w:rPr>
          <w:rFonts w:ascii="TH SarabunIT๙" w:eastAsia="Calibri" w:hAnsi="TH SarabunIT๙" w:cs="TH SarabunIT๙"/>
          <w:sz w:val="32"/>
          <w:szCs w:val="32"/>
          <w:cs/>
        </w:rPr>
        <w:t xml:space="preserve"> เลี้ยงบอลด้วยมือซ้ายหรือขวาก็ได้ เดินไปข้างหน้าเมื่อถึงกรวยให้ถอยหลังกลับมา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14A04A6A" wp14:editId="64538F49">
            <wp:simplePos x="0" y="0"/>
            <wp:positionH relativeFrom="margin">
              <wp:posOffset>466725</wp:posOffset>
            </wp:positionH>
            <wp:positionV relativeFrom="paragraph">
              <wp:posOffset>3175</wp:posOffset>
            </wp:positionV>
            <wp:extent cx="1247140" cy="1276092"/>
            <wp:effectExtent l="0" t="0" r="0" b="635"/>
            <wp:wrapNone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-a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9339" cy="1288574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3E3A0" wp14:editId="44D0772C">
                <wp:simplePos x="0" y="0"/>
                <wp:positionH relativeFrom="column">
                  <wp:posOffset>5073015</wp:posOffset>
                </wp:positionH>
                <wp:positionV relativeFrom="paragraph">
                  <wp:posOffset>52070</wp:posOffset>
                </wp:positionV>
                <wp:extent cx="349660" cy="551406"/>
                <wp:effectExtent l="19050" t="38100" r="31750" b="20320"/>
                <wp:wrapNone/>
                <wp:docPr id="32" name="สามเหลี่ยมหน้าจั่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660" cy="551406"/>
                        </a:xfrm>
                        <a:prstGeom prst="triangl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6281F" id="สามเหลี่ยมหน้าจั่ว 32" o:spid="_x0000_s1026" type="#_x0000_t5" style="position:absolute;margin-left:399.45pt;margin-top:4.1pt;width:27.55pt;height:43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" fillcolor="#ed7d31 [3205]" strokecolor="red" strokeweight="1pt"/>
            </w:pict>
          </mc:Fallback>
        </mc:AlternateContent>
      </w:r>
      <w:r w:rsidRPr="0022538B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7541E" wp14:editId="1FB2EAFA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3554095" cy="545465"/>
                <wp:effectExtent l="0" t="0" r="65405" b="26035"/>
                <wp:wrapNone/>
                <wp:docPr id="31" name="รูปแบบอิสระ: รูปร่า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095" cy="545465"/>
                        </a:xfrm>
                        <a:custGeom>
                          <a:avLst/>
                          <a:gdLst>
                            <a:gd name="connsiteX0" fmla="*/ 0 w 3554362"/>
                            <a:gd name="connsiteY0" fmla="*/ 250723 h 545690"/>
                            <a:gd name="connsiteX1" fmla="*/ 132736 w 3554362"/>
                            <a:gd name="connsiteY1" fmla="*/ 508819 h 545690"/>
                            <a:gd name="connsiteX2" fmla="*/ 228600 w 3554362"/>
                            <a:gd name="connsiteY2" fmla="*/ 0 h 545690"/>
                            <a:gd name="connsiteX3" fmla="*/ 457200 w 3554362"/>
                            <a:gd name="connsiteY3" fmla="*/ 523568 h 545690"/>
                            <a:gd name="connsiteX4" fmla="*/ 759542 w 3554362"/>
                            <a:gd name="connsiteY4" fmla="*/ 29497 h 545690"/>
                            <a:gd name="connsiteX5" fmla="*/ 1091381 w 3554362"/>
                            <a:gd name="connsiteY5" fmla="*/ 523568 h 545690"/>
                            <a:gd name="connsiteX6" fmla="*/ 1371600 w 3554362"/>
                            <a:gd name="connsiteY6" fmla="*/ 14748 h 545690"/>
                            <a:gd name="connsiteX7" fmla="*/ 1659194 w 3554362"/>
                            <a:gd name="connsiteY7" fmla="*/ 486697 h 545690"/>
                            <a:gd name="connsiteX8" fmla="*/ 1954162 w 3554362"/>
                            <a:gd name="connsiteY8" fmla="*/ 0 h 545690"/>
                            <a:gd name="connsiteX9" fmla="*/ 2278626 w 3554362"/>
                            <a:gd name="connsiteY9" fmla="*/ 508819 h 545690"/>
                            <a:gd name="connsiteX10" fmla="*/ 2551471 w 3554362"/>
                            <a:gd name="connsiteY10" fmla="*/ 36871 h 545690"/>
                            <a:gd name="connsiteX11" fmla="*/ 2905433 w 3554362"/>
                            <a:gd name="connsiteY11" fmla="*/ 545690 h 545690"/>
                            <a:gd name="connsiteX12" fmla="*/ 3134033 w 3554362"/>
                            <a:gd name="connsiteY12" fmla="*/ 44245 h 545690"/>
                            <a:gd name="connsiteX13" fmla="*/ 3347884 w 3554362"/>
                            <a:gd name="connsiteY13" fmla="*/ 523568 h 545690"/>
                            <a:gd name="connsiteX14" fmla="*/ 3554362 w 3554362"/>
                            <a:gd name="connsiteY14" fmla="*/ 88490 h 545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554362" h="545690">
                              <a:moveTo>
                                <a:pt x="0" y="250723"/>
                              </a:moveTo>
                              <a:lnTo>
                                <a:pt x="132736" y="508819"/>
                              </a:lnTo>
                              <a:lnTo>
                                <a:pt x="228600" y="0"/>
                              </a:lnTo>
                              <a:lnTo>
                                <a:pt x="457200" y="523568"/>
                              </a:lnTo>
                              <a:lnTo>
                                <a:pt x="759542" y="29497"/>
                              </a:lnTo>
                              <a:lnTo>
                                <a:pt x="1091381" y="523568"/>
                              </a:lnTo>
                              <a:lnTo>
                                <a:pt x="1371600" y="14748"/>
                              </a:lnTo>
                              <a:lnTo>
                                <a:pt x="1659194" y="486697"/>
                              </a:lnTo>
                              <a:lnTo>
                                <a:pt x="1954162" y="0"/>
                              </a:lnTo>
                              <a:lnTo>
                                <a:pt x="2278626" y="508819"/>
                              </a:lnTo>
                              <a:lnTo>
                                <a:pt x="2551471" y="36871"/>
                              </a:lnTo>
                              <a:lnTo>
                                <a:pt x="2905433" y="545690"/>
                              </a:lnTo>
                              <a:lnTo>
                                <a:pt x="3134033" y="44245"/>
                              </a:lnTo>
                              <a:lnTo>
                                <a:pt x="3347884" y="523568"/>
                              </a:lnTo>
                              <a:lnTo>
                                <a:pt x="3554362" y="88490"/>
                              </a:lnTo>
                            </a:path>
                          </a:pathLst>
                        </a:custGeom>
                        <a:ln w="1905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748A" id="รูปแบบอิสระ: รูปร่าง 31" o:spid="_x0000_s1026" style="position:absolute;margin-left:108pt;margin-top:.75pt;width:279.85pt;height:42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4362,54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" path="m,250723l132736,508819,228600,,457200,523568,759542,29497r331839,494071l1371600,14748r287594,471949l1954162,r324464,508819l2551471,36871r353962,508819l3134033,44245r213851,479323l3554362,88490e" filled="f" strokecolor="#ffc000 [3207]" strokeweight="1.5pt">
                <v:stroke dashstyle="dash" endarrow="open"/>
                <v:path arrowok="t" o:connecttype="custom" o:connectlocs="0,250620;132726,508609;228583,0;457166,523352;759485,29485;1091299,523352;1371497,14742;1659069,486496;1954015,0;2278455,508609;2551279,36856;2905215,545465;3133798,44227;3347633,523352;3554095,88454" o:connectangles="0,0,0,0,0,0,0,0,0,0,0,0,0,0,0"/>
              </v:shape>
            </w:pict>
          </mc:Fallback>
        </mc:AlternateContent>
      </w:r>
    </w:p>
    <w:p w:rsidR="00FE194D" w:rsidRDefault="00FE194D" w:rsidP="00FC0EA8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E194D" w:rsidRDefault="00FE194D" w:rsidP="005D39F7">
      <w:pPr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22538B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F4E295" wp14:editId="48A54B31">
                <wp:simplePos x="0" y="0"/>
                <wp:positionH relativeFrom="column">
                  <wp:posOffset>409575</wp:posOffset>
                </wp:positionH>
                <wp:positionV relativeFrom="paragraph">
                  <wp:posOffset>153035</wp:posOffset>
                </wp:positionV>
                <wp:extent cx="4616245" cy="0"/>
                <wp:effectExtent l="0" t="114300" r="0" b="13335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24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EE2C8" id="ลูกศรเชื่อมต่อแบบตรง 33" o:spid="_x0000_s1026" type="#_x0000_t32" style="position:absolute;margin-left:32.25pt;margin-top:12.05pt;width:363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" strokecolor="red" strokeweight="4.5pt">
                <v:stroke endarrow="block" joinstyle="miter"/>
              </v:shape>
            </w:pict>
          </mc:Fallback>
        </mc:AlternateContent>
      </w:r>
    </w:p>
    <w:p w:rsidR="005D39F7" w:rsidRPr="005D39F7" w:rsidRDefault="00D41E43" w:rsidP="003570CD">
      <w:pPr>
        <w:spacing w:after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ขั้นนำไปใช้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41E4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9F7" w:rsidRPr="0022538B">
        <w:rPr>
          <w:rFonts w:ascii="TH SarabunIT๙" w:eastAsia="Calibri" w:hAnsi="TH SarabunIT๙" w:cs="TH SarabunIT๙"/>
          <w:sz w:val="32"/>
          <w:szCs w:val="32"/>
          <w:cs/>
        </w:rPr>
        <w:t>ให้นักเรียนแบ่งกลุ่มละ ๑๐ คน โดยจะมีเกมให้นักเรียนเล่น ส่งบอลลอดขาแล้วรับบอลเหนือศีรษะโดยให้นั่งเรียนส่งบอลลอดขาไปจนถึงคนสุดท้ายแล้วส่งกับมาคืนหัวแถวโดยการส่งผ่านศีรษะนักเรียนต้องส่งผ่านทั้งหมด ๑๐ คน</w:t>
      </w:r>
    </w:p>
    <w:p w:rsidR="00FC0EA8" w:rsidRDefault="00D41E43" w:rsidP="003570CD">
      <w:pPr>
        <w:spacing w:after="0"/>
        <w:ind w:firstLine="709"/>
        <w:rPr>
          <w:rFonts w:ascii="TH SarabunIT๙" w:eastAsia="Calibri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ขั้นสรุป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70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A9528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C0EA8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ครูและนักเรียนร่วมกันสรุป</w:t>
      </w:r>
      <w:r w:rsidR="005D39F7" w:rsidRPr="0022538B">
        <w:rPr>
          <w:rFonts w:ascii="TH SarabunIT๙" w:eastAsia="Calibri" w:hAnsi="TH SarabunIT๙" w:cs="TH SarabunIT๙"/>
          <w:sz w:val="32"/>
          <w:szCs w:val="32"/>
          <w:cs/>
        </w:rPr>
        <w:t>เรื่องเกี่ยวกับการสร้างความคุ้นเคยกับลูกวอลเลย์บอล</w:t>
      </w:r>
    </w:p>
    <w:p w:rsidR="005D39F7" w:rsidRDefault="00A95285" w:rsidP="005D39F7">
      <w:pPr>
        <w:spacing w:after="0" w:line="240" w:lineRule="auto"/>
        <w:ind w:left="709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70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ครูเปิดโอกาสให้นักเรียนได้ซักถามและนัดหมายการเรียนในสัปดาห์หน้า</w:t>
      </w:r>
    </w:p>
    <w:p w:rsidR="00530BC3" w:rsidRPr="003570CD" w:rsidRDefault="00A95285" w:rsidP="003570CD">
      <w:pPr>
        <w:spacing w:after="0" w:line="240" w:lineRule="auto"/>
        <w:ind w:left="1429" w:firstLine="11"/>
        <w:rPr>
          <w:rFonts w:ascii="TH SarabunIT๙" w:hAnsi="TH SarabunIT๙" w:cs="TH SarabunIT๙"/>
          <w:b/>
          <w:bCs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นักเรียนรู้เกี่ยวกับสุขปฏิบัติให้นักเรียนล้างมือ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ล้างหน้า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ดื่มน้ำ</w:t>
      </w:r>
      <w:r w:rsidR="00FC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เพื่อเตรียมความ</w:t>
      </w:r>
      <w:r w:rsidRPr="00E6448B">
        <w:rPr>
          <w:rFonts w:ascii="TH SarabunPSK" w:hAnsi="TH SarabunPSK" w:cs="TH SarabunPSK"/>
          <w:sz w:val="32"/>
          <w:szCs w:val="32"/>
          <w:cs/>
        </w:rPr>
        <w:t>พร้อมที่จะ</w:t>
      </w:r>
    </w:p>
    <w:p w:rsidR="003570CD" w:rsidRDefault="003570CD" w:rsidP="003570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6448B">
        <w:rPr>
          <w:rFonts w:ascii="TH SarabunPSK" w:hAnsi="TH SarabunPSK" w:cs="TH SarabunPSK"/>
          <w:sz w:val="32"/>
          <w:szCs w:val="32"/>
          <w:cs/>
        </w:rPr>
        <w:t>เรียนในคาบต่อไป</w:t>
      </w:r>
    </w:p>
    <w:p w:rsidR="003570CD" w:rsidRDefault="003570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70CD" w:rsidRDefault="003570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70CD" w:rsidRDefault="003570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70CD" w:rsidRDefault="003570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570CD" w:rsidRDefault="003570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:rsidR="00F32D2E" w:rsidRDefault="00792352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32D2E" w:rsidRPr="00A95285" w:rsidRDefault="00792352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:rsidR="00A95285" w:rsidRPr="00FC0EA8" w:rsidRDefault="00A95285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F4CD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:rsidR="005D39F7" w:rsidRDefault="005D39F7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1" w:name="_Hlk144294034"/>
      <w:r>
        <w:rPr>
          <w:rFonts w:ascii="TH SarabunIT๙" w:hAnsi="TH SarabunIT๙" w:cs="TH SarabunIT๙" w:hint="cs"/>
          <w:sz w:val="32"/>
          <w:szCs w:val="32"/>
          <w:cs/>
        </w:rPr>
        <w:t>- กรวย</w:t>
      </w:r>
      <w:r>
        <w:rPr>
          <w:rFonts w:ascii="TH SarabunIT๙" w:hAnsi="TH SarabunIT๙" w:cs="TH SarabunIT๙"/>
          <w:sz w:val="32"/>
          <w:szCs w:val="32"/>
        </w:rPr>
        <w:t xml:space="preserve"> / </w:t>
      </w:r>
      <w:r>
        <w:rPr>
          <w:rFonts w:ascii="TH SarabunIT๙" w:hAnsi="TH SarabunIT๙" w:cs="TH SarabunIT๙" w:hint="cs"/>
          <w:sz w:val="32"/>
          <w:szCs w:val="32"/>
          <w:cs/>
        </w:rPr>
        <w:t>มาร์กเกอร์</w:t>
      </w:r>
    </w:p>
    <w:p w:rsidR="005D39F7" w:rsidRDefault="005D39F7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ลูกวอลเลย์บอล</w:t>
      </w:r>
    </w:p>
    <w:bookmarkEnd w:id="1"/>
    <w:p w:rsidR="00F32D2E" w:rsidRDefault="00792352" w:rsidP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:rsid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71EEC">
        <w:rPr>
          <w:rFonts w:ascii="TH SarabunIT๙" w:eastAsia="Calibri" w:hAnsi="TH SarabunIT๙" w:cs="TH SarabunIT๙"/>
          <w:sz w:val="32"/>
          <w:szCs w:val="32"/>
          <w:cs/>
        </w:rPr>
        <w:t>สนามกีฬาวอลเลย์บอล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:rsidR="001F4CD9" w:rsidRP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842"/>
        <w:gridCol w:w="2217"/>
      </w:tblGrid>
      <w:tr w:rsidR="00F32D2E" w:rsidTr="006D2991">
        <w:tc>
          <w:tcPr>
            <w:tcW w:w="3114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1843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1842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217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1F4CD9" w:rsidTr="006D2991">
        <w:tc>
          <w:tcPr>
            <w:tcW w:w="3114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6448B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842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2217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6448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</w:t>
            </w:r>
            <w:r w:rsidRPr="008A4E6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</w:t>
            </w:r>
            <w:r w:rsidR="006D29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การสร้างความคุ้นเคย</w:t>
            </w:r>
            <w:r w:rsidRPr="008A4E6A">
              <w:rPr>
                <w:rFonts w:ascii="TH SarabunPSK" w:hAnsi="TH SarabunPSK" w:cs="TH SarabunPSK"/>
                <w:sz w:val="32"/>
                <w:szCs w:val="32"/>
                <w:cs/>
              </w:rPr>
              <w:t>กีฬ</w:t>
            </w:r>
            <w:r w:rsidR="00FC0E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าวอลเลย์บอล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 ขึ้นไป ถือว่าผ่านเกณฑ์การประเมิน</w:t>
            </w:r>
          </w:p>
          <w:p w:rsidR="006D2991" w:rsidRPr="006D2991" w:rsidRDefault="006D2991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F4CD9" w:rsidTr="006D2991">
        <w:tc>
          <w:tcPr>
            <w:tcW w:w="3114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ประเมินความสามารถทักษะการปฏิบัติหลังเรียน</w:t>
            </w:r>
          </w:p>
          <w:p w:rsidR="001F4CD9" w:rsidRPr="001F4CD9" w:rsidRDefault="001F4CD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2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แบบทดสอบวัดความสามารถด้านทักษะการปฏิบัติหลังเรียน</w:t>
            </w:r>
          </w:p>
          <w:p w:rsidR="00FC0EA8" w:rsidRPr="00FC0EA8" w:rsidRDefault="00FC0EA8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17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6D2991">
        <w:tc>
          <w:tcPr>
            <w:tcW w:w="3114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843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  <w:r w:rsidR="006D2991" w:rsidRPr="0022538B">
              <w:rPr>
                <w:rFonts w:ascii="TH SarabunIT๙" w:hAnsi="TH SarabunIT๙" w:cs="TH SarabunIT๙"/>
                <w:sz w:val="28"/>
                <w:cs/>
              </w:rPr>
              <w:t>จากการร่วมกิจกรรมในชั้นเรียน</w:t>
            </w:r>
          </w:p>
          <w:p w:rsidR="006D2991" w:rsidRPr="006D2991" w:rsidRDefault="006D2991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42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แบบสังเกตพฤติกรรมนักเรียน</w:t>
            </w:r>
          </w:p>
          <w:p w:rsidR="001F4CD9" w:rsidRPr="001F4CD9" w:rsidRDefault="001F4CD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217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6D2991">
        <w:tc>
          <w:tcPr>
            <w:tcW w:w="3114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843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42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  <w:p w:rsidR="001F4CD9" w:rsidRP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217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:rsidR="006D2991" w:rsidRDefault="006D29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bookmarkStart w:id="2" w:name="_Hlk148733636"/>
      <w:r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bookmarkEnd w:id="2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CB0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โรงเรียนนิคมพัฒนาผัง ๖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:rsidR="00F32D2E" w:rsidRDefault="00F32D2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3C56" w:rsidRDefault="001A3C5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2991" w:rsidRDefault="006D2991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:rsidR="00F32D2E" w:rsidRDefault="00792352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แนวทางในการแก้ปัญหาและพัฒนา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F32D2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1B11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ว่าที่ร้อยอนุสรณ์ จันท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ครูผู้สอน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F32D2E" w:rsidRDefault="00F32D2E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21E39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521E39">
        <w:rPr>
          <w:rFonts w:ascii="TH SarabunIT๙" w:hAnsi="TH SarabunIT๙" w:cs="TH SarabunIT๙"/>
          <w:sz w:val="32"/>
          <w:szCs w:val="32"/>
        </w:rPr>
        <w:t>..</w:t>
      </w:r>
    </w:p>
    <w:p w:rsidR="00521E39" w:rsidRDefault="00521E39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นายวิศรุต</w:t>
      </w:r>
      <w:r w:rsidRPr="00521E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ดำท่าคลอง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21E39" w:rsidRDefault="00521E39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สุขศึกษาและพลศึกษา</w:t>
      </w:r>
    </w:p>
    <w:p w:rsidR="00F32D2E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="00521E39">
        <w:rPr>
          <w:rFonts w:ascii="TH SarabunIT๙" w:hAnsi="TH SarabunIT๙" w:cs="TH SarabunIT๙"/>
          <w:sz w:val="32"/>
          <w:szCs w:val="32"/>
          <w:cs/>
        </w:rPr>
        <w:t>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521E39">
        <w:rPr>
          <w:rFonts w:ascii="TH SarabunIT๙" w:hAnsi="TH SarabunIT๙" w:cs="TH SarabunIT๙"/>
          <w:sz w:val="32"/>
          <w:szCs w:val="32"/>
          <w:cs/>
        </w:rPr>
        <w:t>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7C1B11" w:rsidRDefault="001A3C5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</w:p>
    <w:p w:rsidR="007C1B11" w:rsidRPr="00521E39" w:rsidRDefault="007C1B11" w:rsidP="007C1B11">
      <w:pPr>
        <w:tabs>
          <w:tab w:val="left" w:pos="5245"/>
        </w:tabs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นางพิมพา</w:t>
      </w:r>
      <w:r w:rsidRPr="007C1B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หมานเหล็ก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1A3C56" w:rsidP="001A3C56">
      <w:pPr>
        <w:spacing w:after="0" w:line="240" w:lineRule="auto"/>
        <w:ind w:left="36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1A3C5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:rsidR="00F32D2E" w:rsidRDefault="007C1B11" w:rsidP="007C1B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1A3C5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sectPr w:rsidR="00F3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581" w:rsidRDefault="00552581">
      <w:pPr>
        <w:spacing w:line="240" w:lineRule="auto"/>
      </w:pPr>
      <w:r>
        <w:separator/>
      </w:r>
    </w:p>
  </w:endnote>
  <w:endnote w:type="continuationSeparator" w:id="0">
    <w:p w:rsidR="00552581" w:rsidRDefault="00552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581" w:rsidRDefault="00552581">
      <w:pPr>
        <w:spacing w:after="0"/>
      </w:pPr>
      <w:r>
        <w:separator/>
      </w:r>
    </w:p>
  </w:footnote>
  <w:footnote w:type="continuationSeparator" w:id="0">
    <w:p w:rsidR="00552581" w:rsidRDefault="005525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034C"/>
    <w:multiLevelType w:val="hybridMultilevel"/>
    <w:tmpl w:val="E35282E6"/>
    <w:lvl w:ilvl="0" w:tplc="89225F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109DF"/>
    <w:rsid w:val="000C573B"/>
    <w:rsid w:val="00134075"/>
    <w:rsid w:val="001A3C56"/>
    <w:rsid w:val="001A7792"/>
    <w:rsid w:val="001D2349"/>
    <w:rsid w:val="001F4CD9"/>
    <w:rsid w:val="0021186C"/>
    <w:rsid w:val="00267DB6"/>
    <w:rsid w:val="002C7D7C"/>
    <w:rsid w:val="002F2F09"/>
    <w:rsid w:val="00347846"/>
    <w:rsid w:val="003570CD"/>
    <w:rsid w:val="0036558F"/>
    <w:rsid w:val="003C6615"/>
    <w:rsid w:val="003D3C1F"/>
    <w:rsid w:val="0045445B"/>
    <w:rsid w:val="00465D4B"/>
    <w:rsid w:val="00473DCC"/>
    <w:rsid w:val="004B1914"/>
    <w:rsid w:val="004E7FB5"/>
    <w:rsid w:val="00521E39"/>
    <w:rsid w:val="00530BC3"/>
    <w:rsid w:val="00552581"/>
    <w:rsid w:val="00591A7E"/>
    <w:rsid w:val="005D39F7"/>
    <w:rsid w:val="006A5034"/>
    <w:rsid w:val="006D2991"/>
    <w:rsid w:val="006D3292"/>
    <w:rsid w:val="00732FFA"/>
    <w:rsid w:val="00792352"/>
    <w:rsid w:val="007B5A13"/>
    <w:rsid w:val="007C1B11"/>
    <w:rsid w:val="007D627F"/>
    <w:rsid w:val="007F0F25"/>
    <w:rsid w:val="008151E5"/>
    <w:rsid w:val="00851748"/>
    <w:rsid w:val="0095051B"/>
    <w:rsid w:val="009B71C2"/>
    <w:rsid w:val="009E70CB"/>
    <w:rsid w:val="009F1147"/>
    <w:rsid w:val="009F42A2"/>
    <w:rsid w:val="00A87F48"/>
    <w:rsid w:val="00A95285"/>
    <w:rsid w:val="00AD1D4F"/>
    <w:rsid w:val="00AF6155"/>
    <w:rsid w:val="00B15D31"/>
    <w:rsid w:val="00B93E6F"/>
    <w:rsid w:val="00BC0376"/>
    <w:rsid w:val="00D41E43"/>
    <w:rsid w:val="00D66138"/>
    <w:rsid w:val="00E52888"/>
    <w:rsid w:val="00E80E80"/>
    <w:rsid w:val="00F20466"/>
    <w:rsid w:val="00F32D2E"/>
    <w:rsid w:val="00FC0EA8"/>
    <w:rsid w:val="00FC12CF"/>
    <w:rsid w:val="00FD3791"/>
    <w:rsid w:val="00FE194D"/>
    <w:rsid w:val="04864E08"/>
    <w:rsid w:val="2E68209A"/>
    <w:rsid w:val="2F6065E1"/>
    <w:rsid w:val="448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7457"/>
  <w15:docId w15:val="{0B1EC9D7-7EBF-44FA-8DEF-6F9F748C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1">
    <w:name w:val="เนื้อ1"/>
    <w:basedOn w:val="a"/>
    <w:qFormat/>
    <w:rsid w:val="00D41E43"/>
    <w:pPr>
      <w:tabs>
        <w:tab w:val="left" w:pos="488"/>
        <w:tab w:val="left" w:pos="924"/>
        <w:tab w:val="left" w:pos="1247"/>
        <w:tab w:val="left" w:pos="1559"/>
        <w:tab w:val="left" w:pos="2420"/>
        <w:tab w:val="left" w:pos="5103"/>
        <w:tab w:val="left" w:pos="5418"/>
      </w:tabs>
      <w:spacing w:after="0" w:line="240" w:lineRule="auto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No Spacing"/>
    <w:uiPriority w:val="1"/>
    <w:qFormat/>
    <w:rsid w:val="001F4CD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SSMIS</cp:lastModifiedBy>
  <cp:revision>10</cp:revision>
  <cp:lastPrinted>2023-06-21T06:15:00Z</cp:lastPrinted>
  <dcterms:created xsi:type="dcterms:W3CDTF">2023-10-20T16:32:00Z</dcterms:created>
  <dcterms:modified xsi:type="dcterms:W3CDTF">2023-10-22T11:04:00Z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E2FA46F9D50E48D6A8AD0FE4EE6060E2_13</vt:lpwstr>
  </property>
</Properties>
</file>