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F041" w14:textId="2AF4D773" w:rsidR="008151E5" w:rsidRPr="00D10C60" w:rsidRDefault="008151E5" w:rsidP="00C464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แผนการจัดการเรียนรู้ที่</w:t>
      </w:r>
      <w:r w:rsidR="00DC026C" w:rsidRPr="00D10C60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190757" w:rsidRPr="00D10C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</w:t>
      </w:r>
    </w:p>
    <w:p w14:paraId="05B230B2" w14:textId="77777777" w:rsidR="00937046" w:rsidRPr="006A3B9E" w:rsidRDefault="00937046" w:rsidP="0093704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Pr="006A3B9E">
        <w:rPr>
          <w:rFonts w:ascii="TH SarabunIT๙" w:hAnsi="TH SarabunIT๙" w:cs="TH SarabunIT๙"/>
          <w:sz w:val="32"/>
          <w:szCs w:val="32"/>
        </w:rPr>
        <w:t xml:space="preserve"> </w:t>
      </w: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ศิลปะ</w:t>
      </w:r>
      <w:r w:rsidRPr="006A3B9E">
        <w:rPr>
          <w:rFonts w:ascii="TH SarabunIT๙" w:hAnsi="TH SarabunIT๙" w:cs="TH SarabunIT๙"/>
          <w:sz w:val="32"/>
          <w:szCs w:val="32"/>
        </w:rPr>
        <w:t xml:space="preserve">  </w:t>
      </w:r>
      <w:r w:rsidRPr="006A3B9E">
        <w:rPr>
          <w:rFonts w:ascii="TH SarabunIT๙" w:hAnsi="TH SarabunIT๙" w:cs="TH SarabunIT๙"/>
          <w:sz w:val="32"/>
          <w:szCs w:val="32"/>
        </w:rPr>
        <w:tab/>
      </w:r>
      <w:r w:rsidRPr="006A3B9E">
        <w:rPr>
          <w:rFonts w:ascii="TH SarabunIT๙" w:hAnsi="TH SarabunIT๙" w:cs="TH SarabunIT๙"/>
          <w:sz w:val="32"/>
          <w:szCs w:val="32"/>
        </w:rPr>
        <w:tab/>
      </w:r>
      <w:r w:rsidRPr="006A3B9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Pr="006A3B9E">
        <w:rPr>
          <w:rFonts w:ascii="TH SarabunIT๙" w:eastAsia="Times New Roman" w:hAnsi="TH SarabunIT๙" w:cs="TH SarabunIT๙"/>
          <w:sz w:val="32"/>
          <w:szCs w:val="32"/>
          <w:cs/>
        </w:rPr>
        <w:t xml:space="preserve"> ศ</w:t>
      </w:r>
      <w:r w:rsidRPr="006A3B9E">
        <w:rPr>
          <w:rFonts w:ascii="TH SarabunIT๙" w:hAnsi="TH SarabunIT๙" w:cs="TH SarabunIT๙"/>
          <w:sz w:val="32"/>
          <w:szCs w:val="32"/>
          <w:cs/>
        </w:rPr>
        <w:t>๕๑๑01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A3B9E">
        <w:rPr>
          <w:rFonts w:ascii="TH SarabunIT๙" w:hAnsi="TH SarabunIT๙" w:cs="TH SarabunIT๙"/>
          <w:sz w:val="32"/>
          <w:szCs w:val="32"/>
          <w:cs/>
        </w:rPr>
        <w:t>ชั้นประถมศึกษาปีที่ ๕</w:t>
      </w:r>
    </w:p>
    <w:p w14:paraId="012F1203" w14:textId="49E4AE17" w:rsidR="008151E5" w:rsidRPr="00D10C60" w:rsidRDefault="008151E5" w:rsidP="00C4645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="00DC026C" w:rsidRPr="00D10C60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ศิลปะ</w:t>
      </w:r>
      <w:r w:rsidR="00C4645A" w:rsidRPr="00D10C60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D10C60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DC026C" w:rsidRPr="00D10C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0757" w:rsidRPr="00D10C60">
        <w:rPr>
          <w:rFonts w:ascii="TH SarabunIT๙" w:hAnsi="TH SarabunIT๙" w:cs="TH SarabunIT๙"/>
          <w:sz w:val="32"/>
          <w:szCs w:val="32"/>
          <w:cs/>
        </w:rPr>
        <w:t>2</w:t>
      </w:r>
      <w:r w:rsidR="00C4645A" w:rsidRPr="00D10C60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4645A" w:rsidRPr="00D10C60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D10C60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D10C60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D10C60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DC026C" w:rsidRPr="00D10C60">
        <w:rPr>
          <w:rFonts w:ascii="TH SarabunIT๙" w:hAnsi="TH SarabunIT๙" w:cs="TH SarabunIT๙"/>
          <w:sz w:val="32"/>
          <w:szCs w:val="32"/>
          <w:cs/>
        </w:rPr>
        <w:t xml:space="preserve"> ๒๕๖๖</w:t>
      </w:r>
    </w:p>
    <w:p w14:paraId="7D298A18" w14:textId="4CEC5B40" w:rsidR="002301D9" w:rsidRPr="00D10C60" w:rsidRDefault="008151E5" w:rsidP="002301D9">
      <w:pPr>
        <w:spacing w:after="0" w:line="240" w:lineRule="auto"/>
        <w:rPr>
          <w:rFonts w:ascii="TH SarabunIT๙" w:hAnsi="TH SarabunIT๙" w:cs="TH SarabunIT๙"/>
          <w:sz w:val="36"/>
          <w:szCs w:val="36"/>
          <w:u w:val="single"/>
          <w:cs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หน่วยการเรียนรู้ที่</w:t>
      </w:r>
      <w:r w:rsidR="00DC026C" w:rsidRPr="00D10C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01D9" w:rsidRPr="00D10C60">
        <w:rPr>
          <w:rFonts w:ascii="TH SarabunIT๙" w:hAnsi="TH SarabunIT๙" w:cs="TH SarabunIT๙"/>
          <w:sz w:val="32"/>
          <w:szCs w:val="32"/>
          <w:cs/>
        </w:rPr>
        <w:t>1</w:t>
      </w:r>
      <w:r w:rsidR="00DC026C" w:rsidRPr="00D10C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0C60">
        <w:rPr>
          <w:rFonts w:ascii="TH SarabunIT๙" w:hAnsi="TH SarabunIT๙" w:cs="TH SarabunIT๙"/>
          <w:sz w:val="32"/>
          <w:szCs w:val="32"/>
          <w:cs/>
        </w:rPr>
        <w:t>ชื่อหน่วย</w:t>
      </w:r>
      <w:r w:rsidR="00DC026C" w:rsidRPr="00D10C60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="008C14D9" w:rsidRPr="00D10C6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2301D9" w:rsidRPr="00D10C60">
        <w:rPr>
          <w:rFonts w:ascii="TH SarabunIT๙" w:hAnsi="TH SarabunIT๙" w:cs="TH SarabunIT๙"/>
          <w:sz w:val="32"/>
          <w:szCs w:val="32"/>
          <w:cs/>
        </w:rPr>
        <w:t>ทัศนศิลป์น่ารู้</w:t>
      </w:r>
      <w:r w:rsidR="00937046">
        <w:rPr>
          <w:rFonts w:ascii="TH SarabunIT๙" w:hAnsi="TH SarabunIT๙" w:cs="TH SarabunIT๙" w:hint="cs"/>
          <w:sz w:val="32"/>
          <w:szCs w:val="32"/>
          <w:cs/>
        </w:rPr>
        <w:t xml:space="preserve">  เวลารวม  2  ชั่วโมง</w:t>
      </w:r>
    </w:p>
    <w:p w14:paraId="00D7A4D1" w14:textId="34D22A69" w:rsidR="008151E5" w:rsidRPr="00D10C60" w:rsidRDefault="008151E5" w:rsidP="00937046">
      <w:pPr>
        <w:tabs>
          <w:tab w:val="left" w:pos="18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C026C" w:rsidRPr="00D10C60">
        <w:rPr>
          <w:rFonts w:ascii="TH SarabunIT๙" w:hAnsi="TH SarabunIT๙" w:cs="TH SarabunIT๙"/>
          <w:sz w:val="32"/>
          <w:szCs w:val="32"/>
        </w:rPr>
        <w:t xml:space="preserve"> </w:t>
      </w:r>
      <w:r w:rsidR="005858A4" w:rsidRPr="00937046">
        <w:rPr>
          <w:rFonts w:ascii="TH SarabunIT๙" w:hAnsi="TH SarabunIT๙" w:cs="TH SarabunIT๙"/>
          <w:noProof/>
          <w:spacing w:val="-20"/>
          <w:sz w:val="32"/>
          <w:szCs w:val="32"/>
          <w:cs/>
        </w:rPr>
        <w:t>การจั</w:t>
      </w:r>
      <w:r w:rsidR="005858A4" w:rsidRPr="00D10C60">
        <w:rPr>
          <w:rFonts w:ascii="TH SarabunIT๙" w:hAnsi="TH SarabunIT๙" w:cs="TH SarabunIT๙"/>
          <w:noProof/>
          <w:sz w:val="32"/>
          <w:szCs w:val="32"/>
          <w:cs/>
        </w:rPr>
        <w:t>ด</w:t>
      </w:r>
      <w:r w:rsidR="005858A4" w:rsidRPr="00937046">
        <w:rPr>
          <w:rFonts w:ascii="TH SarabunIT๙" w:hAnsi="TH SarabunIT๙" w:cs="TH SarabunIT๙"/>
          <w:noProof/>
          <w:spacing w:val="-20"/>
          <w:sz w:val="32"/>
          <w:szCs w:val="32"/>
          <w:cs/>
        </w:rPr>
        <w:t>องค์</w:t>
      </w:r>
      <w:r w:rsidR="005858A4" w:rsidRPr="00D10C60">
        <w:rPr>
          <w:rFonts w:ascii="TH SarabunIT๙" w:hAnsi="TH SarabunIT๙" w:cs="TH SarabunIT๙"/>
          <w:noProof/>
          <w:sz w:val="32"/>
          <w:szCs w:val="32"/>
          <w:cs/>
        </w:rPr>
        <w:t>ประกอบศิลป์ใน</w:t>
      </w:r>
      <w:r w:rsidR="005858A4" w:rsidRPr="00937046">
        <w:rPr>
          <w:rFonts w:ascii="TH SarabunIT๙" w:hAnsi="TH SarabunIT๙" w:cs="TH SarabunIT๙"/>
          <w:noProof/>
          <w:spacing w:val="-20"/>
          <w:sz w:val="32"/>
          <w:szCs w:val="32"/>
          <w:cs/>
        </w:rPr>
        <w:t>งานทัศ</w:t>
      </w:r>
      <w:r w:rsidR="005858A4" w:rsidRPr="00D10C60">
        <w:rPr>
          <w:rFonts w:ascii="TH SarabunIT๙" w:hAnsi="TH SarabunIT๙" w:cs="TH SarabunIT๙"/>
          <w:noProof/>
          <w:sz w:val="32"/>
          <w:szCs w:val="32"/>
          <w:cs/>
        </w:rPr>
        <w:t>นศิลป</w:t>
      </w:r>
      <w:r w:rsidR="00937046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์ </w:t>
      </w:r>
      <w:r w:rsidRPr="00D10C60">
        <w:rPr>
          <w:rFonts w:ascii="TH SarabunIT๙" w:hAnsi="TH SarabunIT๙" w:cs="TH SarabunIT๙"/>
          <w:sz w:val="32"/>
          <w:szCs w:val="32"/>
          <w:cs/>
        </w:rPr>
        <w:t>เวลา</w:t>
      </w:r>
      <w:r w:rsidR="00DC026C" w:rsidRPr="00D10C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85062" w:rsidRPr="00D10C60">
        <w:rPr>
          <w:rFonts w:ascii="TH SarabunIT๙" w:hAnsi="TH SarabunIT๙" w:cs="TH SarabunIT๙"/>
          <w:sz w:val="32"/>
          <w:szCs w:val="32"/>
          <w:cs/>
        </w:rPr>
        <w:t>1</w:t>
      </w:r>
      <w:r w:rsidR="00DC026C" w:rsidRPr="00D10C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0C60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="00937046">
        <w:rPr>
          <w:rFonts w:ascii="TH SarabunIT๙" w:hAnsi="TH SarabunIT๙" w:cs="TH SarabunIT๙" w:hint="cs"/>
          <w:sz w:val="32"/>
          <w:szCs w:val="32"/>
          <w:cs/>
        </w:rPr>
        <w:t>คาบที่ 1</w:t>
      </w:r>
      <w:r w:rsidR="00C4645A" w:rsidRPr="00D10C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10C60">
        <w:rPr>
          <w:rFonts w:ascii="TH SarabunIT๙" w:hAnsi="TH SarabunIT๙" w:cs="TH SarabunIT๙"/>
          <w:sz w:val="32"/>
          <w:szCs w:val="32"/>
          <w:cs/>
        </w:rPr>
        <w:t>ค</w:t>
      </w:r>
      <w:r w:rsidRPr="00937046">
        <w:rPr>
          <w:rFonts w:ascii="TH SarabunIT๙" w:hAnsi="TH SarabunIT๙" w:cs="TH SarabunIT๙"/>
          <w:spacing w:val="-20"/>
          <w:sz w:val="32"/>
          <w:szCs w:val="32"/>
          <w:cs/>
        </w:rPr>
        <w:t>รูผู้</w:t>
      </w:r>
      <w:r w:rsidRPr="00D10C60">
        <w:rPr>
          <w:rFonts w:ascii="TH SarabunIT๙" w:hAnsi="TH SarabunIT๙" w:cs="TH SarabunIT๙"/>
          <w:sz w:val="32"/>
          <w:szCs w:val="32"/>
          <w:cs/>
        </w:rPr>
        <w:t>สอน</w:t>
      </w:r>
      <w:r w:rsidR="00DC026C" w:rsidRPr="00D10C60">
        <w:rPr>
          <w:rFonts w:ascii="TH SarabunIT๙" w:hAnsi="TH SarabunIT๙" w:cs="TH SarabunIT๙"/>
          <w:sz w:val="32"/>
          <w:szCs w:val="32"/>
          <w:cs/>
        </w:rPr>
        <w:t>นายสุเรนทร์  เหมือนพร</w:t>
      </w:r>
      <w:r w:rsidR="00DC026C" w:rsidRPr="00937046">
        <w:rPr>
          <w:rFonts w:ascii="TH SarabunIT๙" w:hAnsi="TH SarabunIT๙" w:cs="TH SarabunIT๙"/>
          <w:spacing w:val="-20"/>
          <w:sz w:val="32"/>
          <w:szCs w:val="32"/>
          <w:cs/>
        </w:rPr>
        <w:t>รณราย</w:t>
      </w:r>
    </w:p>
    <w:p w14:paraId="6BDA8F51" w14:textId="77777777" w:rsidR="008151E5" w:rsidRPr="00D10C60" w:rsidRDefault="008151E5" w:rsidP="008151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D10C60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749F893E" w14:textId="7E41653D" w:rsidR="00DC026C" w:rsidRPr="00D10C60" w:rsidRDefault="002301D9" w:rsidP="002301D9">
      <w:pPr>
        <w:rPr>
          <w:rFonts w:ascii="TH SarabunIT๙" w:hAnsi="TH SarabunIT๙" w:cs="TH SarabunIT๙"/>
          <w:sz w:val="32"/>
          <w:szCs w:val="32"/>
          <w:cs/>
        </w:rPr>
      </w:pPr>
      <w:r w:rsidRPr="00D10C60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>ศ 1.1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  <w:t>ป.5/1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sz w:val="32"/>
          <w:szCs w:val="32"/>
          <w:cs/>
        </w:rPr>
        <w:t>บรรยายเกี่ยวกับจังหวะ ตำแหน่งของสิ่ง</w:t>
      </w:r>
      <w:proofErr w:type="spellStart"/>
      <w:r w:rsidRPr="00D10C60">
        <w:rPr>
          <w:rFonts w:ascii="TH SarabunIT๙" w:hAnsi="TH SarabunIT๙" w:cs="TH SarabunIT๙"/>
          <w:sz w:val="32"/>
          <w:szCs w:val="32"/>
          <w:cs/>
        </w:rPr>
        <w:t>ต่างๆ</w:t>
      </w:r>
      <w:proofErr w:type="spellEnd"/>
      <w:r w:rsidRPr="00D10C60">
        <w:rPr>
          <w:rFonts w:ascii="TH SarabunIT๙" w:hAnsi="TH SarabunIT๙" w:cs="TH SarabunIT๙"/>
          <w:sz w:val="32"/>
          <w:szCs w:val="32"/>
          <w:cs/>
        </w:rPr>
        <w:t xml:space="preserve"> ที่ปรากฏในสิ่งแวดล้อมและงานทัศนศิลป์</w:t>
      </w:r>
    </w:p>
    <w:p w14:paraId="1B208447" w14:textId="7DD878CF" w:rsidR="008151E5" w:rsidRPr="00D10C60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2.สาระสำคัญ / ความคิดรวบยอด</w:t>
      </w:r>
    </w:p>
    <w:p w14:paraId="7DA3C084" w14:textId="77777777" w:rsidR="002301D9" w:rsidRPr="00D10C60" w:rsidRDefault="002301D9" w:rsidP="002301D9">
      <w:pPr>
        <w:pStyle w:val="2"/>
        <w:tabs>
          <w:tab w:val="clear" w:pos="284"/>
          <w:tab w:val="clear" w:pos="2552"/>
          <w:tab w:val="left" w:pos="1559"/>
          <w:tab w:val="left" w:pos="2041"/>
          <w:tab w:val="left" w:pos="2421"/>
        </w:tabs>
        <w:spacing w:line="240" w:lineRule="auto"/>
        <w:rPr>
          <w:rFonts w:ascii="TH SarabunIT๙" w:hAnsi="TH SarabunIT๙" w:cs="TH SarabunIT๙"/>
        </w:rPr>
      </w:pPr>
      <w:r w:rsidRPr="00D10C60">
        <w:rPr>
          <w:rFonts w:ascii="TH SarabunIT๙" w:hAnsi="TH SarabunIT๙" w:cs="TH SarabunIT๙"/>
          <w:cs/>
        </w:rPr>
        <w:t>การจัดจังหวะและตำแหน่งของสิ่งต่างๆ ในสิ่งแวดล้อมและในงานทัศนศิลป์มีหลายประเภท แต่ละประเภทมีลักษณะการจัดที่แตกต่างกันออกไป</w:t>
      </w:r>
    </w:p>
    <w:p w14:paraId="338E66B4" w14:textId="77777777" w:rsidR="008151E5" w:rsidRPr="00D10C60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3. จุดประสงค์การเรียนรู้</w:t>
      </w:r>
    </w:p>
    <w:p w14:paraId="43C90A33" w14:textId="77777777" w:rsidR="003864CF" w:rsidRPr="00D10C60" w:rsidRDefault="003864CF" w:rsidP="00386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ให้ผู้เรียนมีความคิดริเริ่มสร้างสรรค์สามารถ แสดงออกอตามความถนัดและความสามารถพร้อมทั้งนำศิลปะมาประยุกต์ให้เกิดคุณค่า</w:t>
      </w:r>
    </w:p>
    <w:p w14:paraId="18B91D93" w14:textId="77777777" w:rsidR="008151E5" w:rsidRPr="00D10C60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4. สาระการเรียนรู้</w:t>
      </w:r>
    </w:p>
    <w:p w14:paraId="7F0FB261" w14:textId="1EE37951" w:rsidR="00384050" w:rsidRPr="00D10C60" w:rsidRDefault="00384050" w:rsidP="00384050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</w:t>
      </w:r>
      <w:bookmarkStart w:id="0" w:name="_Hlk144472530"/>
      <w:r w:rsidRPr="00D10C6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4.1  ความสามารถในการสื่อสาร</w:t>
      </w:r>
    </w:p>
    <w:p w14:paraId="183B2DC0" w14:textId="3073AA5E" w:rsidR="00384050" w:rsidRPr="00D10C60" w:rsidRDefault="00384050" w:rsidP="00384050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4.2  ความสามารถในการคิด</w:t>
      </w:r>
    </w:p>
    <w:bookmarkEnd w:id="0"/>
    <w:p w14:paraId="3156D1A1" w14:textId="0E8A0932" w:rsidR="00384050" w:rsidRPr="00D10C60" w:rsidRDefault="00384050" w:rsidP="00384050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   -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ทักษะการนำความรู้ไปใช้</w:t>
      </w:r>
    </w:p>
    <w:p w14:paraId="5B372146" w14:textId="2A513283" w:rsidR="00384050" w:rsidRPr="00D10C60" w:rsidRDefault="00885062" w:rsidP="0098352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E52888"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. กระบวนการจัดการเรียนรู้</w:t>
      </w:r>
    </w:p>
    <w:p w14:paraId="60E408CF" w14:textId="35361904" w:rsidR="00891EBC" w:rsidRPr="00D10C60" w:rsidRDefault="00891EBC" w:rsidP="005858A4">
      <w:pPr>
        <w:spacing w:before="240" w:after="240" w:line="400" w:lineRule="exact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     เรื่องที่  2  </w:t>
      </w:r>
      <w:r w:rsidRPr="00D10C60">
        <w:rPr>
          <w:rFonts w:ascii="TH SarabunIT๙" w:hAnsi="TH SarabunIT๙" w:cs="TH SarabunIT๙"/>
          <w:noProof/>
          <w:sz w:val="32"/>
          <w:szCs w:val="32"/>
          <w:cs/>
        </w:rPr>
        <w:t>การจัดองค์ประกอบศิลป์ในงานทัศนศิลป์</w:t>
      </w:r>
    </w:p>
    <w:p w14:paraId="13168691" w14:textId="2B2C6323" w:rsidR="005858A4" w:rsidRPr="00D10C60" w:rsidRDefault="005858A4" w:rsidP="005858A4">
      <w:pPr>
        <w:spacing w:before="240" w:after="240" w:line="400" w:lineRule="exact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วิธีสอนแบบ  </w:t>
      </w: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สืบเสาะหาความรู้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</w:p>
    <w:p w14:paraId="62352A63" w14:textId="77777777" w:rsidR="005858A4" w:rsidRPr="00D10C60" w:rsidRDefault="005858A4" w:rsidP="005858A4">
      <w:pPr>
        <w:tabs>
          <w:tab w:val="left" w:pos="227"/>
          <w:tab w:val="left" w:pos="505"/>
          <w:tab w:val="left" w:pos="851"/>
        </w:tabs>
        <w:spacing w:after="120" w:line="240" w:lineRule="auto"/>
        <w:ind w:left="505" w:hanging="505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</w:rPr>
        <w:t>1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  <w:t xml:space="preserve">กระตุ้นความสนใจ </w:t>
      </w:r>
    </w:p>
    <w:p w14:paraId="2CA7FD45" w14:textId="77777777" w:rsidR="005858A4" w:rsidRPr="00D10C60" w:rsidRDefault="005858A4" w:rsidP="005858A4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0" w:right="-51" w:firstLine="0"/>
        <w:rPr>
          <w:rFonts w:ascii="TH SarabunIT๙" w:hAnsi="TH SarabunIT๙" w:cs="TH SarabunIT๙"/>
          <w:cs/>
        </w:rPr>
      </w:pPr>
      <w:r w:rsidRPr="00D10C60">
        <w:rPr>
          <w:rFonts w:ascii="TH SarabunIT๙" w:hAnsi="TH SarabunIT๙" w:cs="TH SarabunIT๙"/>
          <w:cs/>
        </w:rPr>
        <w:tab/>
      </w:r>
      <w:r w:rsidRPr="00D10C60">
        <w:rPr>
          <w:rFonts w:ascii="TH SarabunIT๙" w:hAnsi="TH SarabunIT๙" w:cs="TH SarabunIT๙"/>
          <w:cs/>
        </w:rPr>
        <w:tab/>
        <w:t>ครูให้นักเรียนดูภาพการจัดองค์ประกอบศิลป์ในงานทัศนศิลป์ แล้วให้นักเรียนร่วมกันแสดงความคิดเห็นเกี่ยวกับความรู้สึกที่มีต่อภาพดังกล่าว</w:t>
      </w:r>
    </w:p>
    <w:p w14:paraId="43AC09B9" w14:textId="77777777" w:rsidR="005858A4" w:rsidRPr="00D10C60" w:rsidRDefault="005858A4" w:rsidP="005858A4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</w:rPr>
        <w:t>2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>สำรวจค้นหา</w:t>
      </w:r>
      <w:r w:rsidRPr="00D10C60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t xml:space="preserve"> </w:t>
      </w:r>
    </w:p>
    <w:p w14:paraId="39FDC6E3" w14:textId="77777777" w:rsidR="005858A4" w:rsidRPr="00D10C60" w:rsidRDefault="005858A4" w:rsidP="005858A4">
      <w:pPr>
        <w:tabs>
          <w:tab w:val="left" w:pos="227"/>
          <w:tab w:val="left" w:pos="505"/>
          <w:tab w:val="left" w:pos="85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sz w:val="32"/>
          <w:szCs w:val="32"/>
        </w:rPr>
        <w:tab/>
      </w:r>
      <w:r w:rsidRPr="00D10C60">
        <w:rPr>
          <w:rFonts w:ascii="TH SarabunIT๙" w:hAnsi="TH SarabunIT๙" w:cs="TH SarabunIT๙"/>
          <w:sz w:val="32"/>
          <w:szCs w:val="32"/>
          <w:cs/>
        </w:rPr>
        <w:t>ครูให้นักเรียนแต่ละกลุ่มจับคู่กันเป็น 2 คู่ ให้แต่ละคู่ร่วมกันศึกษาความรู้เรื่อง การจัดองค์ประกอบศิลป์    ในงานทัศนศิลป์ จากหนังสือเรียน โดยแบ่งหน้าที่กันศึกษา ดังนี้</w:t>
      </w:r>
    </w:p>
    <w:p w14:paraId="57C3D3A5" w14:textId="77777777" w:rsidR="005858A4" w:rsidRPr="00D10C60" w:rsidRDefault="005858A4" w:rsidP="005858A4">
      <w:pPr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D10C60">
        <w:rPr>
          <w:rFonts w:ascii="TH SarabunIT๙" w:hAnsi="TH SarabunIT๙" w:cs="TH SarabunIT๙"/>
          <w:sz w:val="32"/>
          <w:szCs w:val="32"/>
          <w:cs/>
        </w:rPr>
        <w:tab/>
        <w:t>คู่ที่ 1 ศึกษาความรู้เรื่อง การจัดช่วงจังหวะที่เท่าๆ กัน</w:t>
      </w:r>
    </w:p>
    <w:p w14:paraId="0E9B5156" w14:textId="77777777" w:rsidR="005858A4" w:rsidRPr="00D10C60" w:rsidRDefault="005858A4" w:rsidP="005858A4">
      <w:pPr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Pr="00D10C60">
        <w:rPr>
          <w:rFonts w:ascii="TH SarabunIT๙" w:hAnsi="TH SarabunIT๙" w:cs="TH SarabunIT๙"/>
          <w:sz w:val="32"/>
          <w:szCs w:val="32"/>
          <w:cs/>
        </w:rPr>
        <w:tab/>
        <w:t>คู่ที่ 2 ศึกษาความรู้เรื่อง การจัดช่วงจังหวะที่ไม่เท่ากัน</w:t>
      </w:r>
    </w:p>
    <w:p w14:paraId="2B9BA5AC" w14:textId="3D5BCE50" w:rsidR="00891EBC" w:rsidRDefault="00891EBC" w:rsidP="005858A4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0606A6E9" w14:textId="4ACCCDB7" w:rsidR="00D10C60" w:rsidRDefault="00D10C60" w:rsidP="005858A4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2DFCC158" w14:textId="77777777" w:rsidR="00640E64" w:rsidRPr="00D10C60" w:rsidRDefault="00640E64" w:rsidP="005858A4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14:paraId="778C1566" w14:textId="4A29407C" w:rsidR="005858A4" w:rsidRPr="00D10C60" w:rsidRDefault="005858A4" w:rsidP="005858A4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lastRenderedPageBreak/>
        <w:t xml:space="preserve">ขั้นที่ 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</w:rPr>
        <w:t>3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>อธิบายความรู้</w:t>
      </w:r>
      <w:r w:rsidRPr="00D10C60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t xml:space="preserve"> </w:t>
      </w:r>
      <w:r w:rsidRPr="00D10C60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10C60">
        <w:rPr>
          <w:rFonts w:ascii="TH SarabunIT๙" w:hAnsi="TH SarabunIT๙" w:cs="TH SarabunIT๙"/>
          <w:color w:val="000000"/>
          <w:sz w:val="32"/>
          <w:szCs w:val="32"/>
        </w:rPr>
        <w:t>Explain</w:t>
      </w:r>
      <w:r w:rsidRPr="00D10C60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541DDCFE" w14:textId="77777777" w:rsidR="005858A4" w:rsidRPr="00D10C60" w:rsidRDefault="005858A4" w:rsidP="005858A4">
      <w:pPr>
        <w:tabs>
          <w:tab w:val="left" w:pos="227"/>
          <w:tab w:val="left" w:pos="50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sz w:val="32"/>
          <w:szCs w:val="32"/>
          <w:cs/>
        </w:rPr>
        <w:tab/>
        <w:t>นักเรียนรวมกลุ่มเดิม (4 คน) แล้วให้แต่ละคู่ผลัดกันอธิบายความรู้ที่ได้จากการศึกษาให้สมาชิกอีกคู่หนึ่งภายในกลุ่มฟัง ผลัดกันซักถามข้อสงสัยและอธิบายจนทุกคนมีความเข้าใจชัดเจนตรงกัน</w:t>
      </w:r>
    </w:p>
    <w:p w14:paraId="18B3EEB1" w14:textId="77777777" w:rsidR="005858A4" w:rsidRPr="00D10C60" w:rsidRDefault="005858A4" w:rsidP="005858A4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</w:rPr>
        <w:t>4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b/>
          <w:bCs/>
          <w:noProof/>
          <w:color w:val="000000"/>
          <w:sz w:val="32"/>
          <w:szCs w:val="32"/>
          <w:cs/>
        </w:rPr>
        <w:t xml:space="preserve">ขยายความเข้าใจ </w:t>
      </w:r>
      <w:r w:rsidRPr="00D10C60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 w:rsidRPr="00D10C60">
        <w:rPr>
          <w:rFonts w:ascii="TH SarabunIT๙" w:hAnsi="TH SarabunIT๙" w:cs="TH SarabunIT๙"/>
          <w:color w:val="000000"/>
          <w:sz w:val="32"/>
          <w:szCs w:val="32"/>
        </w:rPr>
        <w:t>Expand</w:t>
      </w:r>
      <w:r w:rsidRPr="00D10C60">
        <w:rPr>
          <w:rFonts w:ascii="TH SarabunIT๙" w:hAnsi="TH SarabunIT๙" w:cs="TH SarabunIT๙"/>
          <w:color w:val="000000"/>
          <w:sz w:val="32"/>
          <w:szCs w:val="32"/>
          <w:cs/>
        </w:rPr>
        <w:t>)</w:t>
      </w:r>
    </w:p>
    <w:p w14:paraId="49D8BDCA" w14:textId="77777777" w:rsidR="005858A4" w:rsidRPr="00D10C60" w:rsidRDefault="005858A4" w:rsidP="005858A4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D10C60">
        <w:rPr>
          <w:rFonts w:ascii="TH SarabunIT๙" w:hAnsi="TH SarabunIT๙" w:cs="TH SarabunIT๙"/>
          <w:cs/>
        </w:rPr>
        <w:tab/>
        <w:t>1.</w:t>
      </w:r>
      <w:r w:rsidRPr="00D10C60">
        <w:rPr>
          <w:rFonts w:ascii="TH SarabunIT๙" w:hAnsi="TH SarabunIT๙" w:cs="TH SarabunIT๙"/>
          <w:cs/>
        </w:rPr>
        <w:tab/>
        <w:t>ครูให้นักเรียนแต่ละกลุ่มร่วมกันแสดงความคิดเห็นตามประเด็นที่ครูกำหนด</w:t>
      </w:r>
    </w:p>
    <w:p w14:paraId="1AF5BEC9" w14:textId="77777777" w:rsidR="005858A4" w:rsidRPr="00D10C60" w:rsidRDefault="005858A4" w:rsidP="005858A4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  <w:cs/>
        </w:rPr>
      </w:pPr>
      <w:r w:rsidRPr="00D10C60">
        <w:rPr>
          <w:rFonts w:ascii="TH SarabunIT๙" w:hAnsi="TH SarabunIT๙" w:cs="TH SarabunIT๙"/>
          <w:cs/>
        </w:rPr>
        <w:tab/>
        <w:t>2.</w:t>
      </w:r>
      <w:r w:rsidRPr="00D10C60">
        <w:rPr>
          <w:rFonts w:ascii="TH SarabunIT๙" w:hAnsi="TH SarabunIT๙" w:cs="TH SarabunIT๙"/>
          <w:cs/>
        </w:rPr>
        <w:tab/>
        <w:t>ครูสุ่มนักเรียนแต่ละกลุ่มให้แสดงความคิดเห็นในประเด็นที่กำหนด แล้วให้เพื่อนกลุ่มอื่นได้แสดงความคิดเห็นเพิ่มเติมในส่วนที่แตกต่างกันออกไป จากนั้นครูอธิบายความรู้เพิ่มเติมในส่วนที่บกพร่อง</w:t>
      </w:r>
    </w:p>
    <w:p w14:paraId="60A4D4AC" w14:textId="77777777" w:rsidR="005858A4" w:rsidRPr="00D10C60" w:rsidRDefault="005858A4" w:rsidP="005858A4">
      <w:pPr>
        <w:tabs>
          <w:tab w:val="left" w:pos="227"/>
          <w:tab w:val="left" w:pos="505"/>
          <w:tab w:val="left" w:pos="851"/>
        </w:tabs>
        <w:spacing w:before="240" w:after="120" w:line="240" w:lineRule="auto"/>
        <w:ind w:left="505" w:hanging="505"/>
        <w:rPr>
          <w:rFonts w:ascii="TH SarabunIT๙" w:hAnsi="TH SarabunIT๙" w:cs="TH SarabunIT๙"/>
          <w:b/>
          <w:bCs/>
          <w:noProof/>
          <w:sz w:val="32"/>
          <w:szCs w:val="32"/>
          <w:cs/>
        </w:rPr>
      </w:pP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</w:rPr>
        <w:t>5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ab/>
        <w:t>ตรวจสอบผล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Pr="00D10C60">
        <w:rPr>
          <w:rFonts w:ascii="TH SarabunIT๙" w:hAnsi="TH SarabunIT๙" w:cs="TH SarabunIT๙"/>
          <w:sz w:val="32"/>
          <w:szCs w:val="32"/>
          <w:cs/>
        </w:rPr>
        <w:t>(</w:t>
      </w:r>
      <w:r w:rsidRPr="00D10C60">
        <w:rPr>
          <w:rFonts w:ascii="TH SarabunIT๙" w:hAnsi="TH SarabunIT๙" w:cs="TH SarabunIT๙"/>
          <w:sz w:val="32"/>
          <w:szCs w:val="32"/>
        </w:rPr>
        <w:t>Evaluate</w:t>
      </w:r>
      <w:r w:rsidRPr="00D10C60">
        <w:rPr>
          <w:rFonts w:ascii="TH SarabunIT๙" w:hAnsi="TH SarabunIT๙" w:cs="TH SarabunIT๙"/>
          <w:sz w:val="32"/>
          <w:szCs w:val="32"/>
          <w:cs/>
        </w:rPr>
        <w:t>)</w:t>
      </w:r>
    </w:p>
    <w:p w14:paraId="2E7FB868" w14:textId="77777777" w:rsidR="005858A4" w:rsidRPr="00D10C60" w:rsidRDefault="005858A4" w:rsidP="005858A4">
      <w:pPr>
        <w:tabs>
          <w:tab w:val="left" w:pos="227"/>
          <w:tab w:val="left" w:pos="505"/>
        </w:tabs>
        <w:spacing w:after="0" w:line="240" w:lineRule="auto"/>
        <w:ind w:left="505" w:hanging="505"/>
        <w:rPr>
          <w:rFonts w:ascii="TH SarabunIT๙" w:hAnsi="TH SarabunIT๙" w:cs="TH SarabunIT๙"/>
          <w:b/>
          <w:bCs/>
          <w:i/>
          <w:iCs/>
          <w:color w:val="548DD4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</w:rPr>
        <w:tab/>
      </w:r>
      <w:r w:rsidRPr="00D10C60">
        <w:rPr>
          <w:rFonts w:ascii="TH SarabunIT๙" w:hAnsi="TH SarabunIT๙" w:cs="TH SarabunIT๙"/>
          <w:sz w:val="32"/>
          <w:szCs w:val="32"/>
        </w:rPr>
        <w:tab/>
      </w:r>
      <w:r w:rsidRPr="00D10C60">
        <w:rPr>
          <w:rFonts w:ascii="TH SarabunIT๙" w:hAnsi="TH SarabunIT๙" w:cs="TH SarabunIT๙"/>
          <w:sz w:val="32"/>
          <w:szCs w:val="32"/>
          <w:cs/>
        </w:rPr>
        <w:t>นักเรียนร่วมกันสรุปความรู้เรื่อง การจัดองค์ประกอบศิลป์ในงานทัศนศิลป์ ครูเป็นผู้ตรวจสอบความถูกต้อง</w:t>
      </w:r>
    </w:p>
    <w:p w14:paraId="74D23329" w14:textId="77777777" w:rsidR="005858A4" w:rsidRPr="00D10C60" w:rsidRDefault="005858A4" w:rsidP="005858A4">
      <w:pPr>
        <w:pStyle w:val="a4"/>
        <w:tabs>
          <w:tab w:val="left" w:pos="227"/>
          <w:tab w:val="left" w:pos="505"/>
        </w:tabs>
        <w:spacing w:before="240"/>
        <w:ind w:left="505" w:right="357" w:hanging="505"/>
        <w:rPr>
          <w:rFonts w:ascii="TH SarabunIT๙" w:hAnsi="TH SarabunIT๙" w:cs="TH SarabunIT๙"/>
          <w:noProof/>
          <w:sz w:val="32"/>
          <w:szCs w:val="32"/>
        </w:rPr>
      </w:pPr>
      <w:r w:rsidRPr="00D10C6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93FA3" wp14:editId="5DEB3238">
                <wp:simplePos x="0" y="0"/>
                <wp:positionH relativeFrom="column">
                  <wp:posOffset>3175</wp:posOffset>
                </wp:positionH>
                <wp:positionV relativeFrom="paragraph">
                  <wp:posOffset>90170</wp:posOffset>
                </wp:positionV>
                <wp:extent cx="6209665" cy="886460"/>
                <wp:effectExtent l="8890" t="10160" r="10795" b="8255"/>
                <wp:wrapNone/>
                <wp:docPr id="8" name="สี่เหลี่ยมผืนผ้ามุมมน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8864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1C10B2" id="สี่เหลี่ยมผืนผ้ามุมมน 8" o:spid="_x0000_s1026" style="position:absolute;margin-left:.25pt;margin-top:7.1pt;width:488.95pt;height: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0IGcwIAAIUEAAAOAAAAZHJzL2Uyb0RvYy54bWysVMFuEzEQvSPxD5bvdJMo2SarbqqqJQip&#10;QEXhAxzbmzV4bWM72ZQTR/iESlxA4gI3JMT2b/ZTGHu3IYUbYg/WjGf8PPOeZ4+Ot5VEG26d0CrH&#10;w4MBRlxRzYRa5fjli8WDKUbOE8WI1Irn+Io7fDy/f++oNhkf6VJLxi0CEOWy2uS49N5kSeJoySvi&#10;DrThCoKFthXx4NpVwiypAb2SyWgwSJNaW2asptw52D3rgnge8YuCU/+sKBz3SOYYavNxtXFdhjWZ&#10;H5FsZYkpBe3LIP9QRUWEgkt3UGfEE7S24i+oSlCrnS78AdVVootCUB57gG6Ggz+6uSyJ4bEXIMeZ&#10;HU3u/8HSp5sLiwTLMQilSAUStc3XtvnR3rxvb961zbe2+dK7zee2+dQ2H9vmZ9tcB+PmQ9t8j5tN&#10;XCF6jaaB1Nq4DLAvzYUNtDhzrulrh5Q+LYla8RNrdV1ywqCVYchP7hwIjoOjaFk/0QxqImuvI7/b&#10;wlYBEJhD2yjj1U5GvvWIwmY6GszSdIIRhdh0mo7TqHNCstvTxjr/iOsKBSPHVq8Vew5vJV5BNufO&#10;Ry1ZzwhhrzAqKgkvY0MkGqZpehiLJlmfDNi3mOGk0gshZXxbUqE6x7PJaBLBnZaChWBkxa6Wp9Ii&#10;AM3xYjGAr4e9kxaQz4gruzwGVsgiWSw7WoHJh4pF2xMhOxuKkqqnNrDZqbLU7AqYtbqbBZhdMEpt&#10;32JUwxzk2L1ZE8sxko8VqDMbjsdhcKIznhyOwLH7keV+hCgKUDn2GHXmqe+GbW2sWJVw0zDSoPQJ&#10;KFoIDyVH6buqegfeOlh3hmnfj1m//x7zXwAAAP//AwBQSwMEFAAGAAgAAAAhANVCYhjeAAAABwEA&#10;AA8AAABkcnMvZG93bnJldi54bWxMjktPg0AUhfcm/ofJNXFnB/tQigyNGm3qwgXUxLibMldAmDuE&#10;GVr8915XujyPnPOlm8l24oiDbxwpuJ5FIJBKZxqqFLztn69iED5oMrpzhAq+0cMmOz9LdWLciXI8&#10;FqESPEI+0QrqEPpESl/WaLWfuR6Js083WB1YDpU0gz7xuO3kPIpupNUN8UOte3yssWyL0Spot4v2&#10;5Ssf893utXh4/9g/hfU2UuryYrq/AxFwCn9l+MVndMiY6eBGMl50ClbcY3c5B8Hp+jZegjiwsVrE&#10;ILNU/ufPfgAAAP//AwBQSwECLQAUAAYACAAAACEAtoM4kv4AAADhAQAAEwAAAAAAAAAAAAAAAAAA&#10;AAAAW0NvbnRlbnRfVHlwZXNdLnhtbFBLAQItABQABgAIAAAAIQA4/SH/1gAAAJQBAAALAAAAAAAA&#10;AAAAAAAAAC8BAABfcmVscy8ucmVsc1BLAQItABQABgAIAAAAIQAzA0IGcwIAAIUEAAAOAAAAAAAA&#10;AAAAAAAAAC4CAABkcnMvZTJvRG9jLnhtbFBLAQItABQABgAIAAAAIQDVQmIY3gAAAAcBAAAPAAAA&#10;AAAAAAAAAAAAAM0EAABkcnMvZG93bnJldi54bWxQSwUGAAAAAAQABADzAAAA2AUAAAAA&#10;" filled="f" strokecolor="red">
                <v:stroke dashstyle="dash"/>
              </v:roundrect>
            </w:pict>
          </mc:Fallback>
        </mc:AlternateContent>
      </w:r>
      <w:r w:rsidRPr="00D10C60">
        <w:rPr>
          <w:rFonts w:ascii="TH SarabunIT๙" w:hAnsi="TH SarabunIT๙" w:cs="TH SarabunIT๙"/>
          <w:position w:val="-6"/>
          <w:sz w:val="32"/>
          <w:szCs w:val="32"/>
        </w:rPr>
        <w:tab/>
      </w:r>
      <w:r w:rsidRPr="00D10C60">
        <w:rPr>
          <w:rFonts w:ascii="TH SarabunIT๙" w:hAnsi="TH SarabunIT๙" w:cs="TH SarabunIT๙"/>
          <w:position w:val="-6"/>
          <w:sz w:val="32"/>
          <w:szCs w:val="32"/>
        </w:rPr>
        <w:sym w:font="Wingdings" w:char="F09F"/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ครูมอบหมายให้นักเรียนแต่ละคนจัดทำสมุดภาพ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เรื่อง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ทัศนศิลป์น่ารู้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โดยให้นักเรียนหาภาพสิ่งแวดล้อมและงานทัศนศิลป์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มาอย่างละ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5 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ภาพ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  <w:lang w:bidi="th-TH"/>
        </w:rPr>
        <w:t>แล้วเขียนบรรยายภาพดังกล่าว</w:t>
      </w:r>
      <w:r w:rsidRPr="00D10C6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D10C60">
        <w:rPr>
          <w:rFonts w:ascii="TH SarabunIT๙" w:hAnsi="TH SarabunIT๙" w:cs="TH SarabunIT๙"/>
          <w:i/>
          <w:iCs/>
          <w:noProof/>
          <w:sz w:val="32"/>
          <w:szCs w:val="32"/>
          <w:cs/>
          <w:lang w:bidi="th-TH"/>
        </w:rPr>
        <w:t>โดยให้ครอบคลุมประเด็นตามที่กำหนด</w:t>
      </w:r>
    </w:p>
    <w:p w14:paraId="3F01B3BD" w14:textId="77777777" w:rsidR="005858A4" w:rsidRPr="00D10C60" w:rsidRDefault="005858A4" w:rsidP="005858A4">
      <w:pPr>
        <w:pStyle w:val="1-52"/>
        <w:tabs>
          <w:tab w:val="clear" w:pos="284"/>
          <w:tab w:val="left" w:pos="227"/>
          <w:tab w:val="left" w:pos="505"/>
          <w:tab w:val="left" w:pos="851"/>
        </w:tabs>
        <w:rPr>
          <w:rFonts w:ascii="TH SarabunIT๙" w:hAnsi="TH SarabunIT๙" w:cs="TH SarabunIT๙"/>
        </w:rPr>
      </w:pPr>
      <w:r w:rsidRPr="00D10C60">
        <w:rPr>
          <w:rFonts w:ascii="TH SarabunIT๙" w:hAnsi="TH SarabunIT๙" w:cs="TH SarabunIT๙"/>
          <w:cs/>
        </w:rPr>
        <w:t xml:space="preserve"> </w:t>
      </w:r>
      <w:r w:rsidRPr="00D10C60">
        <w:rPr>
          <w:rFonts w:ascii="TH SarabunIT๙" w:hAnsi="TH SarabunIT๙" w:cs="TH SarabunIT๙"/>
        </w:rPr>
        <w:t xml:space="preserve"> </w:t>
      </w:r>
    </w:p>
    <w:p w14:paraId="5419D77F" w14:textId="77777777" w:rsidR="002301D9" w:rsidRPr="00D10C60" w:rsidRDefault="002301D9" w:rsidP="002301D9">
      <w:pPr>
        <w:rPr>
          <w:rFonts w:ascii="TH SarabunIT๙" w:hAnsi="TH SarabunIT๙" w:cs="TH SarabunIT๙"/>
        </w:rPr>
      </w:pPr>
    </w:p>
    <w:p w14:paraId="3230A830" w14:textId="7F814BE0" w:rsidR="00E52888" w:rsidRPr="00D10C60" w:rsidRDefault="00E52888" w:rsidP="0098352B">
      <w:pPr>
        <w:rPr>
          <w:rFonts w:ascii="TH SarabunIT๙" w:eastAsia="Times New Roman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Pr="00D10C60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0C60">
        <w:rPr>
          <w:rFonts w:ascii="TH SarabunIT๙" w:hAnsi="TH SarabunIT๙" w:cs="TH SarabunIT๙"/>
          <w:sz w:val="32"/>
          <w:szCs w:val="32"/>
          <w:cs/>
        </w:rPr>
        <w:t xml:space="preserve"> บูรณาการสวนพฤกษศาสตร์โรงเรียน</w:t>
      </w:r>
    </w:p>
    <w:p w14:paraId="011852D0" w14:textId="6E1F5B20" w:rsidR="002C7D7C" w:rsidRPr="00D10C60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0C60">
        <w:rPr>
          <w:rFonts w:ascii="TH SarabunIT๙" w:hAnsi="TH SarabunIT๙" w:cs="TH SarabunIT๙"/>
          <w:sz w:val="32"/>
          <w:szCs w:val="32"/>
        </w:rPr>
        <w:t xml:space="preserve"> </w:t>
      </w:r>
      <w:r w:rsidRPr="00D10C60">
        <w:rPr>
          <w:rFonts w:ascii="TH SarabunIT๙" w:hAnsi="TH SarabunIT๙" w:cs="TH SarabunIT๙"/>
          <w:sz w:val="32"/>
          <w:szCs w:val="32"/>
          <w:cs/>
        </w:rPr>
        <w:t>บูรณาการโครงงานฐานวิจัย</w:t>
      </w:r>
    </w:p>
    <w:p w14:paraId="1AB6A210" w14:textId="77777777" w:rsidR="002C7D7C" w:rsidRPr="00D10C60" w:rsidRDefault="002C7D7C" w:rsidP="002C7D7C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D10C60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D10C60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D10C60">
        <w:rPr>
          <w:rFonts w:ascii="TH SarabunIT๙" w:hAnsi="TH SarabunIT๙" w:cs="TH SarabunIT๙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5A0897EB" w:rsidR="002C7D7C" w:rsidRPr="00D10C60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0C60">
        <w:rPr>
          <w:rFonts w:ascii="TH SarabunIT๙" w:hAnsi="TH SarabunIT๙" w:cs="TH SarabunIT๙"/>
          <w:sz w:val="32"/>
          <w:szCs w:val="32"/>
          <w:cs/>
        </w:rPr>
        <w:t xml:space="preserve"> บูรณาการข้ามกลุ่มสาระการเรียนรู้</w:t>
      </w:r>
      <w:r w:rsidR="003864CF" w:rsidRPr="00D10C60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E18EE3" w14:textId="71FD757F" w:rsidR="002C7D7C" w:rsidRPr="00D10C60" w:rsidRDefault="002C7D7C" w:rsidP="00162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D10C60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D10C60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D10C60">
        <w:rPr>
          <w:rFonts w:ascii="TH SarabunIT๙" w:hAnsi="TH SarabunIT๙" w:cs="TH SarabunIT๙"/>
          <w:sz w:val="32"/>
          <w:szCs w:val="32"/>
          <w:cs/>
        </w:rPr>
        <w:t xml:space="preserve"> (ระบุ) .............................................................................................................................</w:t>
      </w:r>
    </w:p>
    <w:p w14:paraId="57A90DDC" w14:textId="0D288340" w:rsidR="008151E5" w:rsidRPr="00D10C60" w:rsidRDefault="00E5288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8151E5"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. ภาระงาน / ชิ้นงาน</w:t>
      </w:r>
    </w:p>
    <w:p w14:paraId="2E8FC981" w14:textId="77777777" w:rsidR="00204BFC" w:rsidRPr="00D10C60" w:rsidRDefault="00AF6FE2" w:rsidP="00204BFC">
      <w:pPr>
        <w:spacing w:line="240" w:lineRule="auto"/>
        <w:rPr>
          <w:rFonts w:ascii="TH SarabunIT๙" w:hAnsi="TH SarabunIT๙" w:cs="TH SarabunIT๙"/>
          <w:sz w:val="28"/>
          <w:szCs w:val="36"/>
        </w:rPr>
      </w:pP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204BFC" w:rsidRPr="00D10C60">
        <w:rPr>
          <w:rFonts w:ascii="TH SarabunIT๙" w:hAnsi="TH SarabunIT๙" w:cs="TH SarabunIT๙"/>
          <w:sz w:val="28"/>
          <w:szCs w:val="36"/>
          <w:cs/>
        </w:rPr>
        <w:t>สมุดภาพ เรื่อง ทัศนศิลป์น่ารู้</w:t>
      </w:r>
    </w:p>
    <w:p w14:paraId="79639537" w14:textId="5D323619" w:rsidR="008151E5" w:rsidRPr="00D10C60" w:rsidRDefault="000C573B" w:rsidP="00204BFC">
      <w:pPr>
        <w:tabs>
          <w:tab w:val="left" w:pos="488"/>
          <w:tab w:val="right" w:pos="1094"/>
          <w:tab w:val="left" w:pos="1247"/>
          <w:tab w:val="left" w:pos="155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151E5"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15EC011A" w:rsidR="008151E5" w:rsidRPr="00D10C60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73B" w:rsidRPr="00D10C60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.1 สื่อ</w:t>
      </w:r>
    </w:p>
    <w:p w14:paraId="179FF31C" w14:textId="6FB8E2FB" w:rsidR="00AF6FE2" w:rsidRPr="00D10C60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>1)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>หนังสือเรียน ทัศนศิลป์ ป.5</w:t>
      </w:r>
    </w:p>
    <w:p w14:paraId="6E3E442C" w14:textId="77777777" w:rsidR="00AF6FE2" w:rsidRPr="00D10C60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บทเรียนคอมพิวเตอร์ 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</w:rPr>
        <w:t xml:space="preserve">Smart L.O. LMS Lite </w:t>
      </w:r>
      <w:r w:rsidRPr="00D10C60">
        <w:rPr>
          <w:rFonts w:ascii="TH SarabunIT๙" w:eastAsia="Times New Roman" w:hAnsi="TH SarabunIT๙" w:cs="TH SarabunIT๙"/>
          <w:b/>
          <w:noProof/>
          <w:sz w:val="32"/>
          <w:szCs w:val="32"/>
          <w:cs/>
        </w:rPr>
        <w:t>ทัศนศิลป์ ป.5</w:t>
      </w:r>
      <w:r w:rsidRPr="00D10C60">
        <w:rPr>
          <w:rFonts w:ascii="TH SarabunIT๙" w:eastAsia="Times New Roman" w:hAnsi="TH SarabunIT๙" w:cs="TH SarabunIT๙"/>
          <w:bCs/>
          <w:noProof/>
          <w:sz w:val="32"/>
          <w:szCs w:val="32"/>
          <w:cs/>
        </w:rPr>
        <w:t xml:space="preserve"> 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>บริษัท เพลย์เอเบิล จำกัด</w:t>
      </w:r>
    </w:p>
    <w:p w14:paraId="65CA455E" w14:textId="77777777" w:rsidR="00AF6FE2" w:rsidRPr="00D10C60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3)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เอกสารประกอบการสอน</w:t>
      </w:r>
    </w:p>
    <w:p w14:paraId="1BD40AE1" w14:textId="77777777" w:rsidR="00AF6FE2" w:rsidRPr="00D10C60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4)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วัสดุที่ใช้ในการประกอบกิจกรรม ได้แก่ ผลแอปเปิล ไฟฉาย และโต๊ะ</w:t>
      </w:r>
    </w:p>
    <w:p w14:paraId="30B22A83" w14:textId="77777777" w:rsidR="00AF6FE2" w:rsidRPr="00D10C60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5)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วัสดุและอุปกรณ์ที่ใช้ในการวาดภาพระบายสี ได้แก่ ดินสอ สีชนิดต่างๆยางลบพู่กัน จานสี </w:t>
      </w:r>
    </w:p>
    <w:p w14:paraId="3E15B616" w14:textId="77777777" w:rsidR="00AF6FE2" w:rsidRPr="00D10C60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และกระดาษวาดเขียน</w:t>
      </w:r>
    </w:p>
    <w:p w14:paraId="61F7434E" w14:textId="77777777" w:rsidR="00AF6FE2" w:rsidRPr="00D10C60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6)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ตัวอย่างผลงาน</w:t>
      </w:r>
    </w:p>
    <w:p w14:paraId="65DDF4F4" w14:textId="77777777" w:rsidR="00AF6FE2" w:rsidRPr="00D10C60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7)</w:t>
      </w:r>
      <w:r w:rsidRPr="00D10C60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บัตรภาพ</w:t>
      </w:r>
    </w:p>
    <w:p w14:paraId="228C70AA" w14:textId="4D3492B6" w:rsidR="008151E5" w:rsidRPr="00D10C60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 w:rsidR="000C573B" w:rsidRPr="00D10C60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.2 แหล่งเรียนรู้</w:t>
      </w:r>
    </w:p>
    <w:p w14:paraId="53DAFFDB" w14:textId="77F3AD5A" w:rsidR="00AF6FE2" w:rsidRPr="00D10C60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D10C60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="00384050" w:rsidRPr="00D10C6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10C60">
        <w:rPr>
          <w:rFonts w:ascii="TH SarabunIT๙" w:eastAsia="Times New Roman" w:hAnsi="TH SarabunIT๙" w:cs="TH SarabunIT๙"/>
          <w:sz w:val="32"/>
          <w:szCs w:val="32"/>
          <w:cs/>
        </w:rPr>
        <w:t>บริเวณสนามหญ้าของโรงเรียน</w:t>
      </w:r>
    </w:p>
    <w:p w14:paraId="13964DBA" w14:textId="7767FE14" w:rsidR="00AF6FE2" w:rsidRPr="00D10C60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D10C6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10C60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="00384050" w:rsidRPr="00D10C60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D10C60">
        <w:rPr>
          <w:rFonts w:ascii="TH SarabunIT๙" w:eastAsia="Times New Roman" w:hAnsi="TH SarabunIT๙" w:cs="TH SarabunIT๙"/>
          <w:sz w:val="32"/>
          <w:szCs w:val="32"/>
          <w:cs/>
        </w:rPr>
        <w:t>แหล่งข้อมูลสารสนเทศ</w:t>
      </w:r>
    </w:p>
    <w:p w14:paraId="0EEBED9D" w14:textId="2E08A847" w:rsidR="00384050" w:rsidRPr="00D10C60" w:rsidRDefault="00AF6FE2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D10C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D10C60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384050" w:rsidRPr="00D10C60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D10C60">
        <w:rPr>
          <w:rFonts w:ascii="TH SarabunIT๙" w:eastAsia="Times New Roman" w:hAnsi="TH SarabunIT๙" w:cs="TH SarabunIT๙"/>
          <w:sz w:val="32"/>
          <w:szCs w:val="32"/>
        </w:rPr>
        <w:t>http://www.aksorn.com/lib/p/art_</w:t>
      </w:r>
      <w:r w:rsidR="00384050" w:rsidRPr="00D10C60">
        <w:rPr>
          <w:rFonts w:ascii="TH SarabunIT๙" w:eastAsia="Times New Roman" w:hAnsi="TH SarabunIT๙" w:cs="TH SarabunIT๙"/>
          <w:sz w:val="32"/>
          <w:szCs w:val="32"/>
          <w:cs/>
        </w:rPr>
        <w:t xml:space="preserve">01 </w:t>
      </w:r>
    </w:p>
    <w:p w14:paraId="0C075636" w14:textId="77777777" w:rsidR="00384050" w:rsidRPr="00D10C60" w:rsidRDefault="00384050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C4FB25" w14:textId="7F4B82F5" w:rsidR="00AF6FE2" w:rsidRPr="00D10C60" w:rsidRDefault="00AF6FE2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10174" w14:textId="77777777" w:rsidR="00AF6FE2" w:rsidRPr="00D10C60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DEC4A" w14:textId="77777777" w:rsidR="00AF6FE2" w:rsidRPr="00D10C60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527FD" w14:textId="77777777" w:rsidR="00AF6FE2" w:rsidRPr="00D10C60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71EF4F" w14:textId="77777777" w:rsidR="00AF6FE2" w:rsidRPr="00D10C60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4D03A" w14:textId="1083159C" w:rsidR="00AF6FE2" w:rsidRPr="00D10C60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E0B9CC" w14:textId="69657BB9" w:rsidR="00384050" w:rsidRPr="00D10C60" w:rsidRDefault="00384050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84976" w14:textId="71372B3A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2378B" w14:textId="5A99C9DA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1A1DC" w14:textId="630B63D0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11C2C" w14:textId="10A29642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6B2663" w14:textId="51AC7796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074843D" w14:textId="710214B0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7E09FCA" w14:textId="7F5F1252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D4EE36C" w14:textId="5677AE61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8699ABA" w14:textId="1661A318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BA9B2C" w14:textId="23DFBD74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973D625" w14:textId="78236189" w:rsidR="0098352B" w:rsidRPr="00D10C60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061AF79" w14:textId="0CA5C0A9" w:rsidR="00760258" w:rsidRPr="00D10C60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DDCC141" w14:textId="28EEAB61" w:rsidR="00760258" w:rsidRPr="00D10C60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7316B72" w14:textId="6DF3F1FE" w:rsidR="00760258" w:rsidRPr="00D10C60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978799" w14:textId="4A39C8D4" w:rsidR="00760258" w:rsidRPr="00D10C60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5DA5B76" w14:textId="44F38DAA" w:rsidR="00760258" w:rsidRPr="00D10C60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E8E9DC1" w14:textId="5046DDA3" w:rsidR="00760258" w:rsidRPr="00D10C60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9B19EF7" w14:textId="3E2C4106" w:rsidR="00760258" w:rsidRPr="00D10C60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C74E1C" w14:textId="6A524DEC" w:rsidR="00760258" w:rsidRPr="00D10C60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8445B3" w14:textId="77777777" w:rsidR="00204BFC" w:rsidRPr="00D10C60" w:rsidRDefault="00204BF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FBE9A" w14:textId="487D998F" w:rsidR="0098352B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78D706" w14:textId="57DDAD03" w:rsidR="00D10C60" w:rsidRDefault="00D10C60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E432FE4" w14:textId="22913BEF" w:rsidR="00D10C60" w:rsidRDefault="00D10C60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B50E46" w14:textId="14F17417" w:rsidR="00D10C60" w:rsidRDefault="00D10C60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DFF55F9" w14:textId="1791ED1A" w:rsidR="00D10C60" w:rsidRDefault="00D10C60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08BC6F0" w14:textId="77777777" w:rsidR="00D10C60" w:rsidRPr="00D10C60" w:rsidRDefault="00D10C60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5D76CB" w14:textId="60550EC5" w:rsidR="008151E5" w:rsidRPr="00D10C60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8151E5"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. การวัดและประเมินผล</w:t>
      </w:r>
    </w:p>
    <w:p w14:paraId="45814DB7" w14:textId="77777777" w:rsidR="00204BFC" w:rsidRPr="00D10C60" w:rsidRDefault="00204BFC" w:rsidP="00204BFC">
      <w:pPr>
        <w:rPr>
          <w:rFonts w:ascii="TH SarabunIT๙" w:hAnsi="TH SarabunIT๙" w:cs="TH SarabunIT๙"/>
          <w:b/>
          <w:bCs/>
          <w:noProof/>
          <w:color w:val="FFFFFF"/>
          <w:spacing w:val="22"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noProof/>
          <w:spacing w:val="22"/>
          <w:sz w:val="32"/>
          <w:szCs w:val="32"/>
          <w:cs/>
        </w:rPr>
        <w:t>การปการประเมินชิ้นงาน/ภาระงาน (รวบยอด</w:t>
      </w:r>
      <w:r w:rsidRPr="00D10C60">
        <w:rPr>
          <w:rFonts w:ascii="TH SarabunIT๙" w:hAnsi="TH SarabunIT๙" w:cs="TH SarabunIT๙"/>
          <w:b/>
          <w:bCs/>
          <w:noProof/>
          <w:spacing w:val="22"/>
          <w:sz w:val="32"/>
          <w:szCs w:val="32"/>
        </w:rPr>
        <w:t>)</w:t>
      </w:r>
      <w:r w:rsidRPr="00D10C60">
        <w:rPr>
          <w:rFonts w:ascii="TH SarabunIT๙" w:hAnsi="TH SarabunIT๙" w:cs="TH SarabunIT๙"/>
          <w:b/>
          <w:bCs/>
          <w:noProof/>
          <w:spacing w:val="22"/>
          <w:sz w:val="32"/>
          <w:szCs w:val="32"/>
          <w:cs/>
        </w:rPr>
        <w:t xml:space="preserve"> ระเมินชิ้นงาน</w:t>
      </w:r>
      <w:r w:rsidRPr="00D10C60">
        <w:rPr>
          <w:rFonts w:ascii="TH SarabunIT๙" w:hAnsi="TH SarabunIT๙" w:cs="TH SarabunIT๙"/>
          <w:b/>
          <w:bCs/>
          <w:noProof/>
          <w:color w:val="FFFFFF"/>
          <w:spacing w:val="22"/>
          <w:sz w:val="32"/>
          <w:szCs w:val="32"/>
          <w:cs/>
        </w:rPr>
        <w:t>/ภ</w:t>
      </w:r>
    </w:p>
    <w:p w14:paraId="0C8F37E8" w14:textId="2DF443DF" w:rsidR="00204BFC" w:rsidRPr="00D10C60" w:rsidRDefault="00204BFC" w:rsidP="00204BFC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120" w:line="240" w:lineRule="auto"/>
        <w:jc w:val="center"/>
        <w:rPr>
          <w:rFonts w:ascii="TH SarabunIT๙" w:hAnsi="TH SarabunIT๙" w:cs="TH SarabunIT๙"/>
          <w:noProof/>
          <w:sz w:val="32"/>
          <w:szCs w:val="32"/>
          <w:cs/>
        </w:rPr>
      </w:pPr>
      <w:r w:rsidRPr="00D10C60">
        <w:rPr>
          <w:rFonts w:ascii="TH SarabunIT๙" w:hAnsi="TH SarabunIT๙" w:cs="TH SarabunIT๙"/>
          <w:b/>
          <w:bCs/>
          <w:noProof/>
          <w:color w:val="FFFFFF"/>
          <w:spacing w:val="22"/>
          <w:sz w:val="32"/>
          <w:szCs w:val="32"/>
          <w:cs/>
        </w:rPr>
        <w:t>าร</w:t>
      </w:r>
      <w:r w:rsidRPr="00D10C60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แบบประเมินสมุดภาพ เรื่อง </w:t>
      </w:r>
      <w:r w:rsidR="00EF7ECA" w:rsidRPr="00EF7ECA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การจัดองค์ประกอบศิลป์ในงานทัศนศิลป์</w:t>
      </w:r>
    </w:p>
    <w:tbl>
      <w:tblPr>
        <w:tblW w:w="5273" w:type="pct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41"/>
        <w:gridCol w:w="2597"/>
        <w:gridCol w:w="2551"/>
        <w:gridCol w:w="2409"/>
      </w:tblGrid>
      <w:tr w:rsidR="00204BFC" w:rsidRPr="00D10C60" w14:paraId="2899CD7A" w14:textId="77777777" w:rsidTr="00891EBC">
        <w:tc>
          <w:tcPr>
            <w:tcW w:w="1022" w:type="pct"/>
            <w:vMerge w:val="restart"/>
            <w:shd w:val="clear" w:color="auto" w:fill="B2A1C7"/>
            <w:vAlign w:val="center"/>
          </w:tcPr>
          <w:p w14:paraId="6D6076BA" w14:textId="77777777" w:rsidR="00204BFC" w:rsidRPr="00D10C60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3978" w:type="pct"/>
            <w:gridSpan w:val="3"/>
            <w:tcBorders>
              <w:bottom w:val="single" w:sz="8" w:space="0" w:color="auto"/>
            </w:tcBorders>
            <w:shd w:val="clear" w:color="auto" w:fill="B2A1C7"/>
            <w:vAlign w:val="center"/>
          </w:tcPr>
          <w:p w14:paraId="28B7A74C" w14:textId="77777777" w:rsidR="00204BFC" w:rsidRPr="00D10C60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คำอธิบายระดับคุณภาพ / ระดับคะแนน</w:t>
            </w:r>
          </w:p>
        </w:tc>
      </w:tr>
      <w:tr w:rsidR="00204BFC" w:rsidRPr="00D10C60" w14:paraId="5BE88526" w14:textId="77777777" w:rsidTr="00891EBC">
        <w:tc>
          <w:tcPr>
            <w:tcW w:w="1022" w:type="pct"/>
            <w:vMerge/>
            <w:tcBorders>
              <w:bottom w:val="single" w:sz="8" w:space="0" w:color="auto"/>
            </w:tcBorders>
            <w:shd w:val="clear" w:color="auto" w:fill="FF6600"/>
            <w:vAlign w:val="center"/>
          </w:tcPr>
          <w:p w14:paraId="2F6C8402" w14:textId="77777777" w:rsidR="00204BFC" w:rsidRPr="00D10C60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367" w:type="pct"/>
            <w:tcBorders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1110D87" w14:textId="77777777" w:rsidR="00204BFC" w:rsidRPr="00D10C60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640D4DA" w14:textId="77777777" w:rsidR="00204BFC" w:rsidRPr="00D10C60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1268" w:type="pct"/>
            <w:tcBorders>
              <w:left w:val="single" w:sz="4" w:space="0" w:color="auto"/>
              <w:bottom w:val="single" w:sz="8" w:space="0" w:color="auto"/>
            </w:tcBorders>
            <w:shd w:val="clear" w:color="auto" w:fill="CCC0D9"/>
            <w:vAlign w:val="center"/>
          </w:tcPr>
          <w:p w14:paraId="70327CBE" w14:textId="77777777" w:rsidR="00204BFC" w:rsidRPr="00D10C60" w:rsidRDefault="00204BFC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204BFC" w:rsidRPr="00D10C60" w14:paraId="12D8ADCD" w14:textId="77777777" w:rsidTr="00891EBC">
        <w:tc>
          <w:tcPr>
            <w:tcW w:w="1022" w:type="pct"/>
            <w:tcBorders>
              <w:bottom w:val="single" w:sz="4" w:space="0" w:color="auto"/>
            </w:tcBorders>
            <w:shd w:val="clear" w:color="auto" w:fill="auto"/>
          </w:tcPr>
          <w:p w14:paraId="0248F407" w14:textId="77777777" w:rsidR="00204BFC" w:rsidRPr="00D10C60" w:rsidRDefault="00204BFC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10C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D10C6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  <w:r w:rsidRPr="00D10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การบรรยายลักษณะของการจัดจังหวะและตำแหน่งของ  สิ่ง</w:t>
            </w:r>
            <w:proofErr w:type="spellStart"/>
            <w:r w:rsidRPr="00D10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ต่างๆ</w:t>
            </w:r>
            <w:proofErr w:type="spellEnd"/>
            <w:r w:rsidRPr="00D10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ในสิ่งแวดล้อม</w:t>
            </w:r>
          </w:p>
        </w:tc>
        <w:tc>
          <w:tcPr>
            <w:tcW w:w="1367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4F43" w14:textId="1D18AFC7" w:rsidR="00204BFC" w:rsidRPr="00D10C60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   จัดจังหวะและตำแหน่งของ         สิ่ง</w:t>
            </w:r>
            <w:proofErr w:type="spellStart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ในสิ่งแวดล้อมได้ถูกต้อง ครบทั้ง 5 ภาพ และครอบคลุมทั้ง 4 ลักษณะ ดังนี้</w:t>
            </w:r>
          </w:p>
          <w:p w14:paraId="29DBA951" w14:textId="77777777" w:rsidR="00204BFC" w:rsidRPr="00D10C60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การจัดจังหวะแบบเหมือนกันหรือซ้ำกัน</w:t>
            </w:r>
          </w:p>
          <w:p w14:paraId="6AFB4916" w14:textId="77777777" w:rsidR="00204BFC" w:rsidRPr="00D10C60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การจัดจังหวะแบบสลับไปมา</w:t>
            </w:r>
          </w:p>
          <w:p w14:paraId="452FC7D4" w14:textId="77777777" w:rsidR="00204BFC" w:rsidRPr="00D10C60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3)</w:t>
            </w: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การจัดจังหวะแบบไหลลื่น</w:t>
            </w:r>
          </w:p>
          <w:p w14:paraId="5511ED27" w14:textId="77777777" w:rsidR="00204BFC" w:rsidRPr="00D10C60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4)</w:t>
            </w: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การจัดจังหวะแบบที่มีการลดหลั่น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3C28B" w14:textId="77777777" w:rsidR="00204BFC" w:rsidRPr="00D10C60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   จัดจังหวะและตำแหน่งของ         สิ่ง</w:t>
            </w:r>
            <w:proofErr w:type="spellStart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ในสิ่งแวดล้อมได้ถูกต้อง 3-4 ภาพ และครอบคลุมทั้ง 4 ลักษณะ</w:t>
            </w:r>
          </w:p>
        </w:tc>
        <w:tc>
          <w:tcPr>
            <w:tcW w:w="126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0B0C04" w14:textId="64E2A229" w:rsidR="00204BFC" w:rsidRPr="00D10C60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82"/>
              <w:rPr>
                <w:rFonts w:ascii="TH SarabunIT๙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จัดจังหวะและตำแหน่งของ       สิ่ง</w:t>
            </w:r>
            <w:proofErr w:type="spellStart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ในสิ่งแวดล้อมได้ถูกต้อง 1-2 ภาพ แต่ไม่ครอบคลุมทั้ง 4 ลักษณะ</w:t>
            </w:r>
          </w:p>
        </w:tc>
      </w:tr>
      <w:tr w:rsidR="00204BFC" w:rsidRPr="00D10C60" w14:paraId="65D262EE" w14:textId="77777777" w:rsidTr="00891EBC">
        <w:tc>
          <w:tcPr>
            <w:tcW w:w="1022" w:type="pct"/>
            <w:tcBorders>
              <w:top w:val="single" w:sz="4" w:space="0" w:color="auto"/>
            </w:tcBorders>
            <w:shd w:val="clear" w:color="auto" w:fill="auto"/>
          </w:tcPr>
          <w:p w14:paraId="1D905BBB" w14:textId="77777777" w:rsidR="00204BFC" w:rsidRPr="00D10C60" w:rsidRDefault="00204BFC" w:rsidP="00012E33">
            <w:pPr>
              <w:tabs>
                <w:tab w:val="left" w:pos="255"/>
              </w:tabs>
              <w:spacing w:before="60" w:after="0" w:line="240" w:lineRule="auto"/>
              <w:ind w:left="255" w:right="-80" w:hanging="25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D10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ab/>
              <w:t>การบรรยายลักษณะของการจัดจังหวะและตำแหน่งของ  สิ่ง</w:t>
            </w:r>
            <w:proofErr w:type="spellStart"/>
            <w:r w:rsidRPr="00D10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ต่างๆ</w:t>
            </w:r>
            <w:proofErr w:type="spellEnd"/>
            <w:r w:rsidRPr="00D10C6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ในงานทัศนศิลป์</w:t>
            </w:r>
          </w:p>
        </w:tc>
        <w:tc>
          <w:tcPr>
            <w:tcW w:w="1367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1BC8A2" w14:textId="77777777" w:rsidR="00204BFC" w:rsidRPr="00D10C60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 จัดจังหวะและตำแหน่งของ          สิ่ง</w:t>
            </w:r>
            <w:proofErr w:type="spellStart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ในงานทัศนศิลป์ได้ถูกต้อง ครบทั้ง 5 ภาพ และครอบคลุมทั้ง 2 ลักษณะ ดังนี้</w:t>
            </w:r>
          </w:p>
          <w:p w14:paraId="32ECD56E" w14:textId="77777777" w:rsidR="00204BFC" w:rsidRPr="00D10C60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95" w:hanging="244"/>
              <w:rPr>
                <w:rFonts w:ascii="TH SarabunIT๙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1)</w:t>
            </w: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D10C60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การจัดช่วงจังหวะที่เท่าๆ กัน</w:t>
            </w:r>
          </w:p>
          <w:p w14:paraId="42C4A9FD" w14:textId="77777777" w:rsidR="00204BFC" w:rsidRPr="00D10C60" w:rsidRDefault="00204BFC" w:rsidP="00012E33">
            <w:pPr>
              <w:tabs>
                <w:tab w:val="left" w:pos="-66"/>
                <w:tab w:val="left" w:pos="242"/>
                <w:tab w:val="left" w:pos="851"/>
                <w:tab w:val="left" w:pos="2127"/>
                <w:tab w:val="left" w:pos="5670"/>
                <w:tab w:val="left" w:pos="6096"/>
              </w:tabs>
              <w:spacing w:after="0" w:line="240" w:lineRule="auto"/>
              <w:ind w:left="244" w:right="-79" w:hanging="24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2)</w:t>
            </w: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การจัดช่วงจังหวะที่               ไม่เท่ากัน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A1E43" w14:textId="77777777" w:rsidR="00204BFC" w:rsidRPr="00D10C60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   จัดจังหวะและตำแหน่งของ      สิ่ง</w:t>
            </w:r>
            <w:proofErr w:type="spellStart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ในงานทัศนศิลป์ได้ถูกต้อง 3-4 ภาพ และครอบคลุมทั้ง 2 ลักษณะ</w:t>
            </w:r>
          </w:p>
        </w:tc>
        <w:tc>
          <w:tcPr>
            <w:tcW w:w="126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27B187" w14:textId="77777777" w:rsidR="00204BFC" w:rsidRPr="00D10C60" w:rsidRDefault="00204BFC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10"/>
              <w:rPr>
                <w:rFonts w:ascii="TH SarabunIT๙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บรรยายลักษณะของการ          จัดจังหวะและตำแหน่งของ       สิ่ง</w:t>
            </w:r>
            <w:proofErr w:type="spellStart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>ต่างๆ</w:t>
            </w:r>
            <w:proofErr w:type="spellEnd"/>
            <w:r w:rsidRPr="00D10C6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ในงานทัศนศิลป์ได้ถูกต้อง 1-2 ภาพ แต่ไม่ครอบคลุมทั้ง 2 ลักษณะ</w:t>
            </w:r>
          </w:p>
        </w:tc>
      </w:tr>
    </w:tbl>
    <w:p w14:paraId="16F71C30" w14:textId="532A2AF6" w:rsidR="00384050" w:rsidRPr="00D10C60" w:rsidRDefault="00384050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13BF0BCB" w14:textId="233417DB" w:rsidR="00204BFC" w:rsidRPr="00D10C60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83ED60" w14:textId="003633ED" w:rsidR="00204BFC" w:rsidRPr="00D10C60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72B97B" w14:textId="483DF5F0" w:rsidR="00204BFC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C10C1FF" w14:textId="1F823976" w:rsidR="00D10C60" w:rsidRDefault="00D10C60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1E3194A" w14:textId="604E1947" w:rsidR="00FF52F2" w:rsidRDefault="00FF52F2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F2C9A20" w14:textId="77777777" w:rsidR="00FF52F2" w:rsidRPr="00D10C60" w:rsidRDefault="00FF52F2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010D3E" w14:textId="77777777" w:rsidR="00384050" w:rsidRPr="00D10C60" w:rsidRDefault="00384050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65D904" w14:textId="77777777" w:rsidR="00384050" w:rsidRPr="00D10C60" w:rsidRDefault="00384050" w:rsidP="00384050">
      <w:pPr>
        <w:tabs>
          <w:tab w:val="left" w:pos="4676"/>
          <w:tab w:val="center" w:pos="9393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D10C60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lastRenderedPageBreak/>
        <w:t>เกณฑ์การตัดสินคุณภาพ</w:t>
      </w:r>
    </w:p>
    <w:tbl>
      <w:tblPr>
        <w:tblW w:w="4889" w:type="pct"/>
        <w:tblInd w:w="108" w:type="dxa"/>
        <w:tblBorders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60"/>
        <w:gridCol w:w="2222"/>
        <w:gridCol w:w="2222"/>
        <w:gridCol w:w="2222"/>
      </w:tblGrid>
      <w:tr w:rsidR="00384050" w:rsidRPr="00D10C60" w14:paraId="75450787" w14:textId="77777777" w:rsidTr="00325965">
        <w:tc>
          <w:tcPr>
            <w:tcW w:w="1223" w:type="pct"/>
            <w:tcBorders>
              <w:top w:val="nil"/>
              <w:bottom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1E4351F6" w14:textId="77777777" w:rsidR="00384050" w:rsidRPr="00D10C60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10C60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5DFEC"/>
            <w:vAlign w:val="center"/>
          </w:tcPr>
          <w:p w14:paraId="17AC063D" w14:textId="77777777" w:rsidR="00384050" w:rsidRPr="00D10C60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0C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10 - 12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E5DFEC"/>
            <w:vAlign w:val="center"/>
          </w:tcPr>
          <w:p w14:paraId="3D780AA8" w14:textId="77777777" w:rsidR="00384050" w:rsidRPr="00D10C60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D10C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6 - 9</w:t>
            </w:r>
          </w:p>
        </w:tc>
        <w:tc>
          <w:tcPr>
            <w:tcW w:w="1259" w:type="pct"/>
            <w:tcBorders>
              <w:top w:val="nil"/>
              <w:left w:val="single" w:sz="24" w:space="0" w:color="FFFFFF"/>
              <w:bottom w:val="single" w:sz="18" w:space="0" w:color="FFFFFF"/>
            </w:tcBorders>
            <w:shd w:val="clear" w:color="auto" w:fill="E5DFEC"/>
            <w:vAlign w:val="center"/>
          </w:tcPr>
          <w:p w14:paraId="413DA739" w14:textId="77777777" w:rsidR="00384050" w:rsidRPr="00D10C60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D10C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ต่ำกว่า</w:t>
            </w:r>
            <w:r w:rsidRPr="00D10C60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D10C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384050" w:rsidRPr="00D10C60" w14:paraId="71B2ECB7" w14:textId="77777777" w:rsidTr="00325965">
        <w:tc>
          <w:tcPr>
            <w:tcW w:w="1223" w:type="pct"/>
            <w:tcBorders>
              <w:top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743EAD5E" w14:textId="77777777" w:rsidR="00384050" w:rsidRPr="00D10C60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10C60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5DFEC"/>
            <w:vAlign w:val="center"/>
          </w:tcPr>
          <w:p w14:paraId="238DDB92" w14:textId="77777777" w:rsidR="00384050" w:rsidRPr="00D10C60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0C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24" w:space="0" w:color="FFFFFF"/>
            </w:tcBorders>
            <w:shd w:val="clear" w:color="auto" w:fill="E5DFEC"/>
            <w:vAlign w:val="center"/>
          </w:tcPr>
          <w:p w14:paraId="142D4396" w14:textId="77777777" w:rsidR="00384050" w:rsidRPr="00D10C60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0C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24" w:space="0" w:color="FFFFFF"/>
            </w:tcBorders>
            <w:shd w:val="clear" w:color="auto" w:fill="E5DFEC"/>
            <w:vAlign w:val="center"/>
          </w:tcPr>
          <w:p w14:paraId="27869946" w14:textId="77777777" w:rsidR="00384050" w:rsidRPr="00D10C60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D10C60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</w:tbl>
    <w:p w14:paraId="783023F6" w14:textId="77777777" w:rsidR="00384050" w:rsidRPr="00D10C60" w:rsidRDefault="00384050" w:rsidP="00384050">
      <w:pPr>
        <w:tabs>
          <w:tab w:val="left" w:pos="4676"/>
          <w:tab w:val="center" w:pos="936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10C60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14:paraId="1BC2C5A2" w14:textId="340218CF" w:rsidR="008151E5" w:rsidRPr="00D10C60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</w:rPr>
        <w:lastRenderedPageBreak/>
        <w:t>10</w:t>
      </w:r>
      <w:r w:rsidR="008151E5"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กิจกรรมเสนอแนะ</w:t>
      </w:r>
    </w:p>
    <w:p w14:paraId="1A248CD4" w14:textId="3E447167" w:rsidR="008151E5" w:rsidRPr="00D10C60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EBA838A" w14:textId="77777777" w:rsidR="00640E64" w:rsidRPr="006A3B9E" w:rsidRDefault="00640E64" w:rsidP="00640E64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A3B9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7455008C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C02FCA2" w14:textId="77777777" w:rsidR="00640E64" w:rsidRPr="00AF2965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2965">
        <w:rPr>
          <w:rFonts w:ascii="TH SarabunIT๙" w:hAnsi="TH SarabunIT๙" w:cs="TH SarabunIT๙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AF2965">
        <w:rPr>
          <w:rFonts w:ascii="TH SarabunIT๙" w:hAnsi="TH SarabunIT๙" w:cs="TH SarabunIT๙"/>
          <w:sz w:val="32"/>
          <w:szCs w:val="32"/>
          <w:cs/>
        </w:rPr>
        <w:t>  ปรับปรุงแก้ไขตามข้อเสนอแนะแล้วนำไปสอนได้</w:t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</w:p>
    <w:p w14:paraId="19A2C3C5" w14:textId="77777777" w:rsidR="00640E64" w:rsidRPr="006A3B9E" w:rsidRDefault="00640E64" w:rsidP="00640E64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A3B9E">
        <w:rPr>
          <w:rFonts w:ascii="TH SarabunIT๙" w:hAnsi="TH SarabunIT๙" w:cs="TH SarabunIT๙"/>
          <w:sz w:val="32"/>
          <w:szCs w:val="32"/>
        </w:rPr>
        <w:t>..</w:t>
      </w:r>
    </w:p>
    <w:p w14:paraId="143D2C38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A3B9E">
        <w:rPr>
          <w:rFonts w:ascii="TH SarabunIT๙" w:hAnsi="TH SarabunIT๙" w:cs="TH SarabunIT๙"/>
          <w:sz w:val="32"/>
          <w:szCs w:val="32"/>
          <w:cs/>
        </w:rPr>
        <w:t>(นายอภิเชษฐ์  อาศัย)</w:t>
      </w:r>
    </w:p>
    <w:p w14:paraId="09D6170C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วันที่..................เดือน................................พ.ศ.............</w:t>
      </w:r>
    </w:p>
    <w:p w14:paraId="5B72260F" w14:textId="1165F615" w:rsidR="008151E5" w:rsidRPr="00D10C60" w:rsidRDefault="008151E5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C573B" w:rsidRPr="00D10C6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10C60">
        <w:rPr>
          <w:rFonts w:ascii="TH SarabunIT๙" w:hAnsi="TH SarabunIT๙" w:cs="TH SarabunIT๙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76130B1B" w14:textId="5A9D1E32" w:rsidR="00F20466" w:rsidRPr="00D10C60" w:rsidRDefault="00F20466" w:rsidP="00F20466">
      <w:pPr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</w:rPr>
        <w:t xml:space="preserve">12.1.  </w:t>
      </w:r>
      <w:r w:rsidRPr="00D10C60">
        <w:rPr>
          <w:rFonts w:ascii="TH SarabunIT๙" w:hAnsi="TH SarabunIT๙" w:cs="TH SarabunIT๙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D10C60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D10C60">
        <w:rPr>
          <w:rFonts w:ascii="TH SarabunIT๙" w:hAnsi="TH SarabunIT๙" w:cs="TH SarabunIT๙"/>
          <w:sz w:val="32"/>
          <w:szCs w:val="32"/>
          <w:cs/>
        </w:rPr>
        <w:tab/>
        <w:t>นักเรียนจำนวน...............................คน</w:t>
      </w:r>
    </w:p>
    <w:p w14:paraId="6E61A322" w14:textId="4189E6AC" w:rsidR="00F20466" w:rsidRPr="00D10C60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D10C60">
        <w:rPr>
          <w:rFonts w:ascii="TH SarabunIT๙" w:hAnsi="TH SarabunIT๙" w:cs="TH SarabunIT๙"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D10C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10C60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9CDDBFA" w14:textId="540A4985" w:rsidR="00AF6FE2" w:rsidRPr="00D10C60" w:rsidRDefault="00F20466" w:rsidP="003864CF">
      <w:pPr>
        <w:jc w:val="both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D10C60">
        <w:rPr>
          <w:rFonts w:ascii="TH SarabunIT๙" w:hAnsi="TH SarabunIT๙" w:cs="TH SarabunIT๙"/>
          <w:sz w:val="32"/>
          <w:szCs w:val="32"/>
          <w:cs/>
        </w:rPr>
        <w:tab/>
      </w:r>
      <w:r w:rsidRPr="00D10C60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D10C60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D10C60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52AF2FA" w14:textId="7DEB5FF9" w:rsidR="008151E5" w:rsidRPr="00D10C60" w:rsidRDefault="008151E5" w:rsidP="00F204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1</w:t>
      </w:r>
      <w:r w:rsidR="000C573B" w:rsidRPr="00D10C60">
        <w:rPr>
          <w:rFonts w:ascii="TH SarabunIT๙" w:hAnsi="TH SarabunIT๙" w:cs="TH SarabunIT๙"/>
          <w:sz w:val="32"/>
          <w:szCs w:val="32"/>
        </w:rPr>
        <w:t>2</w:t>
      </w:r>
      <w:r w:rsidRPr="00D10C60">
        <w:rPr>
          <w:rFonts w:ascii="TH SarabunIT๙" w:hAnsi="TH SarabunIT๙" w:cs="TH SarabunIT๙"/>
          <w:sz w:val="32"/>
          <w:szCs w:val="32"/>
          <w:cs/>
        </w:rPr>
        <w:t>.</w:t>
      </w:r>
      <w:r w:rsidR="00F20466" w:rsidRPr="00D10C60">
        <w:rPr>
          <w:rFonts w:ascii="TH SarabunIT๙" w:hAnsi="TH SarabunIT๙" w:cs="TH SarabunIT๙"/>
          <w:sz w:val="32"/>
          <w:szCs w:val="32"/>
        </w:rPr>
        <w:t>2</w:t>
      </w:r>
      <w:r w:rsidRPr="00D10C60">
        <w:rPr>
          <w:rFonts w:ascii="TH SarabunIT๙" w:hAnsi="TH SarabunIT๙" w:cs="TH SarabunIT๙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77777777" w:rsidR="0095051B" w:rsidRPr="00D10C60" w:rsidRDefault="0095051B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0C60">
        <w:rPr>
          <w:rFonts w:ascii="TH SarabunIT๙" w:hAnsi="TH SarabunIT๙" w:cs="TH SarabunIT๙"/>
          <w:sz w:val="32"/>
          <w:szCs w:val="32"/>
        </w:rPr>
        <w:tab/>
      </w:r>
      <w:r w:rsidRPr="00D10C60">
        <w:rPr>
          <w:rFonts w:ascii="TH SarabunIT๙" w:hAnsi="TH SarabunIT๙" w:cs="TH SarabunIT๙"/>
          <w:sz w:val="32"/>
          <w:szCs w:val="32"/>
        </w:rPr>
        <w:tab/>
        <w:t>1)</w:t>
      </w:r>
      <w:r w:rsidRPr="00D10C60">
        <w:rPr>
          <w:rFonts w:ascii="TH SarabunIT๙" w:hAnsi="TH SarabunIT๙" w:cs="TH SarabunIT๙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</w:p>
    <w:p w14:paraId="06644EEC" w14:textId="77777777" w:rsidR="00B93E6F" w:rsidRPr="00D10C60" w:rsidRDefault="008151E5" w:rsidP="00B93E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93E6F" w:rsidRPr="00D10C60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659D9974" w14:textId="77777777" w:rsidR="00E40FBC" w:rsidRPr="00D10C60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14E2F6" w14:textId="77777777" w:rsidR="00E40FBC" w:rsidRPr="00D10C60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AD25AC" w14:textId="77777777" w:rsidR="0095051B" w:rsidRPr="00D10C60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0C60">
        <w:rPr>
          <w:rFonts w:ascii="TH SarabunIT๙" w:hAnsi="TH SarabunIT๙" w:cs="TH SarabunIT๙"/>
          <w:sz w:val="32"/>
          <w:szCs w:val="32"/>
        </w:rPr>
        <w:tab/>
      </w:r>
      <w:r w:rsidRPr="00D10C60">
        <w:rPr>
          <w:rFonts w:ascii="TH SarabunIT๙" w:hAnsi="TH SarabunIT๙" w:cs="TH SarabunIT๙"/>
          <w:sz w:val="32"/>
          <w:szCs w:val="32"/>
        </w:rPr>
        <w:tab/>
        <w:t>2)</w:t>
      </w:r>
      <w:r w:rsidRPr="00D10C60">
        <w:rPr>
          <w:rFonts w:ascii="TH SarabunIT๙" w:hAnsi="TH SarabunIT๙" w:cs="TH SarabunIT๙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3E53DFD1" w14:textId="77777777" w:rsidR="00E40FBC" w:rsidRPr="00D10C60" w:rsidRDefault="0095051B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3E6F" w:rsidRPr="00D10C60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FBC"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8B31EC" w14:textId="32BE36B5" w:rsidR="00B93E6F" w:rsidRPr="00D10C60" w:rsidRDefault="00B93E6F" w:rsidP="00B93E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25C7C" w14:textId="77777777" w:rsidR="0095051B" w:rsidRPr="00D10C60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D10C60">
        <w:rPr>
          <w:rFonts w:ascii="TH SarabunIT๙" w:hAnsi="TH SarabunIT๙" w:cs="TH SarabunIT๙"/>
          <w:sz w:val="32"/>
          <w:szCs w:val="32"/>
        </w:rPr>
        <w:tab/>
      </w:r>
      <w:r w:rsidRPr="00D10C60">
        <w:rPr>
          <w:rFonts w:ascii="TH SarabunIT๙" w:hAnsi="TH SarabunIT๙" w:cs="TH SarabunIT๙"/>
          <w:sz w:val="32"/>
          <w:szCs w:val="32"/>
        </w:rPr>
        <w:tab/>
        <w:t>3)</w:t>
      </w:r>
      <w:r w:rsidRPr="00D10C60">
        <w:rPr>
          <w:rFonts w:ascii="TH SarabunIT๙" w:hAnsi="TH SarabunIT๙" w:cs="TH SarabunIT๙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5882B26C" w14:textId="77777777" w:rsidR="0095051B" w:rsidRPr="00D10C60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5992B" w14:textId="77777777" w:rsidR="00E40FBC" w:rsidRPr="00D10C60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03CDFA" w14:textId="77777777" w:rsidR="008151E5" w:rsidRPr="00D10C60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5B3EA14" w14:textId="77777777" w:rsidR="00D10C60" w:rsidRDefault="00D10C60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E01ECFF" w14:textId="77777777" w:rsidR="00D10C60" w:rsidRDefault="00D10C60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CD3ADEB" w14:textId="77777777" w:rsidR="00640E64" w:rsidRPr="006A3B9E" w:rsidRDefault="008151E5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10C60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640E64" w:rsidRPr="006A3B9E">
        <w:rPr>
          <w:rFonts w:ascii="TH SarabunIT๙" w:hAnsi="TH SarabunIT๙" w:cs="TH SarabunIT๙"/>
          <w:sz w:val="32"/>
          <w:szCs w:val="32"/>
          <w:cs/>
        </w:rPr>
        <w:t>1</w:t>
      </w:r>
      <w:r w:rsidR="00640E64" w:rsidRPr="006A3B9E">
        <w:rPr>
          <w:rFonts w:ascii="TH SarabunIT๙" w:hAnsi="TH SarabunIT๙" w:cs="TH SarabunIT๙"/>
          <w:sz w:val="32"/>
          <w:szCs w:val="32"/>
        </w:rPr>
        <w:t>2</w:t>
      </w:r>
      <w:r w:rsidR="00640E64" w:rsidRPr="006A3B9E">
        <w:rPr>
          <w:rFonts w:ascii="TH SarabunIT๙" w:hAnsi="TH SarabunIT๙" w:cs="TH SarabunIT๙"/>
          <w:sz w:val="32"/>
          <w:szCs w:val="32"/>
          <w:cs/>
        </w:rPr>
        <w:t>.</w:t>
      </w:r>
      <w:r w:rsidR="00640E64">
        <w:rPr>
          <w:rFonts w:ascii="TH SarabunIT๙" w:hAnsi="TH SarabunIT๙" w:cs="TH SarabunIT๙"/>
          <w:sz w:val="32"/>
          <w:szCs w:val="32"/>
        </w:rPr>
        <w:t>3</w:t>
      </w:r>
      <w:r w:rsidR="00640E64" w:rsidRPr="006A3B9E">
        <w:rPr>
          <w:rFonts w:ascii="TH SarabunIT๙" w:hAnsi="TH SarabunIT๙" w:cs="TH SarabunIT๙"/>
          <w:sz w:val="32"/>
          <w:szCs w:val="32"/>
          <w:cs/>
        </w:rPr>
        <w:t xml:space="preserve"> ปัญหาและอุปสรรค</w:t>
      </w:r>
    </w:p>
    <w:p w14:paraId="3FC3EB1C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1F69BC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แนวทางในการแก้ปัญหาและพัฒนา</w:t>
      </w:r>
    </w:p>
    <w:p w14:paraId="022845F7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10C116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3CC5737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</w:p>
    <w:p w14:paraId="113AAAE1" w14:textId="77777777" w:rsidR="00640E64" w:rsidRPr="006A3B9E" w:rsidRDefault="00640E64" w:rsidP="00640E6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                           </w:t>
      </w:r>
    </w:p>
    <w:p w14:paraId="12BA41AC" w14:textId="77777777" w:rsidR="00640E64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( นายสุเรนทร์ เหมือนพรรณราย  )</w:t>
      </w:r>
    </w:p>
    <w:p w14:paraId="0E76255A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6A3B9E">
        <w:rPr>
          <w:rFonts w:ascii="TH SarabunIT๙" w:hAnsi="TH SarabunIT๙" w:cs="TH SarabunIT๙"/>
          <w:sz w:val="32"/>
          <w:szCs w:val="32"/>
          <w:cs/>
        </w:rPr>
        <w:t>ผู้สอน</w:t>
      </w:r>
    </w:p>
    <w:p w14:paraId="65839435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วันที่..................เดือน................................พ.ศ.............</w:t>
      </w:r>
    </w:p>
    <w:p w14:paraId="03D99D09" w14:textId="77777777" w:rsidR="00640E64" w:rsidRDefault="00640E64" w:rsidP="00640E6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4E6A0556" w14:textId="77777777" w:rsidR="00640E64" w:rsidRPr="006A3B9E" w:rsidRDefault="00640E64" w:rsidP="00640E6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545B8E61" w14:textId="77777777" w:rsidR="00640E64" w:rsidRPr="006A3B9E" w:rsidRDefault="00640E64" w:rsidP="00640E6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                           </w:t>
      </w:r>
    </w:p>
    <w:p w14:paraId="57720CC8" w14:textId="77777777" w:rsidR="00640E64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          (  นายสุเรนทร์ เหมือนพรรณราย  )</w:t>
      </w:r>
    </w:p>
    <w:p w14:paraId="4D6143ED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2777AAD3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34E11E52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</w:rPr>
      </w:pPr>
    </w:p>
    <w:p w14:paraId="3B54F613" w14:textId="77777777" w:rsidR="00640E64" w:rsidRPr="0044522D" w:rsidRDefault="00640E64" w:rsidP="00640E64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4570F8EA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</w:rPr>
      </w:pPr>
    </w:p>
    <w:p w14:paraId="1A0A03D3" w14:textId="77777777" w:rsidR="00640E64" w:rsidRPr="006A3B9E" w:rsidRDefault="00640E64" w:rsidP="00640E64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A3B9E">
        <w:rPr>
          <w:rFonts w:ascii="TH SarabunIT๙" w:hAnsi="TH SarabunIT๙" w:cs="TH SarabunIT๙"/>
          <w:sz w:val="32"/>
          <w:szCs w:val="32"/>
        </w:rPr>
        <w:t>.</w:t>
      </w:r>
    </w:p>
    <w:p w14:paraId="0D416ED3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(นายอภิเชษฐ์  อาศัย)</w:t>
      </w:r>
    </w:p>
    <w:p w14:paraId="22455ED5" w14:textId="77777777" w:rsidR="00640E64" w:rsidRPr="006A3B9E" w:rsidRDefault="00640E64" w:rsidP="00640E64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</w:p>
    <w:p w14:paraId="5A53E479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5F70E0A7" w14:textId="77777777" w:rsidR="00640E64" w:rsidRPr="006A3B9E" w:rsidRDefault="00640E64" w:rsidP="00640E64">
      <w:pPr>
        <w:spacing w:after="0" w:line="240" w:lineRule="auto"/>
        <w:rPr>
          <w:rFonts w:ascii="TH SarabunIT๙" w:hAnsi="TH SarabunIT๙" w:cs="TH SarabunIT๙"/>
        </w:rPr>
      </w:pPr>
    </w:p>
    <w:p w14:paraId="0AAB3A79" w14:textId="086759B0" w:rsidR="00E40FBC" w:rsidRPr="008151E5" w:rsidRDefault="00E40FBC" w:rsidP="00640E64">
      <w:pPr>
        <w:spacing w:after="0" w:line="240" w:lineRule="auto"/>
      </w:pPr>
    </w:p>
    <w:sectPr w:rsidR="00E40FBC" w:rsidRPr="008151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C573B"/>
    <w:rsid w:val="000D4DC6"/>
    <w:rsid w:val="00162829"/>
    <w:rsid w:val="001760DA"/>
    <w:rsid w:val="00190757"/>
    <w:rsid w:val="001A7792"/>
    <w:rsid w:val="00204BFC"/>
    <w:rsid w:val="002301D9"/>
    <w:rsid w:val="002C7D7C"/>
    <w:rsid w:val="002F2F09"/>
    <w:rsid w:val="00377C33"/>
    <w:rsid w:val="00384050"/>
    <w:rsid w:val="003864CF"/>
    <w:rsid w:val="003C6615"/>
    <w:rsid w:val="005858A4"/>
    <w:rsid w:val="00640E64"/>
    <w:rsid w:val="00760258"/>
    <w:rsid w:val="007F0F25"/>
    <w:rsid w:val="008151E5"/>
    <w:rsid w:val="00885062"/>
    <w:rsid w:val="00891EBC"/>
    <w:rsid w:val="008C14D9"/>
    <w:rsid w:val="00904095"/>
    <w:rsid w:val="00937046"/>
    <w:rsid w:val="0095051B"/>
    <w:rsid w:val="0098352B"/>
    <w:rsid w:val="00AF6FE2"/>
    <w:rsid w:val="00B93E6F"/>
    <w:rsid w:val="00C4645A"/>
    <w:rsid w:val="00D10C60"/>
    <w:rsid w:val="00DB48E8"/>
    <w:rsid w:val="00DC026C"/>
    <w:rsid w:val="00E40FBC"/>
    <w:rsid w:val="00E52888"/>
    <w:rsid w:val="00EF7ECA"/>
    <w:rsid w:val="00F20466"/>
    <w:rsid w:val="00FF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2">
    <w:name w:val="เนื้อ2"/>
    <w:basedOn w:val="a"/>
    <w:qFormat/>
    <w:rsid w:val="00DC026C"/>
    <w:pPr>
      <w:tabs>
        <w:tab w:val="left" w:pos="284"/>
        <w:tab w:val="left" w:pos="504"/>
        <w:tab w:val="left" w:pos="924"/>
        <w:tab w:val="left" w:pos="1246"/>
        <w:tab w:val="left" w:pos="2552"/>
      </w:tabs>
      <w:spacing w:after="0" w:line="400" w:lineRule="exact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C14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14D9"/>
    <w:rPr>
      <w:rFonts w:ascii="Leelawadee" w:eastAsiaTheme="minorEastAsia" w:hAnsi="Leelawadee" w:cs="Angsana New"/>
      <w:sz w:val="18"/>
      <w:szCs w:val="22"/>
    </w:rPr>
  </w:style>
  <w:style w:type="paragraph" w:customStyle="1" w:styleId="1">
    <w:name w:val="รายการย่อหน้า1"/>
    <w:basedOn w:val="a"/>
    <w:rsid w:val="002301D9"/>
    <w:pPr>
      <w:ind w:left="720"/>
      <w:contextualSpacing/>
    </w:pPr>
    <w:rPr>
      <w:rFonts w:ascii="Calibri" w:eastAsia="Times New Roman" w:hAnsi="Calibri" w:cs="Cordia New"/>
    </w:rPr>
  </w:style>
  <w:style w:type="paragraph" w:customStyle="1" w:styleId="1-52">
    <w:name w:val="ขั้นที่ 1-5=2"/>
    <w:basedOn w:val="a"/>
    <w:qFormat/>
    <w:rsid w:val="005858A4"/>
    <w:pPr>
      <w:tabs>
        <w:tab w:val="left" w:pos="284"/>
      </w:tabs>
      <w:spacing w:after="0" w:line="240" w:lineRule="auto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1-5">
    <w:name w:val="ขั้นที่ 1-5"/>
    <w:basedOn w:val="a"/>
    <w:qFormat/>
    <w:rsid w:val="005858A4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eastAsia="Times New Roman" w:hAnsi="Browallia New" w:cs="Browall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13</cp:revision>
  <cp:lastPrinted>2023-10-17T02:16:00Z</cp:lastPrinted>
  <dcterms:created xsi:type="dcterms:W3CDTF">2023-10-16T03:07:00Z</dcterms:created>
  <dcterms:modified xsi:type="dcterms:W3CDTF">2023-10-25T04:40:00Z</dcterms:modified>
</cp:coreProperties>
</file>