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BF4E0" w14:textId="77777777" w:rsidR="00F61678" w:rsidRPr="00194AA3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FE0DCA" w14:textId="77777777" w:rsidR="00F61678" w:rsidRPr="001A543C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363E51C" w14:textId="77777777" w:rsidR="00F61678" w:rsidRPr="00422FE3" w:rsidRDefault="00F61678" w:rsidP="00F6167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ระการเรียนรู้วิทยาศาสตร์</w:t>
      </w:r>
      <w:r w:rsidR="00364407"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 ว13101</w:t>
      </w:r>
    </w:p>
    <w:p w14:paraId="1A593E23" w14:textId="03670596" w:rsidR="00F61678" w:rsidRPr="0009636B" w:rsidRDefault="00F61678" w:rsidP="00F616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407"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09636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3E79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5969C7">
        <w:rPr>
          <w:rFonts w:ascii="TH SarabunPSK" w:hAnsi="TH SarabunPSK" w:cs="TH SarabunPSK"/>
          <w:sz w:val="32"/>
          <w:szCs w:val="32"/>
        </w:rPr>
        <w:t>7</w:t>
      </w:r>
    </w:p>
    <w:p w14:paraId="6CB18BD2" w14:textId="77777777" w:rsidR="00F61678" w:rsidRPr="00194AA3" w:rsidRDefault="00F61678" w:rsidP="00F616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194AA3">
        <w:rPr>
          <w:rFonts w:ascii="TH SarabunPSK" w:hAnsi="TH SarabunPSK" w:cs="TH SarabunPSK"/>
          <w:sz w:val="32"/>
          <w:szCs w:val="32"/>
        </w:rPr>
        <w:t xml:space="preserve">1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4A6DA7">
        <w:rPr>
          <w:rFonts w:ascii="TH SarabunPSK" w:hAnsi="TH SarabunPSK" w:cs="TH SarabunPSK"/>
          <w:sz w:val="28"/>
          <w:szCs w:val="32"/>
          <w:cs/>
        </w:rPr>
        <w:t>ปฐมนิเทศและข้อตกลงในการเรียน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73DD472" w14:textId="77777777" w:rsidR="008B2F13" w:rsidRDefault="008B2F13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807F1C1" w14:textId="3091DFA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D27040" w14:textId="77777777" w:rsidR="00F61678" w:rsidRPr="00194AA3" w:rsidRDefault="00F61678" w:rsidP="00F61678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7B2919BE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szCs w:val="24"/>
        </w:rPr>
      </w:pPr>
    </w:p>
    <w:p w14:paraId="72CD8DB3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2C1F9A6" w14:textId="77777777" w:rsidR="00F61678" w:rsidRPr="00194AA3" w:rsidRDefault="00F61678" w:rsidP="00F61678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76932540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6090130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27F4882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1. มีความรู้ความเข้าใจแนวทางการจัดการเรียนรู้วิชาวิทยาศาสตร์และเทคโนโลยี เจตคติต่อวิชาวิทยาศาสตร์และเทคโนโลยี และการวัดและประเมินผลวิชาวิทยาศาสตร์และเทคโนโลยี (</w:t>
      </w:r>
      <w:r w:rsidRPr="00E16AE5">
        <w:rPr>
          <w:rFonts w:ascii="TH SarabunPSK" w:hAnsi="TH SarabunPSK" w:cs="TH SarabunPSK"/>
          <w:sz w:val="32"/>
          <w:szCs w:val="32"/>
        </w:rPr>
        <w:t>K)</w:t>
      </w:r>
    </w:p>
    <w:p w14:paraId="080D744D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2. ชี้แจงเจตคติที่มีต่อวิชาวิทยาศาสตร์และเทคโนโลยีได้ (</w:t>
      </w:r>
      <w:r w:rsidRPr="00E16AE5">
        <w:rPr>
          <w:rFonts w:ascii="TH SarabunPSK" w:hAnsi="TH SarabunPSK" w:cs="TH SarabunPSK"/>
          <w:sz w:val="32"/>
          <w:szCs w:val="32"/>
        </w:rPr>
        <w:t>A)</w:t>
      </w:r>
    </w:p>
    <w:p w14:paraId="073375FC" w14:textId="77777777" w:rsidR="00F61678" w:rsidRPr="00AD795D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Cs w:val="24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3. สื่อสารและนำความรู้ความเข้าใจเจตคติต่อวิชาวิทยาศาสตร์และเทคโนโลยีไปใช้ในชีวิตประจำวันได้ (</w:t>
      </w:r>
      <w:r w:rsidRPr="00E16AE5">
        <w:rPr>
          <w:rFonts w:ascii="TH SarabunPSK" w:hAnsi="TH SarabunPSK" w:cs="TH SarabunPSK"/>
          <w:sz w:val="32"/>
          <w:szCs w:val="32"/>
        </w:rPr>
        <w:t>P)</w:t>
      </w:r>
    </w:p>
    <w:p w14:paraId="5C41E703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7484D35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5BC6D267" w14:textId="77777777" w:rsidR="00F61678" w:rsidRDefault="00F61678" w:rsidP="00F6167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16AE5">
        <w:rPr>
          <w:rFonts w:ascii="TH SarabunPSK" w:hAnsi="TH SarabunPSK" w:cs="TH SarabunPSK"/>
          <w:sz w:val="32"/>
          <w:szCs w:val="32"/>
          <w:cs/>
        </w:rPr>
        <w:t>การปฐมนิเทศเป็นการสร้างความเข้าใจอันดีต่อกันระหว่างครูกับนักเรียน เป็นการตกลงกันในเบื้องต้นก่อนที่จะเริ่มการเรียนการสอน ครูได้รู้จักนักเรียนดียิ่งขึ้น รับทราบความต้องการ ความรู้สึก และเจตคติต่อวิชาที่เรียน ในขณะเดียวกันนักเรียนได้ทราบความต้องการของครู แนวทางในการจัดการเรียนการสอน และการวัดและประเมินผล สิ่งต่าง ๆ ดังกล่าวจะนำไปสู่การเรียนการสอนที่มีประสิทธิภาพ ครูสามารถจัดกิจกรรมการเรียนการสอนได้อย่างเหมาะสม ช่วยให้นักเรียนคลายความวิตกกังวล สามารถเรียนได้อย่างมีความสุข อันจะส่งผลให้นักเรียนประสบความสำเร็จบรรลุตามเป้าหมายที่ได้กำหนดไว้</w:t>
      </w:r>
    </w:p>
    <w:p w14:paraId="7582A5B0" w14:textId="77777777" w:rsidR="00F61678" w:rsidRPr="00C723E0" w:rsidRDefault="00F61678" w:rsidP="00F61678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Cs w:val="24"/>
        </w:rPr>
      </w:pPr>
    </w:p>
    <w:p w14:paraId="301B3CD6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FF9A6CD" w14:textId="77777777" w:rsidR="00F61678" w:rsidRPr="00194AA3" w:rsidRDefault="00F61678" w:rsidP="00F61678">
      <w:pPr>
        <w:tabs>
          <w:tab w:val="left" w:pos="0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>การปฐมนิเทศ</w:t>
      </w:r>
    </w:p>
    <w:p w14:paraId="4780BDC5" w14:textId="77777777" w:rsidR="00F61678" w:rsidRPr="00194AA3" w:rsidRDefault="00F61678" w:rsidP="00F61678">
      <w:pPr>
        <w:tabs>
          <w:tab w:val="left" w:pos="0"/>
          <w:tab w:val="left" w:pos="99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>- แนวทางการจัดการเรียนรู้วิทยาศาสตร์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และเทคโนโลยี          </w:t>
      </w:r>
    </w:p>
    <w:p w14:paraId="30FD0A5B" w14:textId="77777777" w:rsidR="00F61678" w:rsidRPr="00194AA3" w:rsidRDefault="00F61678" w:rsidP="00F61678">
      <w:pPr>
        <w:tabs>
          <w:tab w:val="left" w:pos="0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- เจตคติต่อวิชาวิทยาศาสตร์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และเทคโนโลยี          </w:t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76830C16" w14:textId="77777777" w:rsidR="00F61678" w:rsidRDefault="00F61678" w:rsidP="00F61678">
      <w:pPr>
        <w:tabs>
          <w:tab w:val="left" w:pos="0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- การวัดและประเมินผลวิชา</w:t>
      </w:r>
      <w:r w:rsidRPr="00E16AE5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</w:t>
      </w:r>
      <w:r w:rsidRPr="00E16AE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14:paraId="1C73AFB1" w14:textId="77777777" w:rsidR="00F61678" w:rsidRDefault="00F61678" w:rsidP="00F61678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Cs w:val="24"/>
        </w:rPr>
      </w:pPr>
    </w:p>
    <w:p w14:paraId="1D27CAFB" w14:textId="77777777" w:rsidR="00F61678" w:rsidRPr="00C723E0" w:rsidRDefault="00F61678" w:rsidP="00F61678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Cs w:val="24"/>
        </w:rPr>
      </w:pPr>
    </w:p>
    <w:p w14:paraId="1AA2C312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12252BE" w14:textId="77777777" w:rsidR="00F61678" w:rsidRPr="00C723E0" w:rsidRDefault="00F61678" w:rsidP="00F61678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C723E0">
        <w:rPr>
          <w:rFonts w:ascii="TH SarabunPSK" w:hAnsi="TH SarabunPSK" w:cs="TH SarabunPSK"/>
          <w:sz w:val="32"/>
          <w:cs/>
        </w:rPr>
        <w:t>1. มีวินัย</w:t>
      </w:r>
      <w:r w:rsidRPr="00C723E0">
        <w:rPr>
          <w:rFonts w:ascii="TH SarabunPSK" w:hAnsi="TH SarabunPSK" w:cs="TH SarabunPSK"/>
          <w:sz w:val="32"/>
          <w:cs/>
        </w:rPr>
        <w:tab/>
      </w:r>
      <w:r w:rsidRPr="00C723E0">
        <w:rPr>
          <w:rFonts w:ascii="TH SarabunPSK" w:hAnsi="TH SarabunPSK" w:cs="TH SarabunPSK"/>
          <w:sz w:val="32"/>
          <w:cs/>
        </w:rPr>
        <w:tab/>
        <w:t xml:space="preserve">    </w:t>
      </w:r>
      <w:r w:rsidRPr="00C723E0">
        <w:rPr>
          <w:rFonts w:ascii="TH SarabunPSK" w:hAnsi="TH SarabunPSK" w:cs="TH SarabunPSK"/>
          <w:sz w:val="32"/>
          <w:cs/>
        </w:rPr>
        <w:tab/>
      </w:r>
      <w:r w:rsidRPr="00C723E0">
        <w:rPr>
          <w:rFonts w:ascii="TH SarabunPSK" w:hAnsi="TH SarabunPSK" w:cs="TH SarabunPSK"/>
          <w:sz w:val="32"/>
          <w:cs/>
        </w:rPr>
        <w:tab/>
      </w:r>
    </w:p>
    <w:p w14:paraId="4CCD2E9F" w14:textId="77777777" w:rsidR="00F61678" w:rsidRPr="00C723E0" w:rsidRDefault="00F61678" w:rsidP="00F61678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C723E0">
        <w:rPr>
          <w:rFonts w:ascii="TH SarabunPSK" w:hAnsi="TH SarabunPSK" w:cs="TH SarabunPSK"/>
          <w:sz w:val="32"/>
          <w:cs/>
        </w:rPr>
        <w:t>2. ใฝ่เรียนรู้</w:t>
      </w:r>
      <w:r w:rsidRPr="00C723E0">
        <w:rPr>
          <w:rFonts w:ascii="TH SarabunPSK" w:hAnsi="TH SarabunPSK" w:cs="TH SarabunPSK"/>
          <w:sz w:val="32"/>
          <w:cs/>
        </w:rPr>
        <w:tab/>
      </w:r>
      <w:r w:rsidRPr="00C723E0">
        <w:rPr>
          <w:rFonts w:ascii="TH SarabunPSK" w:hAnsi="TH SarabunPSK" w:cs="TH SarabunPSK"/>
          <w:sz w:val="32"/>
          <w:cs/>
        </w:rPr>
        <w:tab/>
      </w:r>
      <w:r w:rsidRPr="00C723E0">
        <w:rPr>
          <w:rFonts w:ascii="TH SarabunPSK" w:hAnsi="TH SarabunPSK" w:cs="TH SarabunPSK"/>
          <w:sz w:val="32"/>
          <w:cs/>
        </w:rPr>
        <w:tab/>
      </w:r>
      <w:r w:rsidRPr="00C723E0">
        <w:rPr>
          <w:rFonts w:ascii="TH SarabunPSK" w:hAnsi="TH SarabunPSK" w:cs="TH SarabunPSK"/>
          <w:sz w:val="32"/>
          <w:cs/>
        </w:rPr>
        <w:tab/>
      </w:r>
    </w:p>
    <w:p w14:paraId="76825D4E" w14:textId="77777777" w:rsidR="00F61678" w:rsidRPr="00C723E0" w:rsidRDefault="00F61678" w:rsidP="00F61678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C723E0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0242677C" w14:textId="77777777" w:rsidR="00F6167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C723E0">
        <w:rPr>
          <w:rFonts w:ascii="TH SarabunPSK" w:hAnsi="TH SarabunPSK" w:cs="TH SarabunPSK"/>
          <w:sz w:val="32"/>
          <w:szCs w:val="32"/>
          <w:cs/>
        </w:rPr>
        <w:t>4.</w:t>
      </w:r>
      <w:r w:rsidRPr="00C72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E0">
        <w:rPr>
          <w:rFonts w:ascii="TH SarabunPSK" w:hAnsi="TH SarabunPSK" w:cs="TH SarabunPSK"/>
          <w:sz w:val="32"/>
          <w:szCs w:val="32"/>
          <w:cs/>
        </w:rPr>
        <w:t>มีจิตวิทยาศาสตร์</w:t>
      </w:r>
    </w:p>
    <w:p w14:paraId="4888B41F" w14:textId="77777777" w:rsidR="00F61678" w:rsidRPr="00F65641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F72EC52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36E0D537" w14:textId="65A472D6" w:rsidR="00F61678" w:rsidRDefault="00F61678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2F13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67005610"/>
      <w:r w:rsidR="008B2F13" w:rsidRPr="008B2F13">
        <w:rPr>
          <w:rFonts w:ascii="TH SarabunPSK" w:hAnsi="TH SarabunPSK" w:cs="TH SarabunPSK"/>
          <w:sz w:val="32"/>
          <w:szCs w:val="32"/>
        </w:rPr>
        <w:t xml:space="preserve">1. </w:t>
      </w:r>
      <w:r w:rsidR="008B2F13"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F2CE6C8" w14:textId="1E7A3EB8" w:rsidR="008B2F13" w:rsidRDefault="008B2F13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CC5CDCB" w14:textId="3D9D0703" w:rsidR="008B2F13" w:rsidRPr="008B2F13" w:rsidRDefault="008B2F13" w:rsidP="00F61678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bookmarkEnd w:id="0"/>
    <w:p w14:paraId="6A606722" w14:textId="77777777" w:rsidR="00F61678" w:rsidRPr="00F65641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F61807C" w14:textId="77777777" w:rsidR="00F61678" w:rsidRPr="00344D8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44D8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A8AD590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723E0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14:paraId="2B2FB7DA" w14:textId="77777777" w:rsidR="00F61678" w:rsidRPr="00F65641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0ACE50F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3DC597F" w14:textId="77777777" w:rsidR="00F61678" w:rsidRPr="00194AA3" w:rsidRDefault="00F61678" w:rsidP="00F61678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762504E" w14:textId="0B695D35" w:rsidR="00F61678" w:rsidRPr="00E16AE5" w:rsidRDefault="00F61678" w:rsidP="00F61678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1) นักเรียนในห้องเรียนแนะนำตนเองทุกคน</w:t>
      </w:r>
    </w:p>
    <w:p w14:paraId="34061835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szCs w:val="24"/>
        </w:rPr>
      </w:pPr>
    </w:p>
    <w:p w14:paraId="68DB8304" w14:textId="77777777" w:rsidR="00F61678" w:rsidRPr="00194AA3" w:rsidRDefault="00F61678" w:rsidP="00F61678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83E2185" w14:textId="77777777" w:rsidR="00F61678" w:rsidRPr="00E16AE5" w:rsidRDefault="00F61678" w:rsidP="00F61678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16AE5">
        <w:rPr>
          <w:rFonts w:ascii="TH SarabunPSK" w:hAnsi="TH SarabunPSK" w:cs="TH SarabunPSK"/>
          <w:color w:val="000000"/>
          <w:sz w:val="32"/>
          <w:szCs w:val="32"/>
          <w:cs/>
        </w:rPr>
        <w:t>1) ครูอธิบายข้อตกลงในการเรียนรายวิชาพื้นฐานวิทยาศาสตร์และเทคโนโลยี รวมถึงคำอธิบายรายวิชาพื้นฐานวิทยาศาสตร์และเทคโนโลยี โครงสร้างรายวิชาพื้นฐานวิทยาศาสตร์และเทคโนโลยี และเนื้อหาที่ต้องเรียนรู้ในรายวิชาพื้นฐานวิทยาศาสตร์และเทคโนโลยี ชั้นประถมศึกษาปีที่ 3 ว่ามีอะไรบ้าง</w:t>
      </w:r>
    </w:p>
    <w:p w14:paraId="1298C8D4" w14:textId="77777777" w:rsidR="00F61678" w:rsidRPr="00E16AE5" w:rsidRDefault="00F61678" w:rsidP="00F61678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16AE5">
        <w:rPr>
          <w:rFonts w:ascii="TH SarabunPSK" w:hAnsi="TH SarabunPSK" w:cs="TH SarabunPSK"/>
          <w:color w:val="000000"/>
          <w:sz w:val="32"/>
          <w:szCs w:val="32"/>
          <w:cs/>
        </w:rPr>
        <w:t xml:space="preserve">2) ครูถามความคิดเห็นของนักเรียนเกี่ยวกับสิ่งประดิษฐ์ของนักวิทยาศาสตร์ว่า สิ่งประดิษฐ์ที่นักเรียนใช้อยู่ในปัจจุบันมีอะไรบ้าง แล้วให้นักเรียนอภิปรายร่วมกันว่า สิ่งประดิษฐ์ดังกล่าวเกิดขึ้นได้อย่างไร </w:t>
      </w:r>
    </w:p>
    <w:p w14:paraId="0A5D3ADF" w14:textId="0C03F810" w:rsidR="00F61678" w:rsidRPr="00344D88" w:rsidRDefault="00F61678" w:rsidP="00F61678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16AE5">
        <w:rPr>
          <w:rFonts w:ascii="TH SarabunPSK" w:hAnsi="TH SarabunPSK" w:cs="TH SarabunPSK"/>
          <w:color w:val="000000"/>
          <w:sz w:val="32"/>
          <w:szCs w:val="32"/>
          <w:cs/>
        </w:rPr>
        <w:t>3) นักเรียนอภิปรายร่วมกันว่า การเรียนด้วยวิธีการ ให้นักเรียนค้นคว้าด้วยตนเอง จากการทดลองและปฏิบัติจริงเหมือนนักวิทยาศาสตร์ นักเรียนคิดว่ามีประโยชน์หรือไม่</w:t>
      </w:r>
      <w:r w:rsidRPr="00344D8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35A825EC" w14:textId="0F502B4C" w:rsidR="00F61678" w:rsidRPr="00344D88" w:rsidRDefault="00F61678" w:rsidP="00F61678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4D88">
        <w:rPr>
          <w:rFonts w:ascii="TH SarabunPSK" w:hAnsi="TH SarabunPSK" w:cs="TH SarabunPSK"/>
          <w:color w:val="000000"/>
          <w:sz w:val="32"/>
          <w:szCs w:val="32"/>
          <w:cs/>
        </w:rPr>
        <w:t xml:space="preserve">4) นักเรียนซักถามปัญหาเพื่อทำความเข้าใจร่วมกัน </w:t>
      </w:r>
    </w:p>
    <w:p w14:paraId="0EC3AF52" w14:textId="350B3AC6" w:rsidR="00F61678" w:rsidRPr="00194AA3" w:rsidRDefault="00F61678" w:rsidP="00F61678">
      <w:pPr>
        <w:autoSpaceDE w:val="0"/>
        <w:autoSpaceDN w:val="0"/>
        <w:adjustRightInd w:val="0"/>
        <w:ind w:firstLine="709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344D88">
        <w:rPr>
          <w:rFonts w:ascii="TH SarabunPSK" w:hAnsi="TH SarabunPSK" w:cs="TH SarabunPSK"/>
          <w:color w:val="000000"/>
          <w:sz w:val="32"/>
          <w:szCs w:val="32"/>
          <w:cs/>
        </w:rPr>
        <w:t xml:space="preserve">5) </w:t>
      </w:r>
      <w:r w:rsidR="000709FE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นักเรียนเรียนรู้</w:t>
      </w:r>
      <w:r w:rsidRPr="00344D88">
        <w:rPr>
          <w:rFonts w:ascii="TH SarabunPSK" w:hAnsi="TH SarabunPSK" w:cs="TH SarabunPSK"/>
          <w:color w:val="000000"/>
          <w:sz w:val="32"/>
          <w:szCs w:val="32"/>
          <w:cs/>
        </w:rPr>
        <w:t>วิธีการเรียนรู้วิทยาศาสตร์ เช่น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04299570" w14:textId="77777777" w:rsidR="00F61678" w:rsidRPr="00194AA3" w:rsidRDefault="00F61678" w:rsidP="00F6167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>–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ลงมือปฏิบัติกิจกรรมที่บ้านและที่โรงเรียน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4A56A974" w14:textId="77777777" w:rsidR="00F61678" w:rsidRPr="00194AA3" w:rsidRDefault="00F61678" w:rsidP="00F6167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94AA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– สืบค้นข้อมูลจากแหล่งการเรียนรู้ต่างๆ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79AF90B8" w14:textId="77777777" w:rsidR="00F61678" w:rsidRPr="00194AA3" w:rsidRDefault="00F61678" w:rsidP="00F6167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– 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อภิปรายกลุ่มย่อย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5F4FCAEB" w14:textId="77777777" w:rsidR="00F61678" w:rsidRPr="00194AA3" w:rsidRDefault="00F61678" w:rsidP="00F61678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– 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แสวงหาความรู้ด้วยตนเอง</w:t>
      </w:r>
      <w:r w:rsidRPr="00194AA3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14:paraId="13287EC1" w14:textId="77777777" w:rsidR="00F61678" w:rsidRPr="00E16AE5" w:rsidRDefault="00F61678" w:rsidP="00F61678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6)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ครูถามความคิดเห็นของนักเรียนเกี่ยวกับการเรียนรู้วิทยาศาสตร์ว่า การเรียนรู้วิทยาศาสตร์ให้ประสบความสำเร็จต้องมีลักษณะนิสัยอย่างไร</w:t>
      </w:r>
    </w:p>
    <w:p w14:paraId="13935C60" w14:textId="6FA9EC1D" w:rsidR="00F61678" w:rsidRPr="00194AA3" w:rsidRDefault="00F61678" w:rsidP="00F61678">
      <w:pPr>
        <w:autoSpaceDE w:val="0"/>
        <w:autoSpaceDN w:val="0"/>
        <w:adjustRightInd w:val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7)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นักเรียนร่วมกันตอบคำถามและแสดงความคิดเห็น (แนวคำตอบ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1.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ช่างสังเกต เพราะการสังเกตทำให้ค้นพบสิ่งใหม่ ๆ ซึ่งนำไปสู่การค้นพบความรู้ใหม่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2.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อยากรู้อยากเห็น เพราะการเป็นคนอยากรู้อยากเห็น ช่างคิดช่างสงสัย มักคิดตั้งคำถามเพื่อค้นหาคำตอบ ลักษณะนิสัยแบบนี้นำไปสู่การค้นพบความรู้ใหม่เสมอ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3.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มีเหตุผล เพราะความรู้ทางวิทยาศาสตร์ต้องอธิบายด้วยเหตุและผล เมื่อได้ความรู้ใหม่ต้องอธิบายได้ว่าผลที่ได้เกิดจากสาเหตุใด เมื่อทราบสาเหตุแล้วก็อธิบายได้ว่าผลเป็นอย่างไรโดยเชื่อในหลักฐานที่สนับสนุน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4.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มีความคิดริเริ่มสร้างสรรค์ เพราะผู้ที่มีความคิดริเริ่มสร้างสรรค์เป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็นผู้ที่อยากคิดอยากทำในสิ่งใหม่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ๆ อยู่เสมอ ซึ่งนำไปสู่การค้นพบความรู้ใหม่ได้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5.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มีความพยายามและความอดทน เพราะผลของคำตอบไม่ใช่ได้มาโดยการค้นคว้าและทดลองเพียงครั้งเดียว แต่ต้องใช้ความพยายาม</w:t>
      </w:r>
      <w:r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และความอดทนในการผ่านอุปสรรคต่าง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ๆ เพื่อให้ได้คำตอบ)</w:t>
      </w:r>
      <w:r w:rsidRPr="00194AA3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74B9370" w14:textId="46C2024E" w:rsidR="00F61678" w:rsidRPr="00194AA3" w:rsidRDefault="00F61678" w:rsidP="00F61678">
      <w:pPr>
        <w:tabs>
          <w:tab w:val="left" w:pos="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8) </w:t>
      </w:r>
      <w:r w:rsidR="000709FE" w:rsidRPr="000709F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0709FE" w:rsidRPr="00194AA3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194AA3">
        <w:rPr>
          <w:rFonts w:ascii="TH SarabunPSK" w:hAnsi="TH SarabunPSK" w:cs="TH SarabunPSK"/>
          <w:sz w:val="32"/>
          <w:szCs w:val="32"/>
          <w:cs/>
        </w:rPr>
        <w:t>วิธีการวัดและประเมินผล ซึ่งมีอัตราส่วนคะแนน ดังนี้</w:t>
      </w:r>
    </w:p>
    <w:p w14:paraId="4963EAE1" w14:textId="77777777" w:rsidR="00F61678" w:rsidRPr="00194AA3" w:rsidRDefault="00F61678" w:rsidP="00F61678">
      <w:pPr>
        <w:pStyle w:val="ad"/>
        <w:tabs>
          <w:tab w:val="left" w:pos="0"/>
        </w:tabs>
        <w:spacing w:before="0" w:beforeAutospacing="0" w:after="0" w:afterAutospacing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(1) การวัดและประเมินผลด้านความรู้ (</w:t>
      </w:r>
      <w:r w:rsidRPr="00194AA3">
        <w:rPr>
          <w:rFonts w:ascii="TH SarabunPSK" w:hAnsi="TH SarabunPSK" w:cs="TH SarabunPSK"/>
          <w:kern w:val="24"/>
          <w:sz w:val="32"/>
          <w:szCs w:val="32"/>
        </w:rPr>
        <w:t>K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)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</w:rPr>
        <w:t>60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 คะแนน</w:t>
      </w:r>
    </w:p>
    <w:p w14:paraId="1936A69D" w14:textId="77777777" w:rsidR="00F61678" w:rsidRPr="00194AA3" w:rsidRDefault="00F61678" w:rsidP="00F61678">
      <w:pPr>
        <w:tabs>
          <w:tab w:val="left" w:pos="0"/>
          <w:tab w:val="left" w:pos="288"/>
          <w:tab w:val="left" w:pos="993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 xml:space="preserve">สอบกลางภาค </w:t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 xml:space="preserve">                           </w:t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</w:rPr>
        <w:t>30</w:t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 xml:space="preserve"> คะแนน</w:t>
      </w:r>
    </w:p>
    <w:p w14:paraId="60A28596" w14:textId="77777777" w:rsidR="00F61678" w:rsidRPr="00194AA3" w:rsidRDefault="00F61678" w:rsidP="00F61678">
      <w:pPr>
        <w:tabs>
          <w:tab w:val="left" w:pos="0"/>
          <w:tab w:val="left" w:pos="288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 xml:space="preserve">    </w:t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>สอบปลายปี</w:t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eastAsia="+mn-ea" w:hAnsi="TH SarabunPSK" w:cs="TH SarabunPSK"/>
          <w:kern w:val="24"/>
          <w:sz w:val="32"/>
          <w:szCs w:val="32"/>
          <w:cs/>
        </w:rPr>
        <w:tab/>
        <w:t>30 คะแนน</w:t>
      </w:r>
    </w:p>
    <w:p w14:paraId="55EBC04E" w14:textId="77777777" w:rsidR="00F61678" w:rsidRPr="00194AA3" w:rsidRDefault="00F61678" w:rsidP="00F61678">
      <w:pPr>
        <w:tabs>
          <w:tab w:val="left" w:pos="0"/>
        </w:tabs>
        <w:spacing w:line="21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lastRenderedPageBreak/>
        <w:tab/>
        <w:t>(2) การวัดและประเมินผลด้านทักษะ/กระบวนการ (</w:t>
      </w:r>
      <w:r w:rsidRPr="00194AA3">
        <w:rPr>
          <w:rFonts w:ascii="TH SarabunPSK" w:hAnsi="TH SarabunPSK" w:cs="TH SarabunPSK"/>
          <w:kern w:val="24"/>
          <w:sz w:val="32"/>
          <w:szCs w:val="32"/>
        </w:rPr>
        <w:t>P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) 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</w:rPr>
        <w:t>3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>0 คะแนน</w:t>
      </w:r>
    </w:p>
    <w:p w14:paraId="503D50FE" w14:textId="77777777" w:rsidR="00F61678" w:rsidRPr="00194AA3" w:rsidRDefault="00F61678" w:rsidP="00F61678">
      <w:pPr>
        <w:tabs>
          <w:tab w:val="left" w:pos="0"/>
        </w:tabs>
        <w:spacing w:line="21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การประเมินการสังเกต</w:t>
      </w:r>
    </w:p>
    <w:p w14:paraId="5B590640" w14:textId="77777777" w:rsidR="00F61678" w:rsidRPr="00194AA3" w:rsidRDefault="00F61678" w:rsidP="00F61678">
      <w:pPr>
        <w:tabs>
          <w:tab w:val="left" w:pos="0"/>
        </w:tabs>
        <w:spacing w:line="21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การประเมินการสำรวจ</w:t>
      </w:r>
    </w:p>
    <w:p w14:paraId="0151A743" w14:textId="77777777" w:rsidR="00F61678" w:rsidRPr="00194AA3" w:rsidRDefault="00F61678" w:rsidP="00F61678">
      <w:pPr>
        <w:tabs>
          <w:tab w:val="left" w:pos="0"/>
        </w:tabs>
        <w:spacing w:line="21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การประเมินการทดลอง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</w:p>
    <w:p w14:paraId="348A58EF" w14:textId="77777777" w:rsidR="00F61678" w:rsidRPr="00194AA3" w:rsidRDefault="00F61678" w:rsidP="00F61678">
      <w:pPr>
        <w:tabs>
          <w:tab w:val="left" w:pos="0"/>
        </w:tabs>
        <w:spacing w:line="21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 xml:space="preserve">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การประเมินการสืบค้นข้อมูล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</w:p>
    <w:p w14:paraId="3A828704" w14:textId="77777777" w:rsidR="00F61678" w:rsidRPr="00194AA3" w:rsidRDefault="00F61678" w:rsidP="00F61678">
      <w:pPr>
        <w:tabs>
          <w:tab w:val="left" w:pos="0"/>
        </w:tabs>
        <w:spacing w:line="216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การประเมินโครงงานวิทยาศาสตร์</w:t>
      </w:r>
    </w:p>
    <w:p w14:paraId="3C8280A7" w14:textId="77777777" w:rsidR="00F61678" w:rsidRPr="00194AA3" w:rsidRDefault="00F61678" w:rsidP="00F61678">
      <w:pPr>
        <w:tabs>
          <w:tab w:val="left" w:pos="0"/>
        </w:tabs>
        <w:spacing w:line="216" w:lineRule="auto"/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การประเมินแฟ้มสะสมผลงาน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</w:p>
    <w:p w14:paraId="758E60E1" w14:textId="77777777" w:rsidR="00F61678" w:rsidRPr="00194AA3" w:rsidRDefault="00F61678" w:rsidP="00F61678">
      <w:pPr>
        <w:tabs>
          <w:tab w:val="left" w:pos="0"/>
        </w:tabs>
        <w:spacing w:line="216" w:lineRule="auto"/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การประเมินด้านทักษะ/กระบวนการ</w:t>
      </w:r>
    </w:p>
    <w:p w14:paraId="72278C40" w14:textId="77777777" w:rsidR="00F61678" w:rsidRPr="00194AA3" w:rsidRDefault="00F61678" w:rsidP="00F61678">
      <w:pPr>
        <w:tabs>
          <w:tab w:val="left" w:pos="0"/>
        </w:tabs>
        <w:spacing w:line="216" w:lineRule="auto"/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การประเมินด้านสมรรถนะสำคัญของนักเรียน</w:t>
      </w:r>
    </w:p>
    <w:p w14:paraId="723C5E78" w14:textId="77777777" w:rsidR="00F61678" w:rsidRPr="00194AA3" w:rsidRDefault="00F61678" w:rsidP="00F61678">
      <w:pPr>
        <w:tabs>
          <w:tab w:val="left" w:pos="0"/>
        </w:tabs>
        <w:spacing w:line="21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(3) การวัดและประเมินผลด้านคุณธรรม จริยธรรมและจิตวิทยาศาสตร์ (</w:t>
      </w:r>
      <w:r w:rsidRPr="00194AA3">
        <w:rPr>
          <w:rFonts w:ascii="TH SarabunPSK" w:hAnsi="TH SarabunPSK" w:cs="TH SarabunPSK"/>
          <w:kern w:val="24"/>
          <w:sz w:val="32"/>
          <w:szCs w:val="32"/>
        </w:rPr>
        <w:t>A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)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10 คะแนน</w:t>
      </w:r>
    </w:p>
    <w:p w14:paraId="11011F1A" w14:textId="77777777" w:rsidR="00F61678" w:rsidRPr="00194AA3" w:rsidRDefault="00F61678" w:rsidP="00F61678">
      <w:pPr>
        <w:tabs>
          <w:tab w:val="left" w:pos="0"/>
        </w:tabs>
        <w:spacing w:line="216" w:lineRule="auto"/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- การประเมินด้านเจตคติทางวิทยาศาสตร์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 xml:space="preserve">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10 คะแนน</w:t>
      </w:r>
    </w:p>
    <w:p w14:paraId="7312E582" w14:textId="77777777" w:rsidR="00F61678" w:rsidRPr="00194AA3" w:rsidRDefault="00F61678" w:rsidP="00F61678">
      <w:pPr>
        <w:tabs>
          <w:tab w:val="left" w:pos="0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 xml:space="preserve">   คะแนนรวม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 xml:space="preserve">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 xml:space="preserve">          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 xml:space="preserve">                     </w:t>
      </w:r>
      <w:r w:rsidRPr="00194AA3">
        <w:rPr>
          <w:rFonts w:ascii="TH SarabunPSK" w:hAnsi="TH SarabunPSK" w:cs="TH SarabunPSK"/>
          <w:kern w:val="24"/>
          <w:sz w:val="32"/>
          <w:szCs w:val="32"/>
          <w:cs/>
        </w:rPr>
        <w:tab/>
        <w:t>100 คะแนน</w:t>
      </w:r>
    </w:p>
    <w:p w14:paraId="36FBADDA" w14:textId="77777777" w:rsidR="00F61678" w:rsidRPr="00F65641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0496753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B0DC0E8" w14:textId="33C69ED7" w:rsidR="00F61678" w:rsidRPr="00E16AE5" w:rsidRDefault="00F61678" w:rsidP="00F61678">
      <w:pPr>
        <w:tabs>
          <w:tab w:val="left" w:pos="0"/>
        </w:tabs>
        <w:ind w:firstLine="709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1)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นักเรียน</w:t>
      </w:r>
      <w:r w:rsidR="000709FE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และครู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ร่วมกันสรุปความเข้าใจเกี่ยวกับแนวทางการจัดการเรียนรู้วิชาวิทยาศาสตร์และเทคโนโลยี เจตคติต่อวิชาวิทยาศาสตร์และเทคโนโลยี และการวัดและประเมินผลวิชาวิทยาศาสตร์และเทคโนโลยี </w:t>
      </w:r>
    </w:p>
    <w:p w14:paraId="69AE5188" w14:textId="65C87D30" w:rsidR="00F61678" w:rsidRPr="00E16AE5" w:rsidRDefault="00F61678" w:rsidP="00F61678">
      <w:pPr>
        <w:tabs>
          <w:tab w:val="left" w:pos="0"/>
        </w:tabs>
        <w:ind w:firstLine="709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2)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วิธีการทางวิทยาศาสตร์</w:t>
      </w:r>
    </w:p>
    <w:p w14:paraId="5F7AB2A9" w14:textId="4E41E9B1" w:rsidR="00F61678" w:rsidRDefault="00F61678" w:rsidP="00F61678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3)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นักเรียนเตรียมประเด็นคำถามที่สงสัยมาอย่างน้อยคนละ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 </w:t>
      </w:r>
      <w:r w:rsidRPr="00E16AE5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คำถาม เพื่อนำมาอภิปรายร่วมกันในห้องเรียนครั้งต่อไป</w:t>
      </w:r>
    </w:p>
    <w:p w14:paraId="0124D896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D95A823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71604903" w14:textId="54EE1185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E16AE5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="000709FE" w:rsidRPr="00E16AE5">
        <w:rPr>
          <w:rFonts w:ascii="TH SarabunPSK" w:hAnsi="TH SarabunPSK" w:cs="TH SarabunPSK"/>
          <w:color w:val="000000"/>
          <w:sz w:val="32"/>
          <w:szCs w:val="32"/>
          <w:cs/>
        </w:rPr>
        <w:t>หนังสือเรียนรายวิชาพื้นฐานวิทยาศาสตร์และเทคโนโลยี ชั้นประถมศึกษาปีที่ 3</w:t>
      </w:r>
    </w:p>
    <w:p w14:paraId="15DDFF0A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E16AE5">
        <w:rPr>
          <w:rFonts w:ascii="TH SarabunPSK" w:hAnsi="TH SarabunPSK" w:cs="TH SarabunPSK"/>
          <w:color w:val="000000"/>
          <w:sz w:val="32"/>
          <w:szCs w:val="32"/>
          <w:cs/>
        </w:rPr>
        <w:t xml:space="preserve">2. สื่อการเรียนรู้ </w:t>
      </w:r>
      <w:r w:rsidRPr="00E16AE5">
        <w:rPr>
          <w:rFonts w:ascii="TH SarabunPSK" w:hAnsi="TH SarabunPSK" w:cs="TH SarabunPSK"/>
          <w:color w:val="000000"/>
          <w:sz w:val="32"/>
          <w:szCs w:val="32"/>
        </w:rPr>
        <w:t xml:space="preserve">PowerPoint </w:t>
      </w:r>
      <w:r w:rsidRPr="00E1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6E694934" w14:textId="77777777" w:rsidR="00F61678" w:rsidRPr="00F65641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82A43CE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8780FAC" w14:textId="77777777" w:rsidR="00F61678" w:rsidRPr="00C723E0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073"/>
        <w:gridCol w:w="2758"/>
      </w:tblGrid>
      <w:tr w:rsidR="00F61678" w:rsidRPr="00194AA3" w14:paraId="3CC7B5F0" w14:textId="77777777" w:rsidTr="005969C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0FE3185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2BE94B5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45BB1FB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61678" w:rsidRPr="00194AA3" w14:paraId="6D3BB425" w14:textId="77777777" w:rsidTr="00D97555">
        <w:tc>
          <w:tcPr>
            <w:tcW w:w="1782" w:type="pct"/>
            <w:shd w:val="clear" w:color="auto" w:fill="auto"/>
          </w:tcPr>
          <w:p w14:paraId="549B842A" w14:textId="77777777" w:rsidR="00F61678" w:rsidRPr="00194AA3" w:rsidRDefault="00F61678" w:rsidP="00D9755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AE5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ซักถามความรู้เรื่องแนวทางการจัดการเรียนรู้วิชาวิทยาศาสตร์และเทคโนโลยี เจตคติต่อวิชาวิทยาศาสตร์และเทคโนโลยี และการวัดและประเมินผลวิชาวิทยาศาสตร์และเทคโนโลยี</w:t>
            </w:r>
          </w:p>
        </w:tc>
        <w:tc>
          <w:tcPr>
            <w:tcW w:w="1696" w:type="pct"/>
            <w:shd w:val="clear" w:color="auto" w:fill="auto"/>
          </w:tcPr>
          <w:p w14:paraId="6D2A2023" w14:textId="77777777" w:rsidR="00F61678" w:rsidRPr="00E16AE5" w:rsidRDefault="00F61678" w:rsidP="00D97555">
            <w:pPr>
              <w:pStyle w:val="ac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1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E16AE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41FD99A" w14:textId="77777777" w:rsidR="00F61678" w:rsidRPr="00E16AE5" w:rsidRDefault="00F61678" w:rsidP="00D97555">
            <w:pPr>
              <w:pStyle w:val="ac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1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AE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4EB9839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67AEFCC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54E1E6E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0F23A14" w14:textId="77777777" w:rsidR="00F61678" w:rsidRPr="00194AA3" w:rsidRDefault="00F61678" w:rsidP="00F61678">
      <w:pPr>
        <w:tabs>
          <w:tab w:val="left" w:pos="0"/>
        </w:tabs>
        <w:ind w:left="2160" w:hanging="1440"/>
        <w:rPr>
          <w:rFonts w:ascii="TH SarabunPSK" w:hAnsi="TH SarabunPSK" w:cs="TH SarabunPSK"/>
          <w:sz w:val="32"/>
          <w:szCs w:val="32"/>
        </w:rPr>
      </w:pPr>
    </w:p>
    <w:p w14:paraId="65DC69C6" w14:textId="77777777" w:rsidR="00F61678" w:rsidRPr="00194AA3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3D2D0AE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99C97CC" w14:textId="77777777" w:rsidR="00F61678" w:rsidRPr="00194AA3" w:rsidRDefault="00F61678" w:rsidP="00F6167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7785F39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FEA000D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F10AD3E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DD2F80B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18293A5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966C5A9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6B99805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09E2ED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B537DDB" w14:textId="77777777" w:rsidR="00F61678" w:rsidRPr="00194AA3" w:rsidRDefault="00F61678" w:rsidP="00F6167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1019A4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DB495BF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3E1B340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4A6899F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A7DC4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BB79C58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DF5DB7F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BF276F8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CAEE25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EEA91" w14:textId="77777777" w:rsidR="00F61678" w:rsidRPr="00194AA3" w:rsidRDefault="00F61678" w:rsidP="000709FE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8199072" w14:textId="6F8A3DE8" w:rsidR="00F61678" w:rsidRPr="00194AA3" w:rsidRDefault="00F61678" w:rsidP="000709FE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 w:rsidR="000709FE"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 w:rsidR="000709FE"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 w:rsidR="000709FE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7C7421A" w14:textId="116C0C76" w:rsidR="00F61678" w:rsidRPr="00194AA3" w:rsidRDefault="00F61678" w:rsidP="000709F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</w:t>
      </w:r>
      <w:r w:rsidR="000709FE">
        <w:rPr>
          <w:rFonts w:ascii="TH SarabunPSK" w:hAnsi="TH SarabunPSK" w:cs="TH SarabunPSK" w:hint="cs"/>
          <w:sz w:val="32"/>
          <w:szCs w:val="32"/>
          <w:cs/>
        </w:rPr>
        <w:t>ง ครู</w:t>
      </w:r>
    </w:p>
    <w:p w14:paraId="423FAD5F" w14:textId="77777777" w:rsidR="00F61678" w:rsidRPr="00194AA3" w:rsidRDefault="00F61678" w:rsidP="000709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EAEBC2" w14:textId="77777777" w:rsidR="00F61678" w:rsidRDefault="00F61678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632794" w14:textId="77777777" w:rsidR="00F61678" w:rsidRDefault="00F61678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78321D" w14:textId="77777777" w:rsidR="000709FE" w:rsidRDefault="000709FE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0932C3" w14:textId="77777777" w:rsidR="000709FE" w:rsidRDefault="000709FE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3F154" w14:textId="77777777" w:rsidR="000709FE" w:rsidRDefault="000709FE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91E8A6" w14:textId="77777777" w:rsidR="000709FE" w:rsidRDefault="000709FE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FA576D" w14:textId="77777777" w:rsidR="000709FE" w:rsidRDefault="000709FE" w:rsidP="00F6167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C82E219" w14:textId="77777777" w:rsidR="00F61678" w:rsidRPr="00194AA3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28B2FF" w14:textId="77777777" w:rsidR="00F61678" w:rsidRPr="001A543C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867B947" w14:textId="77777777" w:rsidR="00364407" w:rsidRPr="00422FE3" w:rsidRDefault="00364407" w:rsidP="0036440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 ว13101</w:t>
      </w:r>
    </w:p>
    <w:p w14:paraId="4E3BAE10" w14:textId="2401EFDD" w:rsidR="00F61678" w:rsidRPr="0009636B" w:rsidRDefault="00F61678" w:rsidP="00F616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4407"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09636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3E79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5969C7">
        <w:rPr>
          <w:rFonts w:ascii="TH SarabunPSK" w:hAnsi="TH SarabunPSK" w:cs="TH SarabunPSK"/>
          <w:sz w:val="32"/>
          <w:szCs w:val="32"/>
        </w:rPr>
        <w:t>7</w:t>
      </w:r>
    </w:p>
    <w:p w14:paraId="62916A69" w14:textId="77777777" w:rsidR="00F61678" w:rsidRPr="00194AA3" w:rsidRDefault="00F61678" w:rsidP="00F616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194AA3">
        <w:rPr>
          <w:rFonts w:ascii="TH SarabunPSK" w:hAnsi="TH SarabunPSK" w:cs="TH SarabunPSK"/>
          <w:sz w:val="32"/>
          <w:szCs w:val="32"/>
        </w:rPr>
        <w:t xml:space="preserve">1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16AE5">
        <w:rPr>
          <w:rFonts w:ascii="TH SarabunPSK" w:hAnsi="TH SarabunPSK" w:cs="TH SarabunPSK"/>
          <w:sz w:val="32"/>
          <w:szCs w:val="32"/>
          <w:cs/>
        </w:rPr>
        <w:t>วิธีการทางวิทยาศาสตร์</w:t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18F114F" w14:textId="77777777" w:rsidR="000709FE" w:rsidRDefault="000709FE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4DD0186" w14:textId="58A23318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903B8E" w14:textId="77777777" w:rsidR="00F61678" w:rsidRPr="00194AA3" w:rsidRDefault="00F61678" w:rsidP="00F61678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5149BA89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szCs w:val="24"/>
        </w:rPr>
      </w:pPr>
    </w:p>
    <w:p w14:paraId="1485EEAB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121C1E0" w14:textId="77777777" w:rsidR="00F61678" w:rsidRPr="00194AA3" w:rsidRDefault="00F61678" w:rsidP="00F61678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3717B193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23043057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2BF4E92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1. อธิบายวิธีการทางวิทยาศาสตร์ได้ (</w:t>
      </w:r>
      <w:r w:rsidRPr="00E16AE5">
        <w:rPr>
          <w:rFonts w:ascii="TH SarabunPSK" w:hAnsi="TH SarabunPSK" w:cs="TH SarabunPSK"/>
          <w:sz w:val="32"/>
          <w:szCs w:val="32"/>
        </w:rPr>
        <w:t>K)</w:t>
      </w:r>
    </w:p>
    <w:p w14:paraId="3036367E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E16AE5">
        <w:rPr>
          <w:rFonts w:ascii="TH SarabunPSK" w:hAnsi="TH SarabunPSK" w:cs="TH SarabunPSK"/>
          <w:sz w:val="32"/>
          <w:szCs w:val="32"/>
        </w:rPr>
        <w:t>A)</w:t>
      </w:r>
    </w:p>
    <w:p w14:paraId="2AD55891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E16AE5">
        <w:rPr>
          <w:rFonts w:ascii="TH SarabunPSK" w:hAnsi="TH SarabunPSK" w:cs="TH SarabunPSK"/>
          <w:sz w:val="32"/>
          <w:szCs w:val="32"/>
        </w:rPr>
        <w:t>A)</w:t>
      </w:r>
    </w:p>
    <w:p w14:paraId="55B36F84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E16AE5">
        <w:rPr>
          <w:rFonts w:ascii="TH SarabunPSK" w:hAnsi="TH SarabunPSK" w:cs="TH SarabunPSK"/>
          <w:sz w:val="32"/>
          <w:szCs w:val="32"/>
        </w:rPr>
        <w:t>A)</w:t>
      </w:r>
    </w:p>
    <w:p w14:paraId="5FCA07AC" w14:textId="77777777" w:rsidR="00F61678" w:rsidRPr="0002679E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สื่อสารและนำความรู้เรื่องวิธีการทางวิทยาศาสตร์ไปใช้ในชีวิตประจำวันได้ (</w:t>
      </w:r>
      <w:r w:rsidRPr="00E16AE5">
        <w:rPr>
          <w:rFonts w:ascii="TH SarabunPSK" w:hAnsi="TH SarabunPSK" w:cs="TH SarabunPSK"/>
          <w:sz w:val="32"/>
          <w:szCs w:val="32"/>
        </w:rPr>
        <w:t>P)</w:t>
      </w:r>
    </w:p>
    <w:p w14:paraId="649540D3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CE4DBB5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2CD8EAB" w14:textId="77777777" w:rsidR="00F61678" w:rsidRPr="00921063" w:rsidRDefault="00F61678" w:rsidP="00F6167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E16AE5">
        <w:rPr>
          <w:rFonts w:ascii="TH SarabunPSK" w:eastAsia="WPPrimaryUnicode" w:hAnsi="TH SarabunPSK" w:cs="TH SarabunPSK"/>
          <w:sz w:val="28"/>
          <w:szCs w:val="32"/>
          <w:cs/>
        </w:rPr>
        <w:t>วิธีการทางวิทยาศาสตร์ คือ ขั้นตอนการทำงานอย่างเป็นระบบที่นักวิทยาศาสตร์ใช้ในการค้นคว้าหาความรู้ทางวิทยาศาสตร์</w:t>
      </w:r>
    </w:p>
    <w:p w14:paraId="22E6D66B" w14:textId="77777777" w:rsidR="00F61678" w:rsidRPr="00921063" w:rsidRDefault="00F61678" w:rsidP="00F61678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CBC855E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7551DFF" w14:textId="77777777" w:rsidR="00F61678" w:rsidRPr="00921063" w:rsidRDefault="00F61678" w:rsidP="00F61678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E16AE5">
        <w:rPr>
          <w:rFonts w:ascii="TH SarabunPSK" w:hAnsi="TH SarabunPSK" w:cs="TH SarabunPSK"/>
          <w:sz w:val="28"/>
          <w:szCs w:val="32"/>
          <w:cs/>
        </w:rPr>
        <w:t>วิธีการทางวิทยาศาสตร์</w:t>
      </w:r>
    </w:p>
    <w:p w14:paraId="576C97FA" w14:textId="77777777" w:rsidR="00F61678" w:rsidRPr="00921063" w:rsidRDefault="00F61678" w:rsidP="00F61678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C0F3193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DEDD9D9" w14:textId="77777777" w:rsidR="00F61678" w:rsidRPr="0002679E" w:rsidRDefault="00F61678" w:rsidP="00F61678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02679E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58CB4700" w14:textId="77777777" w:rsidR="00F61678" w:rsidRPr="0002679E" w:rsidRDefault="00F61678" w:rsidP="00F61678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02679E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096FBDDE" w14:textId="77777777" w:rsidR="00F61678" w:rsidRPr="0002679E" w:rsidRDefault="00F61678" w:rsidP="00F61678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02679E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1ED3B296" w14:textId="77777777" w:rsidR="00F6167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02679E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มีจิตวิทยาศาสตร์</w:t>
      </w:r>
    </w:p>
    <w:p w14:paraId="3A76DC2A" w14:textId="77777777" w:rsidR="00F61678" w:rsidRPr="00921063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14056079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1A96E7C3" w14:textId="20E3BBE2" w:rsidR="000709FE" w:rsidRDefault="000709FE" w:rsidP="000709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2A45ED45" w14:textId="77777777" w:rsidR="000709FE" w:rsidRDefault="000709FE" w:rsidP="000709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7AC4A34" w14:textId="77777777" w:rsidR="000709FE" w:rsidRPr="008B2F13" w:rsidRDefault="000709FE" w:rsidP="000709FE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2F25EFB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737307F" w14:textId="77777777" w:rsidR="000709FE" w:rsidRDefault="000709FE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D81BEA9" w14:textId="77777777" w:rsidR="000709FE" w:rsidRDefault="000709FE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C03FB6" w14:textId="77777777" w:rsidR="000709FE" w:rsidRDefault="000709FE" w:rsidP="00F61678">
      <w:pPr>
        <w:tabs>
          <w:tab w:val="left" w:pos="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732838D" w14:textId="4897EBA0" w:rsidR="00F61678" w:rsidRPr="0002679E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267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ชิ้นงานหรือภาระงาน</w:t>
      </w:r>
    </w:p>
    <w:p w14:paraId="07ED6CD3" w14:textId="77777777" w:rsidR="00F61678" w:rsidRPr="00E16AE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1. สังเกตแก๊สออกซิเจนในน้ำ</w:t>
      </w:r>
    </w:p>
    <w:p w14:paraId="3A74A1C3" w14:textId="77777777" w:rsidR="00F61678" w:rsidRPr="0002679E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2. สืบค้นข้อมูลวิธีการทางวิทยาศาสตร์</w:t>
      </w:r>
    </w:p>
    <w:p w14:paraId="276E77C7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3F5E123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ACADF5F" w14:textId="77777777" w:rsidR="00F61678" w:rsidRPr="00921063" w:rsidRDefault="00F61678" w:rsidP="00F61678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eastAsia="WPPrimaryUnicode" w:hAnsi="TH SarabunPSK" w:cs="TH SarabunPSK"/>
          <w:sz w:val="28"/>
          <w:szCs w:val="32"/>
          <w:cs/>
        </w:rPr>
        <w:tab/>
      </w:r>
      <w:r w:rsidRPr="00E16AE5">
        <w:rPr>
          <w:rFonts w:ascii="TH SarabunPSK" w:eastAsia="WPPrimaryUnicode" w:hAnsi="TH SarabunPSK" w:cs="TH SarabunPSK"/>
          <w:sz w:val="28"/>
          <w:szCs w:val="32"/>
          <w:cs/>
        </w:rPr>
        <w:t>ครูดำเนินการทดสอบก่อนเรียน โดยให้นักเรียนทำแบบทดสอบก่อนเรียน เพื่อตรวจสอบความพร้อมและพื้นฐานของนักเรียน</w:t>
      </w:r>
    </w:p>
    <w:p w14:paraId="73E80950" w14:textId="77777777" w:rsidR="00F61678" w:rsidRPr="00194AA3" w:rsidRDefault="00F61678" w:rsidP="00F61678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27BA3F0B" w14:textId="77777777" w:rsidR="00F61678" w:rsidRPr="00E16AE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E16AE5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2F1161F0" w14:textId="77777777" w:rsidR="00F61678" w:rsidRDefault="00F61678" w:rsidP="00F61678">
      <w:pPr>
        <w:tabs>
          <w:tab w:val="left" w:pos="545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E16AE5">
        <w:rPr>
          <w:rFonts w:ascii="TH SarabunPSK" w:eastAsia="WPPrimaryUnicode" w:hAnsi="TH SarabunPSK" w:cs="TH SarabunPSK"/>
          <w:sz w:val="32"/>
          <w:szCs w:val="32"/>
          <w:cs/>
        </w:rPr>
        <w:t>– นักเรียนรู้จักนักวิทยาศาสตร์หรือไม่ (แนวคำตอบ รู้จัก)</w:t>
      </w:r>
    </w:p>
    <w:p w14:paraId="48E6FEF7" w14:textId="77777777" w:rsidR="00F61678" w:rsidRPr="00E16AE5" w:rsidRDefault="00F61678" w:rsidP="00F61678">
      <w:pPr>
        <w:tabs>
          <w:tab w:val="left" w:pos="545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E16AE5">
        <w:rPr>
          <w:rFonts w:ascii="TH SarabunPSK" w:eastAsia="WPPrimaryUnicode" w:hAnsi="TH SarabunPSK" w:cs="TH SarabunPSK"/>
          <w:sz w:val="32"/>
          <w:szCs w:val="32"/>
          <w:cs/>
        </w:rPr>
        <w:t>– นักวิทยาศาสตร์คือใคร (แนวคำตอบ บุคคลผู้มีความเชี่ยวชาญด้านวิทยาศาสตร์อย่างน้อยหนึ่งสาขา และใช้วิธีการทางวิทยาศาสตร์ในการค้นคว้าหาความรู้ทางวิทยาศาสตร์)</w:t>
      </w:r>
    </w:p>
    <w:p w14:paraId="60D02E35" w14:textId="77777777" w:rsidR="00F61678" w:rsidRPr="00921063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E16AE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วิธีการทางวิทยาศาสตร์</w:t>
      </w:r>
    </w:p>
    <w:p w14:paraId="2D899759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28000FC" w14:textId="77777777" w:rsidR="00F61678" w:rsidRPr="00194AA3" w:rsidRDefault="00F61678" w:rsidP="00F61678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3B27A3E" w14:textId="77777777" w:rsidR="00F61678" w:rsidRDefault="00F61678" w:rsidP="00F61678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1088D4B" w14:textId="77777777" w:rsidR="00F61678" w:rsidRPr="006B31A8" w:rsidRDefault="00F61678" w:rsidP="00F61678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02137E2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5569B770" w14:textId="18C13608" w:rsidR="00F61678" w:rsidRPr="00E16AE5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(1) แบ่งกลุ่มนักเรียนแล้วเปิดโอกาสให้นักเรียนในกลุ่มนำเสนอข้อมูลเกี่ยวกับวิธีการทางวิทยาศาสตร์ 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53AF1CED" w14:textId="77777777" w:rsidR="00F61678" w:rsidRPr="00E16AE5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7FF596BF" w14:textId="77777777" w:rsidR="00F61678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– วิธีการทางวิทยาศาสตร์คืออะไร (แนวคำตอบ ขั้นตอนการทำงานอย่างเป็นระบบที่นักวิทยาศาสตร์ใช้ในการค้นคว้าหาความรู้ทางวิทยาศาสตร์)</w:t>
      </w:r>
    </w:p>
    <w:p w14:paraId="0BA517C0" w14:textId="77777777" w:rsidR="00F61678" w:rsidRPr="00E16AE5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– วิธีการทางวิทยาศาสตร์มีกี่ขั้นตอน อะไรบ้าง (แนวคำตอบ 5 ขั้นตอน ได้แก่ ตั้งคำถาม คาดคะเนคำตอบ รวบรวมข้อมูล วิเคราะห์ข้อมูล และสรุปผล)</w:t>
      </w:r>
    </w:p>
    <w:p w14:paraId="578CC5B0" w14:textId="47428581" w:rsidR="00F61678" w:rsidRPr="00E16AE5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 xml:space="preserve">(3) 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4E88DFD5" w14:textId="5DCA23A9" w:rsidR="00F61678" w:rsidRPr="00921063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  <w:cs/>
        </w:rPr>
        <w:t>(4) 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A39BB" w:rsidRPr="00E16AE5">
        <w:rPr>
          <w:rFonts w:ascii="TH SarabunPSK" w:hAnsi="TH SarabunPSK" w:cs="TH SarabunPSK"/>
          <w:sz w:val="32"/>
          <w:szCs w:val="32"/>
          <w:cs/>
        </w:rPr>
        <w:t>ครู</w:t>
      </w:r>
      <w:r w:rsidRPr="00E16AE5">
        <w:rPr>
          <w:rFonts w:ascii="TH SarabunPSK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วิธีการทางวิทยาศาสตร์ คือ ขั้นตอนการทำงานอย่างเป็นระบบที่นักวิทยาศาสตร์ใช้ในการค้นคว้าหาความรู้ทางวิทยาศาสตร์ ประกอบด้วย 5 ขั้นตอน ได้แก่ ตั้งคำถาม คาดคะเนคำตอบ รวบรวมข้อมูล วิเคราะห์ข้อมูล และสรุปผล</w:t>
      </w:r>
    </w:p>
    <w:p w14:paraId="73FFC19F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35B3E966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20DB29D" w14:textId="1CA15BF2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(1) 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นักเรียนศึกษาเรื่องวิธีการทางวิทยาศาสตร์ จากใบความรู้หรือในหนังสือเรียน โดยครูช่วยอธิบายให้นักเรียนเข้าใจว่า วิธีการทางวิทยาศาสตร์ คือ ขั้นตอนการทำงานอย่างเป็นระบบที่นักวิทยาศาสตร์ใช้ในการค้นคว้าหาความรู้ทางวิทยาศาสตร์ ประกอบด้วย </w:t>
      </w:r>
      <w:r w:rsidRPr="00E16AE5">
        <w:rPr>
          <w:rFonts w:ascii="TH SarabunPSK" w:hAnsi="TH SarabunPSK" w:cs="TH SarabunPSK"/>
          <w:sz w:val="32"/>
          <w:szCs w:val="32"/>
        </w:rPr>
        <w:t>5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 ขั้นตอน ได้แก่ </w:t>
      </w:r>
    </w:p>
    <w:p w14:paraId="728A1297" w14:textId="77777777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E16AE5">
        <w:rPr>
          <w:rFonts w:ascii="TH SarabunPSK" w:hAnsi="TH SarabunPSK" w:cs="TH SarabunPSK"/>
          <w:sz w:val="32"/>
          <w:szCs w:val="32"/>
          <w:cs/>
        </w:rPr>
        <w:t>ตั้งคำถาม เป็นการตั้งคำถามเกี่ยวกับเรื่องที่ต้อ</w:t>
      </w:r>
      <w:r>
        <w:rPr>
          <w:rFonts w:ascii="TH SarabunPSK" w:hAnsi="TH SarabunPSK" w:cs="TH SarabunPSK"/>
          <w:sz w:val="32"/>
          <w:szCs w:val="32"/>
          <w:cs/>
        </w:rPr>
        <w:t>งการหาคำตอบจากการสังเกตสิ่งต่าง</w:t>
      </w:r>
      <w:r w:rsidRPr="00E16AE5">
        <w:rPr>
          <w:rFonts w:ascii="TH SarabunPSK" w:hAnsi="TH SarabunPSK" w:cs="TH SarabunPSK"/>
          <w:sz w:val="32"/>
          <w:szCs w:val="32"/>
          <w:cs/>
        </w:rPr>
        <w:t>ๆ รอบตัวแล้วเกิดข้อสงสัยในสิ่งที่พบเห็น</w:t>
      </w:r>
    </w:p>
    <w:p w14:paraId="35F817BA" w14:textId="77777777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– 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คาดคะเนคำตอบ เป็นการคาดคะเนคำตอบของคำถามว่าน่าจะคืออะไร โดยใช้ข้อมูลที่ได้จากการสังเกต การศึกษาจากข้อมูลที่เกี่ยวข้อง หรือการสอบถามจากผู้รู้ในเรื่องนั้นๆ </w:t>
      </w:r>
    </w:p>
    <w:p w14:paraId="09B31191" w14:textId="77777777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– </w:t>
      </w:r>
      <w:r w:rsidRPr="00E16AE5">
        <w:rPr>
          <w:rFonts w:ascii="TH SarabunPSK" w:hAnsi="TH SarabunPSK" w:cs="TH SarabunPSK"/>
          <w:sz w:val="32"/>
          <w:szCs w:val="32"/>
          <w:cs/>
        </w:rPr>
        <w:t>รวบรวมข้อมูล เป็นการลงมือปฏิบัติเพื่อตรวจสอบว่าคำตอบที่คาดคะเนไว้ถูกต้องหรือไม่ โดยการ</w:t>
      </w:r>
      <w:r>
        <w:rPr>
          <w:rFonts w:ascii="TH SarabunPSK" w:hAnsi="TH SarabunPSK" w:cs="TH SarabunPSK"/>
          <w:sz w:val="32"/>
          <w:szCs w:val="32"/>
          <w:cs/>
        </w:rPr>
        <w:t>เก็บรวบรวมข้อมูลด้วยวิธีการต่าง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ๆ เช่น การสังเกต การสำรวจ หรือการทดลองแล้วรวบรวมข้อมูลให้เป็นหมวดหมู่และบันทึกข้อมูลไว้ </w:t>
      </w:r>
    </w:p>
    <w:p w14:paraId="35B596BB" w14:textId="77777777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– 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 เป็นการนำข้อมูลที่ได้รวบรวมเป็นหมวดหมู่ไว้แล้วมาแปลความหมายหรืออธิบายความหมายของข้อมูล </w:t>
      </w:r>
    </w:p>
    <w:p w14:paraId="12646079" w14:textId="77777777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– </w:t>
      </w:r>
      <w:r w:rsidRPr="00E16AE5">
        <w:rPr>
          <w:rFonts w:ascii="TH SarabunPSK" w:hAnsi="TH SarabunPSK" w:cs="TH SarabunPSK"/>
          <w:sz w:val="32"/>
          <w:szCs w:val="32"/>
          <w:cs/>
        </w:rPr>
        <w:t>สรุปผล เป็นการนำผลที่ได้จากการวิเคราะห์ข้อมูลมาเปรียบเทียบกับคำตอบที่คาดคะเนไว้ว่าเป็นจริงหรือไม่ จากนั้นเขียนสรุปผลที่ค้นพบได้</w:t>
      </w:r>
    </w:p>
    <w:p w14:paraId="2FD5C1F2" w14:textId="77777777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(2) </w:t>
      </w:r>
      <w:r w:rsidRPr="00E16AE5">
        <w:rPr>
          <w:rFonts w:ascii="TH SarabunPSK" w:hAnsi="TH SarabunPSK" w:cs="TH SarabunPSK"/>
          <w:sz w:val="32"/>
          <w:szCs w:val="32"/>
          <w:cs/>
        </w:rPr>
        <w:t>ครูยกตัวอย่างการใช้วิธีการทางวิทยาศาสตร์ในการสังเกตการเก็บความร้อนของวัตถุ</w:t>
      </w:r>
    </w:p>
    <w:p w14:paraId="367E3F66" w14:textId="77777777" w:rsidR="00F61678" w:rsidRPr="00E16AE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(3) 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ครูให้นักเรียนสังเกตแก๊สออกซิเจนในน้ำ โดยให้นักเรียนนำแก้วน้ำที่บรรจุน้ำเย็นวางไว้ในอุณหภูมิห้องประมาณ </w:t>
      </w:r>
      <w:r w:rsidRPr="00E16AE5">
        <w:rPr>
          <w:rFonts w:ascii="TH SarabunPSK" w:hAnsi="TH SarabunPSK" w:cs="TH SarabunPSK"/>
          <w:sz w:val="32"/>
          <w:szCs w:val="32"/>
        </w:rPr>
        <w:t>2</w:t>
      </w:r>
      <w:r w:rsidRPr="00E16AE5">
        <w:rPr>
          <w:rFonts w:ascii="TH SarabunPSK" w:hAnsi="TH SarabunPSK" w:cs="TH SarabunPSK"/>
          <w:sz w:val="32"/>
          <w:szCs w:val="32"/>
          <w:cs/>
        </w:rPr>
        <w:t xml:space="preserve"> ชั่วโมง สังเกตสิ่งที่เกิดขึ้น บันทึกผล</w:t>
      </w:r>
    </w:p>
    <w:p w14:paraId="245307C5" w14:textId="77777777" w:rsidR="00F61678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AE5">
        <w:rPr>
          <w:rFonts w:ascii="TH SarabunPSK" w:hAnsi="TH SarabunPSK" w:cs="TH SarabunPSK"/>
          <w:sz w:val="32"/>
          <w:szCs w:val="32"/>
        </w:rPr>
        <w:t xml:space="preserve">(4) </w:t>
      </w:r>
      <w:r w:rsidRPr="00E16AE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05DD0A2" w14:textId="77777777" w:rsidR="00F61678" w:rsidRPr="00986F43" w:rsidRDefault="00F61678" w:rsidP="00F61678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A1995F1" w14:textId="77777777" w:rsidR="00F61678" w:rsidRPr="006B31A8" w:rsidRDefault="00F61678" w:rsidP="00F61678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29A1624" w14:textId="7777777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7C5049E0" w14:textId="5558CC80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(2) 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และครู</w:t>
      </w:r>
      <w:r w:rsidRPr="0003676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2F2F1EAC" w14:textId="7777777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นักเรียนตั้งคำถามของกิจกรรมนี้ว่าอะไร (แนวคำตอบ ในน้ำมีแก๊สออกซิเจนละลายอยู่หรือไม่)</w:t>
      </w:r>
    </w:p>
    <w:p w14:paraId="3DB86F8C" w14:textId="7777777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นักเรียนคาดคะเนคำตอบของกิจกรรมนี้ว่าอะไร (แนวคำตอบ ในน้ำมีแก๊สออกซิเจนละลายอยู่)</w:t>
      </w:r>
    </w:p>
    <w:p w14:paraId="679C1723" w14:textId="7777777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นักเรียนใช้วิธีใดในการรวบรวมข้อมูลเพื่อตรวจสอบว่าคำตอบที่คาดคะเนไว้ถูกต้องหรือไม่ (แนวคำตอบ นำแก้วน้ำที่บรรจุน้ำเย็นวางไว้ในอุณหภูมิห้องประมาณ 2 ชั่วโมง แล้วสังเกตว่ามีฟองอากาศลอยขึ้นมาที่ผิวน้ำหรือไม่)</w:t>
      </w:r>
    </w:p>
    <w:p w14:paraId="6A308C47" w14:textId="7777777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นักเรียนวิเคราะห์ข้อมูลที่ได้จากการสังเกตว่าอะไร (แนวคำตอบ จากการสังเกตพบว่า มีฟองอากาศลอยขึ้นมาที่ผิวน้ำ)</w:t>
      </w:r>
    </w:p>
    <w:p w14:paraId="63827594" w14:textId="7777777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ผลที่ได้จากการวิเคราะห์ข้อมูลตรงกับคำตอบที่นักเรียนคาดคะเนไว้หรือไม่ ลักษณะใด (แนวคำตอบ ตรงกับคำตอบที่คาดคะเนไว้ คือ ในน้ำมีแก๊สออกซิเจนละลายอยู่)</w:t>
      </w:r>
    </w:p>
    <w:p w14:paraId="1EE59D4A" w14:textId="7777777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นักเรียนสามารถใช้วิธีการทางวิทยาศาสตร์ในการสังเกตว่าในน้ำมีแก๊สออกซิเจนละลายอยู่ได้หรือไม่ (แนวคำตอบ ได้)</w:t>
      </w:r>
    </w:p>
    <w:p w14:paraId="69CFD049" w14:textId="50AD8987" w:rsidR="00F61678" w:rsidRPr="00921063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(3) 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และครู</w:t>
      </w:r>
      <w:r w:rsidRPr="0003676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วิธีการทางวิทยาศาสตร์สามารถใช้ในการสังเกตแก๊สออกซิเจนในน้ำได้ ทำให้ทราบว่า ในน้ำมีแก๊สออกซิเจนละลายอยู่ เมื่ออากาศอุ่นขึ้นแก๊สออกซิเจนจะลอยขึ้นข้างบน จึงเห็นเป็นฟองอากาศลอยขึ้นมาที่ผิวน้ำ</w:t>
      </w:r>
    </w:p>
    <w:p w14:paraId="64766765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D697698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1F76415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 xml:space="preserve">(1) ครูอธิบายเรื่องน่ารู้ เรื่อง เซอร์ไอแซก นิวตัน ให้นักเรียนเข้าใจว่า เซอร์ไอแซก นิวตัน สงสัยว่าเมื่อลูกแอปเปิลหล่นจากต้น ทำไมจึงต้องตกลงสู่พื้นดินเสมอ ทำไมไม่ลอยไปในอากาศ ปัญหานี้นำไปสู่การค้นพบความรู้เรื่องแรงดึงดูดของโลก </w:t>
      </w:r>
    </w:p>
    <w:p w14:paraId="4AC762AE" w14:textId="089D50EC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 xml:space="preserve">(2) นักเรียนสืบค้นข้อมูลเกี่ยวกับวิธีการทางวิทยาศาสตร์ จากหนังสือ วารสาร สารานุกรมวิทยาศาสตร์ สารานุกรมไทยสำหรับเยาวชน หรืออินเทอร์เน็ตแล้วนำข้อมูลที่ได้มานำเสนอหน้าห้องเรียน </w:t>
      </w:r>
    </w:p>
    <w:p w14:paraId="5E217A03" w14:textId="77777777" w:rsidR="00F61678" w:rsidRPr="00921063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(3) นักเรียนค้นคว้าคำศัพท์ภาษาต่างประเทศเกี่ยวกับวิธีการทางวิทยาศาสตร์ จากหนังสือเรียนภาษาต่างประเทศหรืออินเทอร์เน็ต และนำเสนอให้เพื่อนในห้องฟัง คัดคำศัพท์พร้อมทั้งคำแปลลงสมุดส่งครู</w:t>
      </w:r>
    </w:p>
    <w:p w14:paraId="4552A5E6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EB3361C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C2F8394" w14:textId="14E1217B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>
        <w:rPr>
          <w:rFonts w:ascii="TH SarabunPSK" w:eastAsia="WPPrimaryUnicode" w:hAnsi="TH SarabunPSK" w:cs="TH SarabunPSK"/>
          <w:sz w:val="32"/>
          <w:szCs w:val="32"/>
        </w:rPr>
        <w:tab/>
      </w:r>
      <w:r w:rsidRPr="0003676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5D7691C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>
        <w:rPr>
          <w:rFonts w:ascii="TH SarabunPSK" w:eastAsia="WPPrimaryUnicode" w:hAnsi="TH SarabunPSK" w:cs="TH SarabunPSK"/>
          <w:sz w:val="32"/>
          <w:szCs w:val="32"/>
        </w:rPr>
        <w:tab/>
      </w:r>
      <w:r w:rsidRPr="0003676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3E80E53" w14:textId="45F3E10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>
        <w:rPr>
          <w:rFonts w:ascii="TH SarabunPSK" w:eastAsia="WPPrimaryUnicode" w:hAnsi="TH SarabunPSK" w:cs="TH SarabunPSK"/>
          <w:sz w:val="32"/>
          <w:szCs w:val="32"/>
        </w:rPr>
        <w:tab/>
      </w:r>
      <w:r w:rsidRPr="0003676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6A39BB">
        <w:rPr>
          <w:rFonts w:ascii="TH SarabunPSK" w:eastAsia="WPPrimaryUnicode" w:hAnsi="TH SarabunPSK" w:cs="TH SarabunPSK" w:hint="cs"/>
          <w:sz w:val="32"/>
          <w:szCs w:val="32"/>
          <w:cs/>
        </w:rPr>
        <w:t>และครู</w:t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87A2DA3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>
        <w:rPr>
          <w:rFonts w:ascii="TH SarabunPSK" w:eastAsia="WPPrimaryUnicode" w:hAnsi="TH SarabunPSK" w:cs="TH SarabunPSK"/>
          <w:sz w:val="32"/>
          <w:szCs w:val="32"/>
        </w:rPr>
        <w:tab/>
      </w:r>
      <w:r w:rsidRPr="0003676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235BBDB" w14:textId="77777777" w:rsidR="00F61678" w:rsidRPr="00921063" w:rsidRDefault="00F61678" w:rsidP="00F61678">
      <w:pPr>
        <w:tabs>
          <w:tab w:val="left" w:pos="545"/>
          <w:tab w:val="left" w:pos="709"/>
          <w:tab w:val="left" w:pos="1134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>
        <w:rPr>
          <w:rFonts w:ascii="TH SarabunPSK" w:eastAsia="WPPrimaryUnicode" w:hAnsi="TH SarabunPSK" w:cs="TH SarabunPSK"/>
          <w:sz w:val="32"/>
          <w:szCs w:val="32"/>
        </w:rPr>
        <w:tab/>
      </w:r>
      <w:r>
        <w:rPr>
          <w:rFonts w:ascii="TH SarabunPSK" w:eastAsia="WPPrimaryUnicode" w:hAnsi="TH SarabunPSK" w:cs="TH SarabunPSK"/>
          <w:sz w:val="32"/>
          <w:szCs w:val="32"/>
        </w:rPr>
        <w:tab/>
      </w:r>
      <w:r w:rsidRPr="0003676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วิธีการทางวิทยาศาสตร์มีประโยชน์อย่างไร (แนวคำตอบ ช่วยให้ค้นคว้าหาความรู้ทางวิทยาศาสตร์ได้)</w:t>
      </w:r>
    </w:p>
    <w:p w14:paraId="62747AED" w14:textId="77777777" w:rsidR="00F61678" w:rsidRPr="00986F43" w:rsidRDefault="00F61678" w:rsidP="00F61678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99CC30C" w14:textId="77777777" w:rsidR="00F61678" w:rsidRPr="00986F43" w:rsidRDefault="00F61678" w:rsidP="00F61678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DF371E1" w14:textId="60952DA9" w:rsidR="00F61678" w:rsidRPr="00036768" w:rsidRDefault="00F61678" w:rsidP="00F61678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1) นักเรียน</w:t>
      </w:r>
      <w:proofErr w:type="spellStart"/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ร่</w:t>
      </w:r>
      <w:proofErr w:type="spellEnd"/>
      <w:r w:rsidR="006A39BB">
        <w:rPr>
          <w:rFonts w:ascii="TH SarabunPSK" w:eastAsia="WPPrimaryUnicode" w:hAnsi="TH SarabunPSK" w:cs="TH SarabunPSK" w:hint="cs"/>
          <w:sz w:val="32"/>
          <w:szCs w:val="32"/>
          <w:cs/>
        </w:rPr>
        <w:t>และครูร่</w:t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 xml:space="preserve">วมกันสรุปเกี่ยวกับวิธีการทางวิทยาศาสตร์ โดยร่วมกันเขียนเป็นแผนที่ความคิดหรือผังมโนทัศน์   </w:t>
      </w:r>
    </w:p>
    <w:p w14:paraId="7F64D2B9" w14:textId="77777777" w:rsidR="00F61678" w:rsidRPr="00036768" w:rsidRDefault="00F61678" w:rsidP="00F61678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ทักษะกระบวนการทางวิทยาศาสตร์</w:t>
      </w:r>
    </w:p>
    <w:p w14:paraId="59F50B80" w14:textId="5605A34E" w:rsidR="00F61678" w:rsidRPr="00921063" w:rsidRDefault="00F61678" w:rsidP="00F61678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3) 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28C716ED" w14:textId="77777777" w:rsidR="00F61678" w:rsidRPr="00986F4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8C74B60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0A39472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1. แบบทดสอบก่อนเรียน</w:t>
      </w:r>
    </w:p>
    <w:p w14:paraId="6E82828C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2. น้ำเย็น</w:t>
      </w:r>
    </w:p>
    <w:p w14:paraId="1FD72A59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 xml:space="preserve">3. แก้วน้ำ </w:t>
      </w:r>
    </w:p>
    <w:p w14:paraId="1C806AFB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4. หนังสือ วารสาร สารานุกรมวิทยาศาสตร์ สารานุกรมไทยสำหรับเยาวชน หรืออินเทอร์เน็ต</w:t>
      </w:r>
    </w:p>
    <w:p w14:paraId="2B87C2FF" w14:textId="69C1BB8F" w:rsidR="00F61678" w:rsidRDefault="006A39BB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>5</w:t>
      </w:r>
      <w:r w:rsidR="00F61678" w:rsidRPr="00036768">
        <w:rPr>
          <w:rFonts w:ascii="TH SarabunPSK" w:eastAsia="WPPrimaryUnicode" w:hAnsi="TH SarabunPSK" w:cs="TH SarabunPSK"/>
          <w:sz w:val="32"/>
          <w:szCs w:val="32"/>
          <w:cs/>
        </w:rPr>
        <w:t>. หนังสือเรียนรายวิชาพื้นฐานวิทยาศาสตร์และเทคโนโลยี ชั้นประถมศึกษาปีที่ 3</w:t>
      </w:r>
      <w:r w:rsidR="00F61678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0B4D8CDA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4ABDAB31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3B0B3F57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71EB7EFC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5447AA34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6FFD009E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1B90EF52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22308D43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369D5720" w14:textId="77777777" w:rsidR="002221E0" w:rsidRDefault="002221E0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12507533" w14:textId="77777777" w:rsidR="00F61678" w:rsidRPr="00C723E0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3ACE0B9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0A35DFB8" w14:textId="77777777" w:rsidR="00F61678" w:rsidRPr="00C723E0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073"/>
        <w:gridCol w:w="2758"/>
      </w:tblGrid>
      <w:tr w:rsidR="00F61678" w:rsidRPr="00194AA3" w14:paraId="0490824C" w14:textId="77777777" w:rsidTr="005969C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FD44666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D9D8582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F178685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61678" w:rsidRPr="00986F43" w14:paraId="6D965C70" w14:textId="77777777" w:rsidTr="00D97555">
        <w:tc>
          <w:tcPr>
            <w:tcW w:w="1782" w:type="pct"/>
            <w:shd w:val="clear" w:color="auto" w:fill="auto"/>
          </w:tcPr>
          <w:p w14:paraId="36E35941" w14:textId="77777777" w:rsidR="00F61678" w:rsidRPr="00036768" w:rsidRDefault="00F61678" w:rsidP="00D97555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ซักถามความรู้เรื่องวิธีการทางวิทยาศาสตร์</w:t>
            </w:r>
          </w:p>
          <w:p w14:paraId="4AE3DC91" w14:textId="77777777" w:rsidR="00F61678" w:rsidRPr="00036768" w:rsidRDefault="00F61678" w:rsidP="00D97555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ตรวจชิ้นงานหรือภาระงานของกิจกรรมฝึกทักษะระหว่างเรียน</w:t>
            </w:r>
          </w:p>
          <w:p w14:paraId="22918B3B" w14:textId="77777777" w:rsidR="00F61678" w:rsidRPr="00036768" w:rsidRDefault="00F61678" w:rsidP="00D97555">
            <w:pPr>
              <w:pStyle w:val="ac"/>
              <w:numPr>
                <w:ilvl w:val="0"/>
                <w:numId w:val="25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ทดสอบก่อนเรียนโดยใช้แบบทดสอบก่อนเรียน</w:t>
            </w:r>
          </w:p>
        </w:tc>
        <w:tc>
          <w:tcPr>
            <w:tcW w:w="1696" w:type="pct"/>
            <w:shd w:val="clear" w:color="auto" w:fill="auto"/>
          </w:tcPr>
          <w:p w14:paraId="44972722" w14:textId="77777777" w:rsidR="00F61678" w:rsidRPr="00036768" w:rsidRDefault="00F61678" w:rsidP="00D97555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201" w:hanging="201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75C50EE0" w14:textId="77777777" w:rsidR="00F61678" w:rsidRPr="00036768" w:rsidRDefault="00F61678" w:rsidP="00D97555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201" w:hanging="201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23D8AB2D" w14:textId="77777777" w:rsidR="00F61678" w:rsidRPr="00036768" w:rsidRDefault="00F61678" w:rsidP="00D9755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47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A2BA44E" w14:textId="77777777" w:rsidR="00F61678" w:rsidRPr="00036768" w:rsidRDefault="00F61678" w:rsidP="00D9755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47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ประเมินทักษะการคิดโดยการสังเกตการทำงานกลุ่ม</w:t>
            </w:r>
          </w:p>
          <w:p w14:paraId="074B1EB4" w14:textId="77777777" w:rsidR="00F61678" w:rsidRPr="00036768" w:rsidRDefault="00F61678" w:rsidP="00D9755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47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ประเมินทักษะการแก้ปัญหาโดยการสังเกตการทำงานกลุ่ม</w:t>
            </w:r>
          </w:p>
          <w:p w14:paraId="67E5951D" w14:textId="77777777" w:rsidR="00F61678" w:rsidRPr="00036768" w:rsidRDefault="00F61678" w:rsidP="00D97555">
            <w:pPr>
              <w:pStyle w:val="ac"/>
              <w:numPr>
                <w:ilvl w:val="0"/>
                <w:numId w:val="30"/>
              </w:numPr>
              <w:spacing w:after="0" w:line="240" w:lineRule="auto"/>
              <w:ind w:left="247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3676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C15CD20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9BA8F3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05E44B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DAF4E7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3ECF32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5C6ED5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11317D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03F250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6BDEB8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DBF501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7338CA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62C2D5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D3D396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7C6037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BF95EB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A8D063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749AF5" w14:textId="77777777" w:rsidR="002221E0" w:rsidRDefault="002221E0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1F74DB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0D2009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6F19B8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C533D4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69E7AF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652BE6" w14:textId="7F4F4E1D" w:rsidR="00F61678" w:rsidRPr="00194AA3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051F019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274A4E2" w14:textId="77777777" w:rsidR="00F61678" w:rsidRPr="00194AA3" w:rsidRDefault="00F61678" w:rsidP="00F6167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3FE6359D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DA394C2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78ED6AF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DCEA2F6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B4E715C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B5FC6E4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45DE4F5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55375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FFFA224" w14:textId="77777777" w:rsidR="00F61678" w:rsidRPr="00194AA3" w:rsidRDefault="00F61678" w:rsidP="00F6167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FC3BD6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39044DA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0AE3D4E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772B891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1F8DB6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08C3C7B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EF931D1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8F917C9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125369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16B15F" w14:textId="77777777" w:rsidR="00F61678" w:rsidRPr="00194AA3" w:rsidRDefault="00F61678" w:rsidP="006A39BB">
      <w:pPr>
        <w:jc w:val="center"/>
        <w:rPr>
          <w:rFonts w:ascii="TH SarabunPSK" w:hAnsi="TH SarabunPSK" w:cs="TH SarabunPSK"/>
          <w:sz w:val="32"/>
          <w:szCs w:val="32"/>
        </w:rPr>
      </w:pPr>
      <w:bookmarkStart w:id="1" w:name="_Hlk167006852"/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29F5543" w14:textId="4AF868C0" w:rsidR="00F61678" w:rsidRPr="00194AA3" w:rsidRDefault="00F61678" w:rsidP="006A39BB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 w:rsidR="006A39BB"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596DDAE" w14:textId="2C640919" w:rsidR="00F61678" w:rsidRPr="00194AA3" w:rsidRDefault="00F61678" w:rsidP="006A39BB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A39BB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bookmarkEnd w:id="1"/>
    <w:p w14:paraId="67C33D3E" w14:textId="77777777" w:rsidR="00F61678" w:rsidRPr="00194AA3" w:rsidRDefault="00F61678" w:rsidP="00F6167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81155FB" w14:textId="77777777" w:rsidR="00F61678" w:rsidRDefault="00F61678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B41F3B" w14:textId="77777777" w:rsidR="006A39BB" w:rsidRDefault="006A39BB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DE43F8" w14:textId="77777777" w:rsidR="006A39BB" w:rsidRDefault="006A39BB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3158B1" w14:textId="77777777" w:rsidR="006A39BB" w:rsidRDefault="006A39BB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B815DE" w14:textId="77777777" w:rsidR="006A39BB" w:rsidRDefault="006A39BB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05D926" w14:textId="77777777" w:rsidR="006A39BB" w:rsidRDefault="006A39BB" w:rsidP="00F6167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C1C4B95" w14:textId="77777777" w:rsidR="00F61678" w:rsidRDefault="00F61678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572631" w14:textId="77777777" w:rsidR="00F61678" w:rsidRPr="00194AA3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610231" w14:textId="77777777" w:rsidR="00F61678" w:rsidRPr="001A543C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39DC3DB" w14:textId="77777777" w:rsidR="00364407" w:rsidRPr="00422FE3" w:rsidRDefault="00364407" w:rsidP="0036440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 ว13101</w:t>
      </w:r>
    </w:p>
    <w:p w14:paraId="766F68EB" w14:textId="4FCED057" w:rsidR="00364407" w:rsidRPr="0009636B" w:rsidRDefault="00364407" w:rsidP="0036440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09636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3E79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5969C7">
        <w:rPr>
          <w:rFonts w:ascii="TH SarabunPSK" w:hAnsi="TH SarabunPSK" w:cs="TH SarabunPSK"/>
          <w:sz w:val="32"/>
          <w:szCs w:val="32"/>
        </w:rPr>
        <w:t>7</w:t>
      </w:r>
    </w:p>
    <w:p w14:paraId="2B1900B3" w14:textId="77777777" w:rsidR="00F61678" w:rsidRPr="00194AA3" w:rsidRDefault="00F61678" w:rsidP="00F616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194AA3">
        <w:rPr>
          <w:rFonts w:ascii="TH SarabunPSK" w:hAnsi="TH SarabunPSK" w:cs="TH SarabunPSK"/>
          <w:sz w:val="32"/>
          <w:szCs w:val="32"/>
        </w:rPr>
        <w:t xml:space="preserve">1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61678">
        <w:rPr>
          <w:rFonts w:ascii="TH SarabunPSK" w:hAnsi="TH SarabunPSK" w:cs="TH SarabunPSK"/>
          <w:sz w:val="32"/>
          <w:szCs w:val="32"/>
          <w:cs/>
        </w:rPr>
        <w:t>ทักษะกระบวนการทางวิทยาศาสตร์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3B0E955" w14:textId="77777777" w:rsidR="006A39BB" w:rsidRDefault="006A39BB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D839872" w14:textId="1E4EE4EC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C7C1964" w14:textId="77777777" w:rsidR="00F61678" w:rsidRPr="00194AA3" w:rsidRDefault="00F61678" w:rsidP="00F61678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4FE6F236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szCs w:val="24"/>
        </w:rPr>
      </w:pPr>
    </w:p>
    <w:p w14:paraId="69E6D622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7B1D25B" w14:textId="77777777" w:rsidR="00F61678" w:rsidRPr="00194AA3" w:rsidRDefault="00F61678" w:rsidP="00F61678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5BDFDE80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667AE7D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429DD105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B687DF7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1. อธิบายทักษะกระบวนการทางวิทยาศาสตร์ได้ (</w:t>
      </w:r>
      <w:r w:rsidRPr="00036768">
        <w:rPr>
          <w:rFonts w:ascii="TH SarabunPSK" w:hAnsi="TH SarabunPSK" w:cs="TH SarabunPSK"/>
          <w:sz w:val="32"/>
          <w:szCs w:val="32"/>
        </w:rPr>
        <w:t>K)</w:t>
      </w:r>
    </w:p>
    <w:p w14:paraId="32B53BB5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036768">
        <w:rPr>
          <w:rFonts w:ascii="TH SarabunPSK" w:hAnsi="TH SarabunPSK" w:cs="TH SarabunPSK"/>
          <w:sz w:val="32"/>
          <w:szCs w:val="32"/>
        </w:rPr>
        <w:t>A)</w:t>
      </w:r>
    </w:p>
    <w:p w14:paraId="6DC05376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036768">
        <w:rPr>
          <w:rFonts w:ascii="TH SarabunPSK" w:hAnsi="TH SarabunPSK" w:cs="TH SarabunPSK"/>
          <w:sz w:val="32"/>
          <w:szCs w:val="32"/>
        </w:rPr>
        <w:t>A)</w:t>
      </w:r>
    </w:p>
    <w:p w14:paraId="064EC55D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036768">
        <w:rPr>
          <w:rFonts w:ascii="TH SarabunPSK" w:hAnsi="TH SarabunPSK" w:cs="TH SarabunPSK"/>
          <w:sz w:val="32"/>
          <w:szCs w:val="32"/>
        </w:rPr>
        <w:t>A)</w:t>
      </w:r>
    </w:p>
    <w:p w14:paraId="16F63F0E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สื่อสารและนำความรู้เรื่องทักษะกระบวนการทางวิทยาศาสตร์ไปใช้ในชีวิตประจำวันได้ (</w:t>
      </w:r>
      <w:r w:rsidRPr="00036768">
        <w:rPr>
          <w:rFonts w:ascii="TH SarabunPSK" w:hAnsi="TH SarabunPSK" w:cs="TH SarabunPSK"/>
          <w:sz w:val="32"/>
          <w:szCs w:val="32"/>
        </w:rPr>
        <w:t>P)</w:t>
      </w:r>
    </w:p>
    <w:p w14:paraId="7FDDAD63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6519CBB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3F6B62F" w14:textId="77777777" w:rsidR="00F61678" w:rsidRPr="00921063" w:rsidRDefault="00F61678" w:rsidP="00F6167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036768">
        <w:rPr>
          <w:rFonts w:ascii="TH SarabunPSK" w:eastAsia="WPPrimaryUnicode" w:hAnsi="TH SarabunPSK" w:cs="TH SarabunPSK"/>
          <w:sz w:val="28"/>
          <w:szCs w:val="32"/>
          <w:cs/>
        </w:rPr>
        <w:t>การใช้ทักษะกระบวนการทางวิทยาศาสตร์ในการค้นหาคำตอบของคำถามอย่างสม่ำเสมอ จะช่วยพัฒนาความคิดสร้างสรรค์ ก่อให้เกิดผลงานที่แปลกใหม่ และมีคุณค่ามากขึ้น</w:t>
      </w:r>
    </w:p>
    <w:p w14:paraId="1AB7F37B" w14:textId="77777777" w:rsidR="00F61678" w:rsidRPr="00921063" w:rsidRDefault="00F61678" w:rsidP="00F61678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E047753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2C626320" w14:textId="77777777" w:rsidR="00F61678" w:rsidRPr="00921063" w:rsidRDefault="00F61678" w:rsidP="00F61678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036768">
        <w:rPr>
          <w:rFonts w:ascii="TH SarabunPSK" w:hAnsi="TH SarabunPSK" w:cs="TH SarabunPSK"/>
          <w:sz w:val="28"/>
          <w:szCs w:val="32"/>
          <w:cs/>
        </w:rPr>
        <w:t>ทักษะกระบวนการทางวิทยาศาสตร์</w:t>
      </w:r>
    </w:p>
    <w:p w14:paraId="55819066" w14:textId="77777777" w:rsidR="00F61678" w:rsidRPr="00921063" w:rsidRDefault="00F61678" w:rsidP="00F61678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68D87B9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E9CA8E9" w14:textId="77777777" w:rsidR="00F61678" w:rsidRPr="002815E9" w:rsidRDefault="00F61678" w:rsidP="00F61678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B08D148" w14:textId="77777777" w:rsidR="00F61678" w:rsidRPr="002815E9" w:rsidRDefault="00F61678" w:rsidP="00F61678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C517A71" w14:textId="77777777" w:rsidR="00F61678" w:rsidRPr="002815E9" w:rsidRDefault="00F61678" w:rsidP="00F61678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CD31F3C" w14:textId="77777777" w:rsidR="00F6167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0A622701" w14:textId="77777777" w:rsidR="00F61678" w:rsidRPr="00921063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727EFB8C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5E466F14" w14:textId="733B41E2" w:rsidR="006A39BB" w:rsidRDefault="006A39BB" w:rsidP="006A39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F202FDA" w14:textId="77777777" w:rsidR="006A39BB" w:rsidRDefault="006A39BB" w:rsidP="006A39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0D89304" w14:textId="77777777" w:rsidR="006A39BB" w:rsidRDefault="006A39BB" w:rsidP="006A39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3774079" w14:textId="77777777" w:rsidR="006A39BB" w:rsidRDefault="006A39BB" w:rsidP="006A39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E2E99B6" w14:textId="77777777" w:rsidR="006A39BB" w:rsidRPr="008B2F13" w:rsidRDefault="006A39BB" w:rsidP="006A39BB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5510CCD3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08EAF78" w14:textId="77777777" w:rsidR="00F61678" w:rsidRPr="00CC456F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C45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ชิ้นงานหรือภาระงาน</w:t>
      </w:r>
    </w:p>
    <w:p w14:paraId="7CEE48E2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1. อวัยวะภายนอกของสัตว์บริเวณโรงเรียน</w:t>
      </w:r>
    </w:p>
    <w:p w14:paraId="5C6F1271" w14:textId="77777777" w:rsidR="00F61678" w:rsidRPr="00036768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 xml:space="preserve">2. ประดิษฐ์แบบจำลองเครื่องใช้ไฟฟ้าภายในบ้าน </w:t>
      </w:r>
    </w:p>
    <w:p w14:paraId="2C2366AC" w14:textId="77777777" w:rsidR="00F61678" w:rsidRPr="00CC456F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3. สืบค้นข้อมูลทักษะกระบวนการทางวิทยาศาสตร์</w:t>
      </w:r>
    </w:p>
    <w:p w14:paraId="6526A45B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67C2907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43EAF96" w14:textId="77777777" w:rsidR="00F61678" w:rsidRPr="00194AA3" w:rsidRDefault="00F61678" w:rsidP="00F61678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3E2D040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0F5C2163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– นักเรียนรู้จักเซอร์ไอแซก นิวตันหรือไม่ (แนวคำตอบ รู้จัก)</w:t>
      </w:r>
    </w:p>
    <w:p w14:paraId="5C798949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– เซอร์ไอแซก นิวตันมีอาชีพใด (แนวคำตอบ นักวิทยาศาสตร์)</w:t>
      </w:r>
    </w:p>
    <w:p w14:paraId="3D94A9CF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– เซอร์ไอแซก นิวตันเป็นผู้ค้นพบความรู้ทางวิทยาศาสตร์เรื่องใด (แนวคำตอบ แรงดึงดูดของโลก)</w:t>
      </w:r>
    </w:p>
    <w:p w14:paraId="0B434072" w14:textId="77777777" w:rsidR="00F61678" w:rsidRPr="00036768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– เซอร์ไอแซก นิวตันใช้ทักษะใดในการค้นพบความรู้เรื่องแรงดึงดูดของโลก (แนวคำตอบ การสังเกต)</w:t>
      </w:r>
    </w:p>
    <w:p w14:paraId="2E0C0B84" w14:textId="77777777" w:rsidR="00F61678" w:rsidRPr="00921063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3676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ทักษะกระบวนการทางวิทยาศาสตร์</w:t>
      </w:r>
    </w:p>
    <w:p w14:paraId="1F227FFA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9945611" w14:textId="77777777" w:rsidR="00F61678" w:rsidRPr="00194AA3" w:rsidRDefault="00F61678" w:rsidP="00F61678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AB67F27" w14:textId="77777777" w:rsidR="00F61678" w:rsidRDefault="00F61678" w:rsidP="00F61678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6638BEC0" w14:textId="77777777" w:rsidR="00F61678" w:rsidRPr="006B31A8" w:rsidRDefault="00F61678" w:rsidP="00F61678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9FAC5CF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14836BEC" w14:textId="58B7FA2D" w:rsidR="00F61678" w:rsidRPr="00036768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(1) แบ่งกลุ่มนักเรียนแล้วเปิดโอกาสให้นักเรียนในกลุ่มนำเสนอข้อมูลเกี่ยวกับทักษะกระบวนการทางวิทยาศาสตร์ 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10CFE86C" w14:textId="77777777" w:rsidR="00F61678" w:rsidRPr="00036768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131426BE" w14:textId="77777777" w:rsidR="00F61678" w:rsidRPr="00036768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ทักษะกระบวนการทางวิทยาศาสตร์คืออะไร (แนวคำตอบ กระบวนการที่นักวิทยาศาสตร์นำมาใช้ในการค้นหาคำตอบของคำถามอย่างเป็นระบบ)</w:t>
      </w:r>
    </w:p>
    <w:p w14:paraId="071F00A6" w14:textId="77777777" w:rsidR="00F61678" w:rsidRPr="00036768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ทักษะกระบวนการทางวิทยาศาสตร์แบ่งเป็นกี่ขั้น อะไรบ้าง (แนวคำตอบ 2 ขั้น ได้แก่ ทักษะกระบวนการทางวิทยาศาสตร์ขั้นพื้นฐานและทักษะกระบวนการทางวิทยาศาสตร์ขั้นบูรณาการ)</w:t>
      </w:r>
    </w:p>
    <w:p w14:paraId="4B688791" w14:textId="77777777" w:rsidR="00F61678" w:rsidRPr="00036768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ทักษะกระบวนการทางวิทยาศาสตร์ขั้นพื้นฐานมีกี่ทักษะ อะไรบ้าง (แนวคำตอบ 8 ทักษะ ได้แก่ การสังเกต การวัด การจำแนกประเภท การใช้จำนวน การหาความสัมพันธ์ระหว่างสเปซกับสเปซและสเปซกับเวลา การจัดกระทำและสื่อความหมายข้อมูล การลงความคิดเห็นข้อมูล และการพยากรณ์)</w:t>
      </w:r>
    </w:p>
    <w:p w14:paraId="0425A66A" w14:textId="77777777" w:rsidR="00F61678" w:rsidRPr="00036768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ทักษะกระบวนการทางวิทยาศาสตร์ขั้นบูรณาการมีกี่ทักษะ อะไรบ้าง (แนวคำตอบ 6 ทักษะ ได้แก่ การตั้งสมมุติฐาน การกำหนดนิยามเชิงปฏิบัติการ การกำหนดและควบคุมตัวแปร การทดลอง การตีความหมายข้อมูลและการลงข้อสรุป และการสร้างแบบจำลอง)</w:t>
      </w:r>
    </w:p>
    <w:p w14:paraId="336DD0BA" w14:textId="25057607" w:rsidR="00F61678" w:rsidRPr="00036768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 xml:space="preserve">(3) 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16ED4D75" w14:textId="0C10E0AC" w:rsidR="00F61678" w:rsidRPr="00921063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lastRenderedPageBreak/>
        <w:t>(4) 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และครู</w:t>
      </w:r>
      <w:r w:rsidRPr="00036768">
        <w:rPr>
          <w:rFonts w:ascii="TH SarabunPSK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ทักษะกระบวนการทางวิทยาศาสตร์ คือ กระบวนการที่นักวิทยาศาสตร์นำมาใช้ในการค้นหาคำตอบของคำถามอย่างเป็นระบบ แบ่งเป็น 2 ขั้น ประกอบด้วย 14 ทักษะ</w:t>
      </w:r>
    </w:p>
    <w:p w14:paraId="28C14BD6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A870B6A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9CD9D9A" w14:textId="52710FE0" w:rsidR="00F61678" w:rsidRPr="00036768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</w:rPr>
        <w:t xml:space="preserve">(1) 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นักเรียนศึกษาเรื่องทักษะกระบวนการทางวิทยาศาสตร์ จากใบความรู้หรือในหนังสือเรียน โดยครูช่วยอธิบายให้นักเรียนเข้าใจว่า ทักษะกระบวนการทางวิทยาศาสตร์ คือ กระบวนการที่นักวิทยาศาสตร์นำมาใช้ในการค้นหาคำตอบของคำถามอย่างเป็นระบบ แบ่งเป็น </w:t>
      </w:r>
      <w:r w:rsidRPr="00036768">
        <w:rPr>
          <w:rFonts w:ascii="TH SarabunPSK" w:hAnsi="TH SarabunPSK" w:cs="TH SarabunPSK"/>
          <w:sz w:val="32"/>
          <w:szCs w:val="32"/>
        </w:rPr>
        <w:t>2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ขั้น ประกอบด้วย </w:t>
      </w:r>
      <w:r w:rsidRPr="00036768">
        <w:rPr>
          <w:rFonts w:ascii="TH SarabunPSK" w:hAnsi="TH SarabunPSK" w:cs="TH SarabunPSK"/>
          <w:sz w:val="32"/>
          <w:szCs w:val="32"/>
        </w:rPr>
        <w:t>14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ทักษะ ดังนี้ ทักษะกระบวนการทางวิทยาศาสตร์ขั้นพื้นฐาน มี </w:t>
      </w:r>
      <w:r w:rsidRPr="00036768">
        <w:rPr>
          <w:rFonts w:ascii="TH SarabunPSK" w:hAnsi="TH SarabunPSK" w:cs="TH SarabunPSK"/>
          <w:sz w:val="32"/>
          <w:szCs w:val="32"/>
        </w:rPr>
        <w:t>8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ทักษะ ได้แก่ การสังเกต การวัด การจำแนกประเภท การใช้จำนวน การหาความสัมพันธ์ระหว่างสเปซกับสเปซและสเปซกับเวลา การจัดกระทำและสื่อความหมายข้อมูล การลงความคิดเห็นข้อมูล และการพยากรณ์ และทักษะกระบวนการทางวิทยาศาสตร์ขั้นบูรณาการมี </w:t>
      </w:r>
      <w:r w:rsidRPr="00036768">
        <w:rPr>
          <w:rFonts w:ascii="TH SarabunPSK" w:hAnsi="TH SarabunPSK" w:cs="TH SarabunPSK"/>
          <w:sz w:val="32"/>
          <w:szCs w:val="32"/>
        </w:rPr>
        <w:t>6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ทักษะ ได้แก่ การตั้งสมมุติฐาน การกำหนดนิยามเชิงปฏิบัติการ การกำหนดและควบคุมตัวแปร การทดลอง การตีความหมายข้อมูลและการลงข้อสรุป และการสร้างแบบจำลอง</w:t>
      </w:r>
    </w:p>
    <w:p w14:paraId="7023EA58" w14:textId="77777777" w:rsidR="00F61678" w:rsidRPr="00036768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</w:rPr>
        <w:t xml:space="preserve">(2) </w:t>
      </w:r>
      <w:r w:rsidRPr="00036768">
        <w:rPr>
          <w:rFonts w:ascii="TH SarabunPSK" w:hAnsi="TH SarabunPSK" w:cs="TH SarabunPSK"/>
          <w:sz w:val="32"/>
          <w:szCs w:val="32"/>
          <w:cs/>
        </w:rPr>
        <w:t>ครูยกตัวอย่างทักษะกระบวนการทางวิทยาศาสตร์ที่ต้องเรียนรู้และฝึกฝนสำหรับการเรียนรู้วิทยาศาสตร์ เช่น การจำแนกประเภทและการจัดกระทำและสื่อความหมายข้อมูล</w:t>
      </w:r>
    </w:p>
    <w:p w14:paraId="2CE22429" w14:textId="4B3C9A77" w:rsidR="00F61678" w:rsidRPr="00036768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</w:rPr>
        <w:t xml:space="preserve">(3) </w:t>
      </w:r>
      <w:r w:rsidRPr="0003676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036768">
        <w:rPr>
          <w:rFonts w:ascii="TH SarabunPSK" w:hAnsi="TH SarabunPSK" w:cs="TH SarabunPSK"/>
          <w:sz w:val="32"/>
          <w:szCs w:val="32"/>
          <w:cs/>
        </w:rPr>
        <w:t>กลุ่ม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ๆ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03676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676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36768">
        <w:rPr>
          <w:rFonts w:ascii="TH SarabunPSK" w:hAnsi="TH SarabunPSK" w:cs="TH SarabunPSK"/>
          <w:sz w:val="32"/>
          <w:szCs w:val="32"/>
        </w:rPr>
        <w:t>4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ปฏิบัติกิจกรรมเสริมการเรียนรู้ อวัยวะภายนอกของสัตว์บริเวณโรงเรียน ตามขั้นตอน ดังนี้</w:t>
      </w:r>
    </w:p>
    <w:p w14:paraId="7A920BD6" w14:textId="77777777" w:rsidR="00F61678" w:rsidRPr="00036768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</w:rPr>
        <w:t xml:space="preserve">– 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นักเรียนใช้วิธีการทางวิทยาศาสตร์และทักษะกระบวนการทางวิทยาศาสตร์ศึกษาอวัยวะภายนอกของสัตว์บริเวณโรงเรียน </w:t>
      </w:r>
      <w:r w:rsidRPr="00036768">
        <w:rPr>
          <w:rFonts w:ascii="TH SarabunPSK" w:hAnsi="TH SarabunPSK" w:cs="TH SarabunPSK"/>
          <w:sz w:val="32"/>
          <w:szCs w:val="32"/>
        </w:rPr>
        <w:t>1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ชนิด</w:t>
      </w:r>
    </w:p>
    <w:p w14:paraId="4FDD13DE" w14:textId="77777777" w:rsidR="00F61678" w:rsidRPr="00036768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</w:rPr>
        <w:t xml:space="preserve">– </w:t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บันทึกขั้นตอนที่ใช้ในการศึกษาและข้อมูลที่ศึกษาได้ในรูปแบบของแผนภาพ  </w:t>
      </w:r>
    </w:p>
    <w:p w14:paraId="6F5000B1" w14:textId="639BB05B" w:rsidR="00F61678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</w:rPr>
        <w:t xml:space="preserve">(4) </w:t>
      </w:r>
      <w:r w:rsidRPr="0003676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บริเวณที่นักเรียนสังเกตและเปิดโอกาสให้นักเรียนทุกคนซักถามเมื่อมีปัญหา</w:t>
      </w:r>
    </w:p>
    <w:p w14:paraId="37371B14" w14:textId="77777777" w:rsidR="006A39BB" w:rsidRDefault="006A39BB" w:rsidP="00F61678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5EAC2A" w14:textId="6EFE9215" w:rsidR="00F61678" w:rsidRPr="006B31A8" w:rsidRDefault="00F61678" w:rsidP="00F61678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5FFB1E2" w14:textId="142AF7F7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D57F0CA" w14:textId="6662229A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(2) 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และครู</w:t>
      </w:r>
      <w:r w:rsidRPr="0003676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01BD2604" w14:textId="49DC3DA3" w:rsidR="00F61678" w:rsidRPr="0003676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>– นักเรียนเลือกศึกษาอวัยวะภายนอกของสัตว์ชนิดใด เพราะอะไร (แนวคำตอบ แมว เพราะบริเวณโรงเรียนมีแมวจำนวนมาก จึงหาได้ง่าย แมวในโรงเรียนไม่ดุร้าย จึงไม่เป็นอันตราย และแมวในโรงเรียนชอบนอน ไม่ค่อยเคลื่อนที่จึงง่ายต่อการศึกษา)</w:t>
      </w:r>
    </w:p>
    <w:p w14:paraId="50681682" w14:textId="77777777" w:rsidR="00F61678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 xml:space="preserve">– ขั้นตอนวิธีการทางวิทยาศาสตร์ที่นักเรียนใช้ในการศึกษาอวัยวะภายนอกของสัตว์มีอะไรบ้าง (แนวคำตอบ ตั้งคำถาม: แมวมีอวัยวะภายนอกอะไรบ้าง </w:t>
      </w:r>
      <w:r w:rsidRPr="00836D3C">
        <w:rPr>
          <w:rFonts w:hint="cs"/>
          <w:sz w:val="30"/>
          <w:szCs w:val="30"/>
        </w:rPr>
        <w:sym w:font="Symbol" w:char="F0AE"/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คาดคะเนคำตอบ: แมวน่าจะมีตา หู จมูก ปาก ขน ขา และหาง </w:t>
      </w:r>
      <w:r w:rsidRPr="00836D3C">
        <w:rPr>
          <w:rFonts w:hint="cs"/>
          <w:sz w:val="30"/>
          <w:szCs w:val="30"/>
        </w:rPr>
        <w:sym w:font="Symbol" w:char="F0AE"/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รวบรวมข้อมูล: วางแผนและทำการศึกษาโดยการสังเกตแมวที่อาศัยอยู่ในบริเวณโรงเรียน แล้วบันทึกผล </w:t>
      </w:r>
      <w:r w:rsidRPr="00836D3C">
        <w:rPr>
          <w:rFonts w:hint="cs"/>
          <w:sz w:val="30"/>
          <w:szCs w:val="30"/>
        </w:rPr>
        <w:sym w:font="Symbol" w:char="F0AE"/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วิเคราะห์ข้อมูล: จากการสังเกตด้วยตาเปล่าพบว่า แมวทุกตัวที่อาศัยอยู่ในบริเวณโรงเรียนมีตา หู จมูก ปาก ขน ขา และหาง </w:t>
      </w:r>
      <w:r w:rsidRPr="00836D3C">
        <w:rPr>
          <w:rFonts w:hint="cs"/>
          <w:sz w:val="30"/>
          <w:szCs w:val="30"/>
        </w:rPr>
        <w:sym w:font="Symbol" w:char="F0AE"/>
      </w:r>
      <w:r w:rsidRPr="00036768">
        <w:rPr>
          <w:rFonts w:ascii="TH SarabunPSK" w:hAnsi="TH SarabunPSK" w:cs="TH SarabunPSK"/>
          <w:sz w:val="32"/>
          <w:szCs w:val="32"/>
          <w:cs/>
        </w:rPr>
        <w:t xml:space="preserve"> สรุปผล: จากการสังเกตสามารถสรุปได้ว่า แมวมีตา หู จมูก ปาก ขน ขา และหาง)</w:t>
      </w:r>
    </w:p>
    <w:p w14:paraId="423A6E1C" w14:textId="0A03CD14" w:rsidR="00F61678" w:rsidRPr="002268F5" w:rsidRDefault="00F61678" w:rsidP="006A39BB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6"/>
          <w:szCs w:val="36"/>
        </w:rPr>
      </w:pPr>
      <w:r w:rsidRPr="00036768">
        <w:rPr>
          <w:rFonts w:ascii="TH SarabunPSK" w:hAnsi="TH SarabunPSK" w:cs="TH SarabunPSK"/>
          <w:sz w:val="32"/>
          <w:szCs w:val="32"/>
          <w:cs/>
        </w:rPr>
        <w:t xml:space="preserve">– แผนภาพอวัยวะภายนอกของสัตว์ที่นักเรียนศึกษาคืออะไร </w:t>
      </w:r>
    </w:p>
    <w:p w14:paraId="569F06A8" w14:textId="77777777" w:rsidR="00F61678" w:rsidRPr="002268F5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จากการทำกิจกรรมนักเรียนใช้ทักษะกระบวนการทางวิทยาศาสตร์ อะไรบ้าง (แนวคำตอบ การสังเกต การใช้จำนวน และการจัดกระทำและสื่อความหมายข้อมูล)</w:t>
      </w:r>
    </w:p>
    <w:p w14:paraId="2DCF36BF" w14:textId="0A39D012" w:rsidR="00F61678" w:rsidRDefault="00F61678" w:rsidP="00F61678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lastRenderedPageBreak/>
        <w:t xml:space="preserve">(3) </w:t>
      </w:r>
      <w:r w:rsidRPr="002268F5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และครู</w:t>
      </w:r>
      <w:r w:rsidRPr="002268F5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ทักษะกระบวนการทางวิทยาศาสตร์สามารถใช้ในการศึกษาอวัยวะภายนอกของสัตว์ได้</w:t>
      </w:r>
    </w:p>
    <w:p w14:paraId="0173FD74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9CF0A3B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76C85106" w14:textId="1899BB95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(1) นักเรียนประดิษฐ์แบบจำลองเครื่องใช้ไฟฟ้าภายในบ้าน จากหัวข้อสนุกทำ สนุกคิด กับวิทยาศาสตร์ ตามที่กำหนด</w:t>
      </w:r>
    </w:p>
    <w:p w14:paraId="7DD94571" w14:textId="0D86E234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(2) นักเรียนสืบค้นข้อมูลเกี่ยวกับทักษะกระบวนการทางวิทยาศาสตร์ จากหนังสือ วารสาร สารานุกรมวิทยาศาสตร์ สารานุกรมไทยสำหรับเยาวชน หรืออินเทอร์เน็ตแล้วนำข้อมูลที่ได้มานำเสนอหน้าห้องเรียน </w:t>
      </w:r>
    </w:p>
    <w:p w14:paraId="18FE4F1B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F2D708F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D440F2B" w14:textId="2A7A8584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706A9C7" w14:textId="77777777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5AC2A3B" w14:textId="2E0DAC5E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6A39BB">
        <w:rPr>
          <w:rFonts w:ascii="TH SarabunPSK" w:eastAsia="WPPrimaryUnicode" w:hAnsi="TH SarabunPSK" w:cs="TH SarabunPSK" w:hint="cs"/>
          <w:sz w:val="32"/>
          <w:szCs w:val="32"/>
          <w:cs/>
        </w:rPr>
        <w:t>และครู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8DD0BD9" w14:textId="77777777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31C6BAE" w14:textId="77777777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การคิดหาคำตอบล่วงหน้าที่สามารถเป็นไปได้ก่อนดำเนินการทดลอง โดยอาศัยความรู้เดิมหรือประสบการณ์เดิมเป็นพื้นฐานเป็นทักษะกระบวนการทางวิทยาศาสตร์ใด (แนวคำตอบ การตั้งสมมุติฐาน)</w:t>
      </w:r>
    </w:p>
    <w:p w14:paraId="545BE8F9" w14:textId="77777777" w:rsidR="00F61678" w:rsidRPr="00921063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ใน </w:t>
      </w: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1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สัปดาห์นักเรียนใช้ทักษะกระบวนการทางวิทยาศาสตร์ใดบ้าง (แนวคำตอบ ใช้ทักษะการสังเกต การใช้จำนวน และการจัดกระทำและสื่อความหมายข้อมูล ในการสำรวจจำนวนนักเรียนแต่ละระดับชั้นของโรงเรียนและนำข้อมูลที่ได้มาจัดทำให้อยู่ในรูปแบบของแผนภูมิแท่ง)</w:t>
      </w:r>
    </w:p>
    <w:p w14:paraId="65056E79" w14:textId="77777777" w:rsidR="00F61678" w:rsidRPr="00986F43" w:rsidRDefault="00F61678" w:rsidP="00F61678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C6C05E1" w14:textId="77777777" w:rsidR="00F61678" w:rsidRPr="00986F43" w:rsidRDefault="00F61678" w:rsidP="00F61678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72A4E1E" w14:textId="002AB942" w:rsidR="00F61678" w:rsidRPr="002268F5" w:rsidRDefault="00F61678" w:rsidP="00F61678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6A39BB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ร่วมกันสรุปเกี่ยวกับทักษะกระบวนการทางวิทยาศาสตร์ โดยร่วมกันเขียนเป็นแผนที่ความคิดหรือผังมโนทัศน์   </w:t>
      </w:r>
    </w:p>
    <w:p w14:paraId="2D03DCBF" w14:textId="77777777" w:rsidR="00F61678" w:rsidRPr="002268F5" w:rsidRDefault="00F61678" w:rsidP="00F61678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จิตวิทยาศาสตร์</w:t>
      </w:r>
    </w:p>
    <w:p w14:paraId="08384B01" w14:textId="5081EEE8" w:rsidR="00F61678" w:rsidRPr="00921063" w:rsidRDefault="00F61678" w:rsidP="00F61678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3) 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72A22101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0D913AE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1. ใบกิจกรรมเสริมการเรียนรู้ อวัยวะภายนอกของสัตว์บริเวณโรงเรียน </w:t>
      </w:r>
    </w:p>
    <w:p w14:paraId="32D4DED7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2. หนังสือ วารสาร สารานุกรมวิทยาศาสตร์ สารานุกรมไทยสำหรับเยาวชน หรืออินเทอร์เน็ต</w:t>
      </w:r>
    </w:p>
    <w:p w14:paraId="2B75B5C6" w14:textId="3EB7A98A" w:rsidR="00F61678" w:rsidRPr="002268F5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3. </w:t>
      </w:r>
      <w:r w:rsidR="006A39BB"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หนังสือเรียนรายวิชาพื้นฐานวิทยาศาสตร์และเทคโนโลยี ชั้นประถมศึกษาปีที่ 3 </w:t>
      </w:r>
      <w:r w:rsidR="006A39BB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5DCB3456" w14:textId="7564FDD7" w:rsidR="00F61678" w:rsidRPr="002268F5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4. </w:t>
      </w:r>
      <w:r w:rsidR="006A39BB"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สื่อการเรียนรู้ </w:t>
      </w:r>
      <w:r w:rsidR="006A39BB" w:rsidRPr="002268F5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="006A39BB" w:rsidRPr="002268F5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3</w:t>
      </w:r>
    </w:p>
    <w:p w14:paraId="40FCD041" w14:textId="77777777" w:rsidR="00D5433D" w:rsidRDefault="00D5433D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276DAE98" w14:textId="77777777" w:rsidR="00D5433D" w:rsidRDefault="00D5433D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7C446820" w14:textId="77777777" w:rsidR="00D5433D" w:rsidRDefault="00D5433D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3E4BC8E3" w14:textId="77777777" w:rsidR="00D5433D" w:rsidRPr="00986F43" w:rsidRDefault="00D5433D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515363C2" w14:textId="77777777" w:rsidR="00F61678" w:rsidRPr="00C723E0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726DA67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8955B7C" w14:textId="77777777" w:rsidR="00F61678" w:rsidRPr="00C723E0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073"/>
        <w:gridCol w:w="2758"/>
      </w:tblGrid>
      <w:tr w:rsidR="00F61678" w:rsidRPr="00194AA3" w14:paraId="525D9D0F" w14:textId="77777777" w:rsidTr="005969C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4E39B7C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AD0AC33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26B1DA9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61678" w:rsidRPr="00986F43" w14:paraId="2ECD242C" w14:textId="77777777" w:rsidTr="00D97555">
        <w:tc>
          <w:tcPr>
            <w:tcW w:w="1782" w:type="pct"/>
            <w:shd w:val="clear" w:color="auto" w:fill="auto"/>
          </w:tcPr>
          <w:p w14:paraId="6C5F18EB" w14:textId="77777777" w:rsidR="00F61678" w:rsidRPr="002268F5" w:rsidRDefault="00F61678" w:rsidP="00D97555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ซักถามความรู้เรื่องทักษะกระบวนการทางวิทยาศาสตร์</w:t>
            </w:r>
          </w:p>
          <w:p w14:paraId="174BF2B9" w14:textId="77777777" w:rsidR="00F61678" w:rsidRPr="002268F5" w:rsidRDefault="00F61678" w:rsidP="00D97555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ตรวจชิ้นงานหรือภาระงานของกิจกรรมฝึกทักษะระหว่างเรียน</w:t>
            </w:r>
          </w:p>
        </w:tc>
        <w:tc>
          <w:tcPr>
            <w:tcW w:w="1696" w:type="pct"/>
            <w:shd w:val="clear" w:color="auto" w:fill="auto"/>
          </w:tcPr>
          <w:p w14:paraId="57AB66B7" w14:textId="77777777" w:rsidR="00F61678" w:rsidRPr="002268F5" w:rsidRDefault="00F61678" w:rsidP="00D97555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34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5906D91" w14:textId="77777777" w:rsidR="00F61678" w:rsidRPr="002268F5" w:rsidRDefault="00F61678" w:rsidP="00D97555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34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70C853E0" w14:textId="77777777" w:rsidR="00F61678" w:rsidRDefault="00F61678" w:rsidP="00D9755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5046B069" w14:textId="77777777" w:rsidR="00F61678" w:rsidRDefault="00F61678" w:rsidP="00D9755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ประเมินทักษะการคิดโดยการสังเกตการทำงานกลุ่ม</w:t>
            </w:r>
          </w:p>
          <w:p w14:paraId="42EA85AF" w14:textId="77777777" w:rsidR="00F61678" w:rsidRDefault="00F61678" w:rsidP="00D9755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ประเมินทักษะการแก้ปัญหาโดยการสังเกตการทำงานกลุ่ม</w:t>
            </w:r>
          </w:p>
          <w:p w14:paraId="3A1766BD" w14:textId="77777777" w:rsidR="00F61678" w:rsidRPr="002268F5" w:rsidRDefault="00F61678" w:rsidP="00D97555">
            <w:pPr>
              <w:pStyle w:val="ac"/>
              <w:numPr>
                <w:ilvl w:val="0"/>
                <w:numId w:val="36"/>
              </w:numPr>
              <w:spacing w:after="0" w:line="240" w:lineRule="auto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EF178B7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0B0B7F4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E03AC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2FDD3D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473B75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D43733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14BD8E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E67EFB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3FCA09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CCDE52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164D34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DF33B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248DD2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E45C86" w14:textId="77777777" w:rsidR="00D5433D" w:rsidRDefault="00D5433D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44F55" w14:textId="77777777" w:rsidR="005969C7" w:rsidRDefault="005969C7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0F5DDC" w14:textId="77777777" w:rsidR="005969C7" w:rsidRDefault="005969C7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52547" w14:textId="77777777" w:rsidR="004F61F3" w:rsidRDefault="004F61F3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32302E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BBE708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794D1B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3CB457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AAFEC2" w14:textId="77777777" w:rsidR="006A39BB" w:rsidRDefault="006A39BB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F54B6E0" w14:textId="77777777" w:rsidR="00F61678" w:rsidRPr="00194AA3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FF8706A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8FD5F76" w14:textId="77777777" w:rsidR="00F61678" w:rsidRPr="00194AA3" w:rsidRDefault="00F61678" w:rsidP="00F6167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B43FA3F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9E42E8F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1DAFE8A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3963BEC3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29A1562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C332293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0C2304D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3DE13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92B7285" w14:textId="77777777" w:rsidR="00F61678" w:rsidRPr="00194AA3" w:rsidRDefault="00F61678" w:rsidP="00F6167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51649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3C4AA50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AC696F5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F99EAF4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76416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8278AD8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00634B1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9205B4B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B22CA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6133D" w14:textId="77777777" w:rsidR="006A39BB" w:rsidRPr="00194AA3" w:rsidRDefault="006A39BB" w:rsidP="006A39BB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A4D054C" w14:textId="77777777" w:rsidR="006A39BB" w:rsidRPr="00194AA3" w:rsidRDefault="006A39BB" w:rsidP="006A39BB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7D0EB15" w14:textId="77777777" w:rsidR="006A39BB" w:rsidRPr="00194AA3" w:rsidRDefault="006A39BB" w:rsidP="006A39BB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A2C3C6C" w14:textId="77777777" w:rsidR="00F61678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186A67" w14:textId="77777777" w:rsidR="006A39BB" w:rsidRDefault="006A39BB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8EB2E6" w14:textId="77777777" w:rsidR="006A39BB" w:rsidRDefault="006A39BB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BE88D1" w14:textId="77777777" w:rsidR="006A39BB" w:rsidRDefault="006A39BB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F8CFAF" w14:textId="77777777" w:rsidR="006A39BB" w:rsidRDefault="006A39BB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A384E6" w14:textId="77777777" w:rsidR="006A39BB" w:rsidRPr="00194AA3" w:rsidRDefault="006A39BB" w:rsidP="00F6167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E16DF7E" w14:textId="77777777" w:rsidR="00F61678" w:rsidRDefault="00F61678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889998" w14:textId="77777777" w:rsidR="00F61678" w:rsidRDefault="00F61678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B6113" w14:textId="77777777" w:rsidR="00F61678" w:rsidRPr="00194AA3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2680313" w14:textId="77777777" w:rsidR="00F61678" w:rsidRPr="001A543C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B4ABC68" w14:textId="77777777" w:rsidR="00364407" w:rsidRPr="00422FE3" w:rsidRDefault="00364407" w:rsidP="0036440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ระการเรียนรู้วิทยาศาสตร์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 ว13101</w:t>
      </w:r>
    </w:p>
    <w:p w14:paraId="6D2AA6B6" w14:textId="76575EF7" w:rsidR="00364407" w:rsidRPr="0009636B" w:rsidRDefault="00364407" w:rsidP="0036440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09636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23E79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5969C7">
        <w:rPr>
          <w:rFonts w:ascii="TH SarabunPSK" w:hAnsi="TH SarabunPSK" w:cs="TH SarabunPSK"/>
          <w:sz w:val="32"/>
          <w:szCs w:val="32"/>
        </w:rPr>
        <w:t>7</w:t>
      </w:r>
    </w:p>
    <w:p w14:paraId="184A9885" w14:textId="77777777" w:rsidR="00F61678" w:rsidRPr="00194AA3" w:rsidRDefault="00F61678" w:rsidP="00F61678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194AA3">
        <w:rPr>
          <w:rFonts w:ascii="TH SarabunPSK" w:hAnsi="TH SarabunPSK" w:cs="TH SarabunPSK"/>
          <w:sz w:val="32"/>
          <w:szCs w:val="32"/>
        </w:rPr>
        <w:t xml:space="preserve">1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268F5">
        <w:rPr>
          <w:rFonts w:ascii="TH SarabunPSK" w:hAnsi="TH SarabunPSK" w:cs="TH SarabunPSK"/>
          <w:sz w:val="32"/>
          <w:szCs w:val="32"/>
          <w:cs/>
        </w:rPr>
        <w:t>จิตวิทยาศาสตร์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420E265" w14:textId="77777777" w:rsidR="006A39BB" w:rsidRDefault="006A39BB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2102673" w14:textId="374A3004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09FDBF9" w14:textId="77777777" w:rsidR="00F61678" w:rsidRPr="00194AA3" w:rsidRDefault="00F61678" w:rsidP="00F61678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1FC6C344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szCs w:val="24"/>
        </w:rPr>
      </w:pPr>
    </w:p>
    <w:p w14:paraId="273DB915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5F22902" w14:textId="77777777" w:rsidR="00F61678" w:rsidRPr="00194AA3" w:rsidRDefault="00F61678" w:rsidP="00F61678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361BE50E" w14:textId="77777777" w:rsidR="00F61678" w:rsidRPr="00AD795D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672F0DD2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33212EC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30CB537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1. อธิบายจิตวิทยาศาสตร์ได้ (</w:t>
      </w:r>
      <w:r w:rsidRPr="002268F5">
        <w:rPr>
          <w:rFonts w:ascii="TH SarabunPSK" w:hAnsi="TH SarabunPSK" w:cs="TH SarabunPSK"/>
          <w:sz w:val="32"/>
          <w:szCs w:val="32"/>
        </w:rPr>
        <w:t>K)</w:t>
      </w:r>
    </w:p>
    <w:p w14:paraId="1990AB6A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2268F5">
        <w:rPr>
          <w:rFonts w:ascii="TH SarabunPSK" w:hAnsi="TH SarabunPSK" w:cs="TH SarabunPSK"/>
          <w:sz w:val="32"/>
          <w:szCs w:val="32"/>
        </w:rPr>
        <w:t>A)</w:t>
      </w:r>
    </w:p>
    <w:p w14:paraId="5E0CD055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2268F5">
        <w:rPr>
          <w:rFonts w:ascii="TH SarabunPSK" w:hAnsi="TH SarabunPSK" w:cs="TH SarabunPSK"/>
          <w:sz w:val="32"/>
          <w:szCs w:val="32"/>
        </w:rPr>
        <w:t>A)</w:t>
      </w:r>
    </w:p>
    <w:p w14:paraId="2CA14105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2268F5">
        <w:rPr>
          <w:rFonts w:ascii="TH SarabunPSK" w:hAnsi="TH SarabunPSK" w:cs="TH SarabunPSK"/>
          <w:sz w:val="32"/>
          <w:szCs w:val="32"/>
        </w:rPr>
        <w:t>A)</w:t>
      </w:r>
    </w:p>
    <w:p w14:paraId="4148251F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สื่อสารและนำความรู้เรื่องจิตวิทยาศาสตร์ไปใช้ในชีวิตประจำวันได้ (</w:t>
      </w:r>
      <w:r w:rsidRPr="002268F5">
        <w:rPr>
          <w:rFonts w:ascii="TH SarabunPSK" w:hAnsi="TH SarabunPSK" w:cs="TH SarabunPSK"/>
          <w:sz w:val="32"/>
          <w:szCs w:val="32"/>
        </w:rPr>
        <w:t>P)</w:t>
      </w:r>
    </w:p>
    <w:p w14:paraId="07C4FAF8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ADCB45E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0003D6E" w14:textId="77777777" w:rsidR="00F61678" w:rsidRPr="00921063" w:rsidRDefault="00F61678" w:rsidP="00F6167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2268F5">
        <w:rPr>
          <w:rFonts w:ascii="TH SarabunPSK" w:eastAsia="WPPrimaryUnicode" w:hAnsi="TH SarabunPSK" w:cs="TH SarabunPSK"/>
          <w:sz w:val="28"/>
          <w:szCs w:val="32"/>
          <w:cs/>
        </w:rPr>
        <w:t>จิตวิทยาศาสตร์ คือ คุณลักษณะหรือลักษณะนิสัยของบุคคลที่เกิดขึ้นจากการศึกษาหาความรู้โดยใช้กระบวนการทางวิทยาศาสตร์</w:t>
      </w:r>
    </w:p>
    <w:p w14:paraId="5441A982" w14:textId="77777777" w:rsidR="00F61678" w:rsidRPr="00921063" w:rsidRDefault="00F61678" w:rsidP="00F61678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610C680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C9C1A60" w14:textId="77777777" w:rsidR="00F61678" w:rsidRPr="00921063" w:rsidRDefault="00F61678" w:rsidP="00F61678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2268F5">
        <w:rPr>
          <w:rFonts w:ascii="TH SarabunPSK" w:hAnsi="TH SarabunPSK" w:cs="TH SarabunPSK"/>
          <w:sz w:val="28"/>
          <w:szCs w:val="32"/>
          <w:cs/>
        </w:rPr>
        <w:t>จิตวิทยาศาสตร์</w:t>
      </w:r>
    </w:p>
    <w:p w14:paraId="0BACDB13" w14:textId="77777777" w:rsidR="00F61678" w:rsidRPr="00921063" w:rsidRDefault="00F61678" w:rsidP="00F61678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015D27AC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DC794B3" w14:textId="77777777" w:rsidR="00F61678" w:rsidRPr="00CC456F" w:rsidRDefault="00F61678" w:rsidP="00F61678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CC456F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1CA07F1B" w14:textId="77777777" w:rsidR="00F61678" w:rsidRPr="00CC456F" w:rsidRDefault="00F61678" w:rsidP="00F61678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CC456F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5438F95D" w14:textId="77777777" w:rsidR="00F61678" w:rsidRPr="00CC456F" w:rsidRDefault="00F61678" w:rsidP="00F61678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CC456F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28C3345C" w14:textId="77777777" w:rsidR="00F61678" w:rsidRPr="00921063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CC456F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มีจิตวิทยาศาสตร์</w:t>
      </w:r>
    </w:p>
    <w:p w14:paraId="6B08B7D9" w14:textId="77777777" w:rsidR="004F61F3" w:rsidRDefault="004F61F3" w:rsidP="00F61678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4F388F3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31F9D372" w14:textId="638F278F" w:rsidR="006A39BB" w:rsidRDefault="006A39BB" w:rsidP="006A39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8319C52" w14:textId="77777777" w:rsidR="006A39BB" w:rsidRDefault="006A39BB" w:rsidP="006A39B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246E2D0" w14:textId="77777777" w:rsidR="006A39BB" w:rsidRPr="008B2F13" w:rsidRDefault="006A39BB" w:rsidP="006A39BB">
      <w:pPr>
        <w:tabs>
          <w:tab w:val="left" w:pos="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6E42611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9952CD2" w14:textId="77777777" w:rsidR="00F61678" w:rsidRPr="00CC456F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C456F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AE55B8B" w14:textId="77777777" w:rsidR="00F61678" w:rsidRPr="00CC456F" w:rsidRDefault="00F61678" w:rsidP="00F6167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สืบค้นข้อมูลจิตวิทยาศาสตร์</w:t>
      </w:r>
    </w:p>
    <w:p w14:paraId="6BF5A282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9684C36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การจัดกิจกรรมการเรียนรู้</w:t>
      </w:r>
    </w:p>
    <w:p w14:paraId="41409E8A" w14:textId="77777777" w:rsidR="00F61678" w:rsidRPr="00194AA3" w:rsidRDefault="00F61678" w:rsidP="00F61678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70EF5B0" w14:textId="77777777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43F44DCF" w14:textId="77777777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– นักเรียนอยากเป็นนักวิทยาศาสตร์หรือไม่ (แนวคำตอบ อยากเป็น)</w:t>
      </w:r>
    </w:p>
    <w:p w14:paraId="0E59D51F" w14:textId="77777777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– ยกตัวอย่างลักษณะนิสัยที่ทำให้นักเรียนสามารถเป็นนักวิทยาศาสตร์ได้ (แนวคำตอบ ความสนใจใฝ่รู้ ความรอบคอบ และความมีเหตุผล)</w:t>
      </w:r>
    </w:p>
    <w:p w14:paraId="2751AE5A" w14:textId="77777777" w:rsidR="00F61678" w:rsidRPr="00921063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จิตวิทยาศาสตร์</w:t>
      </w:r>
    </w:p>
    <w:p w14:paraId="039A6CFE" w14:textId="77777777" w:rsidR="00F61678" w:rsidRPr="00921063" w:rsidRDefault="00F61678" w:rsidP="00F61678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6540BE3" w14:textId="77777777" w:rsidR="00F61678" w:rsidRPr="00194AA3" w:rsidRDefault="00F61678" w:rsidP="00F61678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7158E578" w14:textId="77777777" w:rsidR="00F61678" w:rsidRDefault="00F61678" w:rsidP="00F61678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A681CE8" w14:textId="77777777" w:rsidR="00F61678" w:rsidRPr="006B31A8" w:rsidRDefault="00F61678" w:rsidP="00F61678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729FB47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099842B" w14:textId="65FCCC92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(1) นักเรียน</w:t>
      </w:r>
      <w:r w:rsidR="006A39BB">
        <w:rPr>
          <w:rFonts w:ascii="TH SarabunPSK" w:hAnsi="TH SarabunPSK" w:cs="TH SarabunPSK" w:hint="cs"/>
          <w:sz w:val="32"/>
          <w:szCs w:val="32"/>
          <w:cs/>
        </w:rPr>
        <w:t>แบ่งกลุ่ม</w:t>
      </w:r>
      <w:r w:rsidRPr="002268F5">
        <w:rPr>
          <w:rFonts w:ascii="TH SarabunPSK" w:hAnsi="TH SarabunPSK" w:cs="TH SarabunPSK"/>
          <w:sz w:val="32"/>
          <w:szCs w:val="32"/>
          <w:cs/>
        </w:rPr>
        <w:t>แล้วเปิดโอกาสให้นักเรียนในกลุ่มนำเสนอข้อมูลเกี่ยวกับจิตวิทยาศาสตร์ 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4C705A5C" w14:textId="77777777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0D475544" w14:textId="77777777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– จิตวิทยาศาสตร์คืออะไร (แนวคำตอบ คุณลักษณะหรือลักษณะนิสัยของบุคคลที่เกิดขึ้นจากการศึกษาหาความรู้โดยใช้กระบวนการทางวิทยาศาสตร์)</w:t>
      </w:r>
    </w:p>
    <w:p w14:paraId="049EBD04" w14:textId="77777777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– จิตวิทยาศาสตร์ประกอบด้วยคุณลักษณะใดบ้าง (แนวคำตอบ ความสนใจใฝ่รู้ ความมุ่งมั่น ความอดทน ความรอบคอบ ความรับผิดชอบ ความซื่อสัตย์ ความประหยัด การร่วมแสดงความคิดเห็นและยอมรับฟังความคิดเห็นของผู้อื่น ความมีเหตุผล และการทำงานร่วมกับผู้อื่นได้อย่างสร้างสรรค์)</w:t>
      </w:r>
    </w:p>
    <w:p w14:paraId="58C5F57A" w14:textId="2E40F693" w:rsidR="00F61678" w:rsidRPr="002268F5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 xml:space="preserve">(3) 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3D673DE9" w14:textId="009B0748" w:rsidR="00F61678" w:rsidRPr="00921063" w:rsidRDefault="00F61678" w:rsidP="00F6167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6A39BB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2268F5">
        <w:rPr>
          <w:rFonts w:ascii="TH SarabunPSK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จิตวิทยาศาสตร์ คือ คุณลักษณะหรือลักษณะนิสัยของบุคคลที่เกิดขึ้นจากการศึกษาหาความรู้โดยใช้กระบวนการทางวิทยาศาสตร์ ประกอบด้วยคุณลักษณะต่างๆ ได้แก่ ความสนใจใฝ่รู้ ความมุ่งมั่น ความอดทน ความรอบคอบ ความรับผิดชอบ ความซื่อสัตย์ ความประหยัด การร่วมแสดงความคิดเห็นและยอมรับฟังความคิดเห็นของผู้อื่น ความมีเหตุผล และการทำงานร่วมกับผู้อื่นได้อย่างสร้างสรรค์</w:t>
      </w:r>
    </w:p>
    <w:p w14:paraId="3CBEDF66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18D1809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1CDFCBCA" w14:textId="1B369F51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(1) </w:t>
      </w:r>
      <w:r w:rsidRPr="002268F5">
        <w:rPr>
          <w:rFonts w:ascii="TH SarabunPSK" w:hAnsi="TH SarabunPSK" w:cs="TH SarabunPSK"/>
          <w:sz w:val="32"/>
          <w:szCs w:val="32"/>
          <w:cs/>
        </w:rPr>
        <w:t xml:space="preserve">นักเรียนศึกษาเรื่องจิตวิทยาศาสตร์ จากใบความรู้หรือในหนังสือเรียน โดยครูช่วยอธิบายให้นักเรียนเข้าใจว่า จิตวิทยาศาสตร์ คือ คุณลักษณะหรือลักษณะนิสัยของบุคคลที่เกิดขึ้นจากการศึกษาหาความรู้โดยใช้กระบวนการทางวิทยาศาสตร์ ประกอบด้วยคุณลักษณะต่างๆ ได้แก่ </w:t>
      </w:r>
    </w:p>
    <w:p w14:paraId="5099D8E7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 xml:space="preserve">ความสนใจใฝ่รู้ คือ พฤติกรรมที่แสดงออกถึงความอยากรู้ อยากเห็น ชอบซักถามในสิ่งที่ตนเองสนใจ มีความกระตือรือร้นในการสืบเสาะหาความรู้ใหม่ๆ อยู่เสมอ  </w:t>
      </w:r>
    </w:p>
    <w:p w14:paraId="3922F710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ความมุ่งมั่น คือ ความตั้งใจในการปฏิบัติหน้าที่ที่ได้รับมอบหมายด้วยความเพียรพยายาม เพื่อให้การปฏิบัติกิจกรรมต่างๆ สำเร็จลุล่วงตามเป้าหมายที่กำหนด</w:t>
      </w:r>
    </w:p>
    <w:p w14:paraId="0D6CFA94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lastRenderedPageBreak/>
        <w:t xml:space="preserve"> – </w:t>
      </w:r>
      <w:r w:rsidRPr="002268F5">
        <w:rPr>
          <w:rFonts w:ascii="TH SarabunPSK" w:hAnsi="TH SarabunPSK" w:cs="TH SarabunPSK"/>
          <w:sz w:val="32"/>
          <w:szCs w:val="32"/>
          <w:cs/>
        </w:rPr>
        <w:t>ความอดทน คือ การปฏิบัติกิจกรรมด้วยความไม่ท้อถอย เมื่อผลการทดลองล้มเหลวหรือมีอุปสรรคต่าง ๆ</w:t>
      </w:r>
    </w:p>
    <w:p w14:paraId="28D5CA79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 xml:space="preserve">ความรอบคอบ คือ การวางแผนการทำงานและจัดระบบการทำงานเป็นขั้นตอน มีความพินิจพิเคราะห์ ละเอียดถี่ถ้วนในการทำงานก่อนตัดสินใจสรุป </w:t>
      </w:r>
    </w:p>
    <w:p w14:paraId="2CC53B1B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ความรับผิดชอบ คือ การปฏิบัติหน้าที่ที่ได้รับมอบหมายให้สำเร็จอย่างเต็มความสามารถด้วยความตั้งใจ ตรงต่อเวลา ยอมรับผลเมื่อมีข้อผิดพลาดเกิดขึ้น และพร้อมที่จะปรับปรุงแก้ไขให้ดีขึ้น</w:t>
      </w:r>
    </w:p>
    <w:p w14:paraId="257948A9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ความซื่อสัตย์ คือ การนำเสนอข้อมูลตามความเป็นจริง การบันทึกผลโดยปราศจากความลำเอียงหรืออคติ ไม่แปรผันตามความต้องการของตนเองและผู้อื่น และไม่แอบอ้างเอาผลงานของผู้อื่นมาเป็นของตนเอง</w:t>
      </w:r>
    </w:p>
    <w:p w14:paraId="38E54AAB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 xml:space="preserve">ความประหยัด คือ การเห็นคุณค่าของวัสดุอุปกรณ์ และใช้วัสดุอุปกรณ์อย่างประหยัดและคุ้มค่า รู้จักเลือกใช้ และใช้ในปริมาณที่เหมาะสม  </w:t>
      </w:r>
    </w:p>
    <w:p w14:paraId="4F6E62B4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การร่วมแสดงความคิดเห็นและยอมรับฟังความคิดเห็นของผู้อื่น คือ การไม่ยึดถือความคิดเห็นของตนเองเป็นหลัก ยอมรับฟังคำวิพากษ์วิจารณ์ ข้อโต้แย้ง หรือข้อคิดเห็นที่มีเหตุผลของผู้อื่น</w:t>
      </w:r>
    </w:p>
    <w:p w14:paraId="58CD7266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ความมีเหตุผล คือ การอธิบายหรือแสดงความคิดเห็นอย่างมีเหตุผล ยอมรับในคำอธิบาย เมื่อมีหลักฐานและข้อมูลเพียงพอก่อนสรุปผล</w:t>
      </w:r>
    </w:p>
    <w:p w14:paraId="5CAA992E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การทำงานร่วมกับผู้อื่นได้อย่างสร้างสรรค์ คือ ความเต็มใจที่จะทำงานร่วมกับผู้อื่น ประพฤติและปฏิบัติตามข้อตกลง เห็นแก่ประโยชน์ส่วนรวมมากกว่าประโยชน์ส่วนตน เห็นคุณค่าการทำงานร่วมกับผู้อื่น</w:t>
      </w:r>
    </w:p>
    <w:p w14:paraId="17C369A8" w14:textId="08E4B4CE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(2) </w:t>
      </w:r>
      <w:r w:rsidRPr="002268F5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B76206">
        <w:rPr>
          <w:rFonts w:ascii="TH SarabunPSK" w:hAnsi="TH SarabunPSK" w:cs="TH SarabunPSK" w:hint="cs"/>
          <w:sz w:val="32"/>
          <w:szCs w:val="32"/>
          <w:cs/>
        </w:rPr>
        <w:t xml:space="preserve">แบ่งกลุ่ม </w:t>
      </w:r>
      <w:r w:rsidRPr="002268F5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2268F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68F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268F5">
        <w:rPr>
          <w:rFonts w:ascii="TH SarabunPSK" w:hAnsi="TH SarabunPSK" w:cs="TH SarabunPSK"/>
          <w:sz w:val="32"/>
          <w:szCs w:val="32"/>
        </w:rPr>
        <w:t>4</w:t>
      </w:r>
      <w:r w:rsidRPr="002268F5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สืบค้นข้อมูลเกี่ยวกับจิตวิทยาศาสตร์ ตามขั้นตอนดังนี้</w:t>
      </w:r>
    </w:p>
    <w:p w14:paraId="3EB913BE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ความสนใจใฝ่รู้ ความมุ่งมั่น ความอดทน ความรอบคอบ ความรับผิดชอบ ความซื่อสัตย์ ความประหยัด การร่วมแสดงความคิดเห็นและยอมรับฟังความคิดเห็นของผู้อื่น ความมีเหตุผล และการทำงานร่วมกับผู้อื่นได้อย่างสร้างสรรค์</w:t>
      </w:r>
    </w:p>
    <w:p w14:paraId="5D374553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2C6B712C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สมาชิกกลุ่มนำข้อม</w:t>
      </w:r>
      <w:r>
        <w:rPr>
          <w:rFonts w:ascii="TH SarabunPSK" w:hAnsi="TH SarabunPSK" w:cs="TH SarabunPSK"/>
          <w:sz w:val="32"/>
          <w:szCs w:val="32"/>
          <w:cs/>
        </w:rPr>
        <w:t>ูลที่สืบค้นได้มารายงานให้เพื่อน</w:t>
      </w:r>
      <w:r w:rsidRPr="002268F5">
        <w:rPr>
          <w:rFonts w:ascii="TH SarabunPSK" w:hAnsi="TH SarabunPSK" w:cs="TH SarabunPSK"/>
          <w:sz w:val="32"/>
          <w:szCs w:val="32"/>
          <w:cs/>
        </w:rPr>
        <w:t>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30E16DAB" w14:textId="77777777" w:rsidR="00F61678" w:rsidRPr="002268F5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– </w:t>
      </w:r>
      <w:r w:rsidRPr="002268F5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และช่วยกันจัดทำรายงานการศึกษาค้นคว้าเกี่ยวกับจิตวิทยาศาสตร์</w:t>
      </w:r>
    </w:p>
    <w:p w14:paraId="5338F3F0" w14:textId="77777777" w:rsidR="00F61678" w:rsidRPr="00921063" w:rsidRDefault="00F61678" w:rsidP="00F6167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</w:rPr>
        <w:t xml:space="preserve">(3) </w:t>
      </w:r>
      <w:r w:rsidRPr="002268F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4AF32E94" w14:textId="77777777" w:rsidR="00F61678" w:rsidRPr="00986F43" w:rsidRDefault="00F61678" w:rsidP="00F61678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E4ECF49" w14:textId="77777777" w:rsidR="00F61678" w:rsidRPr="006B31A8" w:rsidRDefault="00F61678" w:rsidP="00F61678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60731675" w14:textId="77777777" w:rsidR="00F61678" w:rsidRPr="002268F5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A3178EC" w14:textId="17B0FB71" w:rsidR="00F61678" w:rsidRPr="002268F5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6A39BB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2268F5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16F8B739" w14:textId="77777777" w:rsidR="00F61678" w:rsidRPr="002268F5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– การบันทึกผลการทดลองโดยไม่แปรผันตามความต้องการของตนเองแสดงถึงคุณลักษณะใด (แนวคำตอบ ความซื่อสัตย์)</w:t>
      </w:r>
    </w:p>
    <w:p w14:paraId="5E99D61B" w14:textId="77777777" w:rsidR="00F61678" w:rsidRPr="002268F5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t>– การรู้จักเลือกใช้สารเคมีที่ถูกต้องในการทดลอง และใช้สารเคมีในปริมาณที่เหมาะสมแสดงถึงคุณลักษณะใด (แนวคำตอบ ความประหยัด)</w:t>
      </w:r>
    </w:p>
    <w:p w14:paraId="4EB79FD3" w14:textId="65A1DDC7" w:rsidR="00F61678" w:rsidRPr="00921063" w:rsidRDefault="00F61678" w:rsidP="00F6167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hAnsi="TH SarabunPSK" w:cs="TH SarabunPSK"/>
          <w:sz w:val="32"/>
          <w:szCs w:val="32"/>
          <w:cs/>
        </w:rPr>
        <w:lastRenderedPageBreak/>
        <w:t xml:space="preserve">(3) </w:t>
      </w:r>
      <w:r w:rsidR="006A39BB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2268F5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ความสนใจใฝ่รู้ ความมุ่งมั่น ความอดทน ความรอบคอบ ความรับผิดชอบ ความซื่อสัตย์ ความประหยัด การร่วมแสดงความคิดเห็นและยอมรับฟังความคิดเห็นของผู้อื่น ความมีเหตุผล และการทำงานร่วมกับผู้อื่นได้อย่างสร้างสรรค์ เป็นคุณลักษณะสำคัญที่ทำให้นักวิทยาศาสตร์ประสบความสำเร็จในการค้นคว้าหาความรู้ทางวิทยาศาสตร์</w:t>
      </w:r>
    </w:p>
    <w:p w14:paraId="757B4F92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6A87FCA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93B23A6" w14:textId="77777777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(1) ครูยกตัวอย่างลักษณะนิสัยของผู้ที่มีจิตวิทยาศาสตร์ เช่น ความสนใจใฝ่รู้และความมีเหตุผล</w:t>
      </w:r>
    </w:p>
    <w:p w14:paraId="6A8DDD3C" w14:textId="77777777" w:rsidR="00F61678" w:rsidRPr="00986F4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F6D3BFC" w14:textId="77777777" w:rsidR="00F61678" w:rsidRPr="00921063" w:rsidRDefault="00F61678" w:rsidP="00F61678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CA30FAE" w14:textId="32FC3C7C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69D7DF3" w14:textId="77777777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2F590F2" w14:textId="02E336C8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6A39BB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1C65A33" w14:textId="77777777" w:rsidR="00F61678" w:rsidRPr="002268F5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17F188B" w14:textId="77777777" w:rsidR="00F61678" w:rsidRPr="00921063" w:rsidRDefault="00F61678" w:rsidP="00F6167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ยกตัวอย่างจิตวิทยาศาสตร์ที่นักเรียนเคยใช้ในชีวิตประจำวัน และบอกประโยชน์ที่นักเรียนสามารถนำไปประยุกต์ใช้ได้ (แนวคำตอบ เคยสังเกตเห็นมดเดินหลบน้ำที่ขังอยู่บนพื้น จึงนำมาประยุกต์ใช้กับการเก็บขนมที่กินไม่หมด โดยนำขนมที่กินไม่หมดใส่ในถ้วย แล้วนำถ้วยนั้นไปแช่ในจานที่มีน้ำ เพื่อป้องกันไม่ให้มดมากินขนม)</w:t>
      </w:r>
    </w:p>
    <w:p w14:paraId="03DD40F3" w14:textId="77777777" w:rsidR="00F61678" w:rsidRPr="00986F43" w:rsidRDefault="00F61678" w:rsidP="00F61678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A116373" w14:textId="77777777" w:rsidR="00F61678" w:rsidRPr="00986F43" w:rsidRDefault="00F61678" w:rsidP="00F61678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68210873" w14:textId="1A022730" w:rsidR="00F61678" w:rsidRPr="002268F5" w:rsidRDefault="00F61678" w:rsidP="00F61678">
      <w:pPr>
        <w:tabs>
          <w:tab w:val="left" w:pos="0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6A39BB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ร่วมกันสรุปเกี่ยวกับจิตวิทยาศาสตร์ โดยร่วมกันเขียนเป็นแผนที่ความคิดหรือผังมโนทัศน์   </w:t>
      </w:r>
    </w:p>
    <w:p w14:paraId="564E2447" w14:textId="77777777" w:rsidR="00F61678" w:rsidRPr="002268F5" w:rsidRDefault="00F61678" w:rsidP="00F61678">
      <w:pPr>
        <w:tabs>
          <w:tab w:val="left" w:pos="0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2) ครูดำเนินการทดสอบหลังเรียน โดยให้นักเรียนทำแบบทดสอบหลังเรียนเพื่อวัดความก้าวหน้า/ผลสัมฤทธิ์ทางการเรียน หน่วยการเรียนรู้ที่ 1 ของนักเรียน</w:t>
      </w:r>
    </w:p>
    <w:p w14:paraId="0ED2A557" w14:textId="77777777" w:rsidR="00F61678" w:rsidRPr="002268F5" w:rsidRDefault="00F61678" w:rsidP="00F61678">
      <w:pPr>
        <w:tabs>
          <w:tab w:val="left" w:pos="0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3) ครูเชื่อมโยงเนื้อหาจากบทเรียนนี้กับบทเรียนชั่วโมงหน้า เพื่อให้นักเรียนเตรียมความพร้อมในการเรียนชั่วโมงต่อไป โดยการใช้คำถามกระตุ้น ดังนี้</w:t>
      </w:r>
    </w:p>
    <w:p w14:paraId="421DC383" w14:textId="77777777" w:rsidR="00F61678" w:rsidRPr="002268F5" w:rsidRDefault="00F61678" w:rsidP="00F61678">
      <w:pPr>
        <w:tabs>
          <w:tab w:val="left" w:pos="0"/>
          <w:tab w:val="left" w:pos="709"/>
        </w:tabs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– ถ้านักเรียนต้องการสังเกตการเจริญเติบโตของร่างกาย เพื่อนำข้อมูลมานำเสนอหน้าห้องเรียน นักเรียนต้องใช้ทักษะกระบวนการทางวิทยาศาสตร์ใด (แนวคำตอบ การสังเกต การวัด การใช้จำนวน การจัดกระทำและสื่อความหมายข้อมูล และการลงความคิดเห็นข้อมูล)</w:t>
      </w:r>
    </w:p>
    <w:p w14:paraId="0AE24851" w14:textId="77777777" w:rsidR="00F61678" w:rsidRPr="002268F5" w:rsidRDefault="00F61678" w:rsidP="00F61678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4)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ปัจจัยที่จำเป็นต่อการเจริญเติบโตของมนุษย์</w:t>
      </w:r>
    </w:p>
    <w:p w14:paraId="25FD0918" w14:textId="5B4484FE" w:rsidR="00F61678" w:rsidRDefault="00F61678" w:rsidP="00F61678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5) 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7752A400" w14:textId="77777777" w:rsidR="00F61678" w:rsidRPr="00986F43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86A7C60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83249C3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1. หนังสือ วารสาร สารานุกรมวิทยาศาสตร์ สารานุกรมไทยสำหรับเยาวชน หรืออินเทอร์เน็ต</w:t>
      </w:r>
    </w:p>
    <w:p w14:paraId="6C44A457" w14:textId="6A81F740" w:rsidR="00F61678" w:rsidRPr="002268F5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 xml:space="preserve">2. </w:t>
      </w:r>
      <w:r w:rsidR="00B76206" w:rsidRPr="002268F5">
        <w:rPr>
          <w:rFonts w:ascii="TH SarabunPSK" w:eastAsia="WPPrimaryUnicode" w:hAnsi="TH SarabunPSK" w:cs="TH SarabunPSK"/>
          <w:sz w:val="32"/>
          <w:szCs w:val="32"/>
          <w:cs/>
        </w:rPr>
        <w:t>หนังสือเรียนรายวิชาพื้นฐานวิทยาศาสตร์และเทคโนโลยี ชั้นประถมศึกษาปีที่ 3</w:t>
      </w:r>
    </w:p>
    <w:p w14:paraId="20618A07" w14:textId="77777777" w:rsidR="00F61678" w:rsidRPr="002268F5" w:rsidRDefault="00F61678" w:rsidP="00F6167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2268F5">
        <w:rPr>
          <w:rFonts w:ascii="TH SarabunPSK" w:eastAsia="WPPrimaryUnicode" w:hAnsi="TH SarabunPSK" w:cs="TH SarabunPSK"/>
          <w:sz w:val="32"/>
          <w:szCs w:val="32"/>
          <w:cs/>
        </w:rPr>
        <w:t>3. แบบทดสอบหลังเรียน</w:t>
      </w:r>
    </w:p>
    <w:p w14:paraId="711EBB96" w14:textId="77777777" w:rsidR="00F61678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30F6CD7" w14:textId="77777777" w:rsidR="00F61678" w:rsidRPr="00C723E0" w:rsidRDefault="00F61678" w:rsidP="00F61678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073"/>
        <w:gridCol w:w="2758"/>
      </w:tblGrid>
      <w:tr w:rsidR="00F61678" w:rsidRPr="00194AA3" w14:paraId="6C5FDCB7" w14:textId="77777777" w:rsidTr="005969C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1CF5DFB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4B5532E9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E8EEE7C" w14:textId="77777777" w:rsidR="00F61678" w:rsidRPr="00194AA3" w:rsidRDefault="00F61678" w:rsidP="00D9755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61678" w:rsidRPr="00986F43" w14:paraId="2AEB3E62" w14:textId="77777777" w:rsidTr="00D97555">
        <w:tc>
          <w:tcPr>
            <w:tcW w:w="1782" w:type="pct"/>
            <w:shd w:val="clear" w:color="auto" w:fill="auto"/>
          </w:tcPr>
          <w:p w14:paraId="34A3583C" w14:textId="77777777" w:rsidR="00F61678" w:rsidRPr="002268F5" w:rsidRDefault="00F61678" w:rsidP="00D9755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ซักถามความรู้เรื่องจิตวิทยาศาสตร์</w:t>
            </w:r>
          </w:p>
          <w:p w14:paraId="797CC418" w14:textId="77777777" w:rsidR="00F61678" w:rsidRPr="002268F5" w:rsidRDefault="00F61678" w:rsidP="00D9755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427BC5CE" w14:textId="77777777" w:rsidR="00F61678" w:rsidRPr="002268F5" w:rsidRDefault="00F61678" w:rsidP="00D9755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ทดสอบหลังเรียนโดยใช้แบบทดสอบหลังเรียน</w:t>
            </w:r>
          </w:p>
        </w:tc>
        <w:tc>
          <w:tcPr>
            <w:tcW w:w="1696" w:type="pct"/>
            <w:shd w:val="clear" w:color="auto" w:fill="auto"/>
          </w:tcPr>
          <w:p w14:paraId="216037B2" w14:textId="77777777" w:rsidR="00F61678" w:rsidRPr="002268F5" w:rsidRDefault="00F61678" w:rsidP="00D9755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3456290" w14:textId="77777777" w:rsidR="00F61678" w:rsidRPr="002268F5" w:rsidRDefault="00F61678" w:rsidP="00D9755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17E2D8F3" w14:textId="77777777" w:rsidR="00F61678" w:rsidRPr="002268F5" w:rsidRDefault="00F61678" w:rsidP="00D9755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74A9A351" w14:textId="77777777" w:rsidR="00F61678" w:rsidRPr="002268F5" w:rsidRDefault="00F61678" w:rsidP="00D9755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2268F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DC4F511" w14:textId="77777777" w:rsidR="00F61678" w:rsidRPr="00194AA3" w:rsidRDefault="00F61678" w:rsidP="00F6167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7FA613F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718015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4B896F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E43F10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543D8D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CA23EA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D08BBE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8DD9A7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E3CF82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9C812C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51D4CD" w14:textId="77777777" w:rsidR="00F61678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C04A8F" w14:textId="77777777" w:rsidR="005969C7" w:rsidRDefault="005969C7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37A31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613D8B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E7CBC7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62A6C5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DCD4A0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1ABEBD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20B95C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7B0EA3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C45782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67E6FE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5FCED4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E65E90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BA9976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AC7AA3" w14:textId="77777777" w:rsidR="00B76206" w:rsidRDefault="00B76206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D9770" w14:textId="359E3037" w:rsidR="00F61678" w:rsidRPr="00194AA3" w:rsidRDefault="00F61678" w:rsidP="00F6167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3876ACB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D18D60B" w14:textId="77777777" w:rsidR="00F61678" w:rsidRPr="00194AA3" w:rsidRDefault="00F61678" w:rsidP="00F6167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CD85E35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3A2D48C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8C0C8AB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6DEF85F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2EB53D1" w14:textId="77777777" w:rsidR="00F61678" w:rsidRPr="00194AA3" w:rsidRDefault="00F61678" w:rsidP="00F6167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8FB43B4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A6134E0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618BE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C6000AD" w14:textId="77777777" w:rsidR="00F61678" w:rsidRPr="00194AA3" w:rsidRDefault="00F61678" w:rsidP="00F6167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6A38B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BBCFC43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C267E58" w14:textId="77777777" w:rsidR="00F61678" w:rsidRPr="00194AA3" w:rsidRDefault="00F61678" w:rsidP="00F6167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BC9ADF0" w14:textId="77777777" w:rsidR="00F61678" w:rsidRPr="00194AA3" w:rsidRDefault="00F61678" w:rsidP="00F6167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2C453" w14:textId="77777777" w:rsidR="00F61678" w:rsidRPr="00194AA3" w:rsidRDefault="00F61678" w:rsidP="00F6167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7D292D2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45766FD" w14:textId="77777777" w:rsidR="00F61678" w:rsidRPr="00194AA3" w:rsidRDefault="00F61678" w:rsidP="00F6167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816FCE8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F13A02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1EAF5" w14:textId="77777777" w:rsidR="00B76206" w:rsidRPr="00194AA3" w:rsidRDefault="00B76206" w:rsidP="00B76206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44DFB071" w14:textId="77777777" w:rsidR="00B76206" w:rsidRPr="00194AA3" w:rsidRDefault="00B76206" w:rsidP="00B76206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5480A70E" w14:textId="77777777" w:rsidR="00B76206" w:rsidRPr="00194AA3" w:rsidRDefault="00B76206" w:rsidP="00B76206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69BC853B" w14:textId="77777777" w:rsidR="00F61678" w:rsidRPr="00194AA3" w:rsidRDefault="00F61678" w:rsidP="00F61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501FE0" w14:textId="77777777" w:rsidR="00F61678" w:rsidRDefault="00F61678" w:rsidP="00F616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CCF66" w14:textId="77777777" w:rsidR="00F61678" w:rsidRDefault="00F61678" w:rsidP="00F6167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0D4749" w14:textId="77777777" w:rsidR="0002679E" w:rsidRPr="00F61678" w:rsidRDefault="0002679E" w:rsidP="00F61678">
      <w:pPr>
        <w:rPr>
          <w:cs/>
        </w:rPr>
      </w:pPr>
    </w:p>
    <w:sectPr w:rsidR="0002679E" w:rsidRPr="00F61678" w:rsidSect="00E377F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59A7" w14:textId="77777777" w:rsidR="00FC75F3" w:rsidRDefault="00FC75F3" w:rsidP="00A4625C">
      <w:r>
        <w:separator/>
      </w:r>
    </w:p>
  </w:endnote>
  <w:endnote w:type="continuationSeparator" w:id="0">
    <w:p w14:paraId="3DD58CDD" w14:textId="77777777" w:rsidR="00FC75F3" w:rsidRDefault="00FC75F3" w:rsidP="00A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 Unicode">
    <w:altName w:val="Bangna New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Arial Unicode MS"/>
    <w:charset w:val="D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WPPrimaryUnicode">
    <w:altName w:val="Arial Unicode MS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PPrimaryUnicode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0CCF" w14:textId="77777777" w:rsidR="00FC75F3" w:rsidRDefault="00FC75F3" w:rsidP="00A4625C">
      <w:r>
        <w:separator/>
      </w:r>
    </w:p>
  </w:footnote>
  <w:footnote w:type="continuationSeparator" w:id="0">
    <w:p w14:paraId="50E55057" w14:textId="77777777" w:rsidR="00FC75F3" w:rsidRDefault="00FC75F3" w:rsidP="00A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P Primary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P Primary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1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2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1741">
    <w:abstractNumId w:val="30"/>
  </w:num>
  <w:num w:numId="2" w16cid:durableId="1629164236">
    <w:abstractNumId w:val="27"/>
  </w:num>
  <w:num w:numId="3" w16cid:durableId="780613587">
    <w:abstractNumId w:val="19"/>
  </w:num>
  <w:num w:numId="4" w16cid:durableId="1812401686">
    <w:abstractNumId w:val="17"/>
  </w:num>
  <w:num w:numId="5" w16cid:durableId="635380987">
    <w:abstractNumId w:val="16"/>
  </w:num>
  <w:num w:numId="6" w16cid:durableId="941915478">
    <w:abstractNumId w:val="12"/>
  </w:num>
  <w:num w:numId="7" w16cid:durableId="1821847748">
    <w:abstractNumId w:val="42"/>
  </w:num>
  <w:num w:numId="8" w16cid:durableId="1413308022">
    <w:abstractNumId w:val="44"/>
  </w:num>
  <w:num w:numId="9" w16cid:durableId="1447458046">
    <w:abstractNumId w:val="20"/>
  </w:num>
  <w:num w:numId="10" w16cid:durableId="1277558870">
    <w:abstractNumId w:val="39"/>
  </w:num>
  <w:num w:numId="11" w16cid:durableId="1711416409">
    <w:abstractNumId w:val="45"/>
  </w:num>
  <w:num w:numId="12" w16cid:durableId="302122980">
    <w:abstractNumId w:val="35"/>
  </w:num>
  <w:num w:numId="13" w16cid:durableId="128986527">
    <w:abstractNumId w:val="18"/>
  </w:num>
  <w:num w:numId="14" w16cid:durableId="2088069037">
    <w:abstractNumId w:val="11"/>
  </w:num>
  <w:num w:numId="15" w16cid:durableId="372198794">
    <w:abstractNumId w:val="23"/>
  </w:num>
  <w:num w:numId="16" w16cid:durableId="1453132286">
    <w:abstractNumId w:val="24"/>
  </w:num>
  <w:num w:numId="17" w16cid:durableId="97795950">
    <w:abstractNumId w:val="26"/>
  </w:num>
  <w:num w:numId="18" w16cid:durableId="1087964034">
    <w:abstractNumId w:val="28"/>
  </w:num>
  <w:num w:numId="19" w16cid:durableId="1878004393">
    <w:abstractNumId w:val="15"/>
  </w:num>
  <w:num w:numId="20" w16cid:durableId="63455034">
    <w:abstractNumId w:val="13"/>
  </w:num>
  <w:num w:numId="21" w16cid:durableId="832571583">
    <w:abstractNumId w:val="46"/>
  </w:num>
  <w:num w:numId="22" w16cid:durableId="1564753038">
    <w:abstractNumId w:val="31"/>
  </w:num>
  <w:num w:numId="23" w16cid:durableId="650712999">
    <w:abstractNumId w:val="34"/>
  </w:num>
  <w:num w:numId="24" w16cid:durableId="53623322">
    <w:abstractNumId w:val="33"/>
  </w:num>
  <w:num w:numId="25" w16cid:durableId="94909859">
    <w:abstractNumId w:val="22"/>
  </w:num>
  <w:num w:numId="26" w16cid:durableId="1528521683">
    <w:abstractNumId w:val="38"/>
  </w:num>
  <w:num w:numId="27" w16cid:durableId="1968314089">
    <w:abstractNumId w:val="25"/>
  </w:num>
  <w:num w:numId="28" w16cid:durableId="1595818495">
    <w:abstractNumId w:val="32"/>
  </w:num>
  <w:num w:numId="29" w16cid:durableId="2023974506">
    <w:abstractNumId w:val="37"/>
  </w:num>
  <w:num w:numId="30" w16cid:durableId="725296700">
    <w:abstractNumId w:val="43"/>
  </w:num>
  <w:num w:numId="31" w16cid:durableId="1764106791">
    <w:abstractNumId w:val="41"/>
  </w:num>
  <w:num w:numId="32" w16cid:durableId="1227910679">
    <w:abstractNumId w:val="29"/>
  </w:num>
  <w:num w:numId="33" w16cid:durableId="149754610">
    <w:abstractNumId w:val="14"/>
  </w:num>
  <w:num w:numId="34" w16cid:durableId="637564544">
    <w:abstractNumId w:val="40"/>
  </w:num>
  <w:num w:numId="35" w16cid:durableId="1544827843">
    <w:abstractNumId w:val="21"/>
  </w:num>
  <w:num w:numId="36" w16cid:durableId="964507745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1F"/>
    <w:rsid w:val="00003263"/>
    <w:rsid w:val="000150E1"/>
    <w:rsid w:val="000156C5"/>
    <w:rsid w:val="00017A6F"/>
    <w:rsid w:val="000209D3"/>
    <w:rsid w:val="0002679E"/>
    <w:rsid w:val="00036768"/>
    <w:rsid w:val="00043B3B"/>
    <w:rsid w:val="0004480B"/>
    <w:rsid w:val="0004521B"/>
    <w:rsid w:val="00052A51"/>
    <w:rsid w:val="00055218"/>
    <w:rsid w:val="00055A6A"/>
    <w:rsid w:val="0005709C"/>
    <w:rsid w:val="000709FE"/>
    <w:rsid w:val="000839E6"/>
    <w:rsid w:val="0009002E"/>
    <w:rsid w:val="00091744"/>
    <w:rsid w:val="00091F02"/>
    <w:rsid w:val="00092224"/>
    <w:rsid w:val="00095AFE"/>
    <w:rsid w:val="000A559E"/>
    <w:rsid w:val="000B5A26"/>
    <w:rsid w:val="000B675F"/>
    <w:rsid w:val="000B698B"/>
    <w:rsid w:val="000B7B7E"/>
    <w:rsid w:val="000B7E68"/>
    <w:rsid w:val="000C0098"/>
    <w:rsid w:val="000C7C7E"/>
    <w:rsid w:val="000E6004"/>
    <w:rsid w:val="000E6D55"/>
    <w:rsid w:val="000F1454"/>
    <w:rsid w:val="001028BB"/>
    <w:rsid w:val="00107B28"/>
    <w:rsid w:val="0011477C"/>
    <w:rsid w:val="00115670"/>
    <w:rsid w:val="001233A2"/>
    <w:rsid w:val="00133664"/>
    <w:rsid w:val="00142502"/>
    <w:rsid w:val="0016775E"/>
    <w:rsid w:val="00171950"/>
    <w:rsid w:val="0017584E"/>
    <w:rsid w:val="00185A47"/>
    <w:rsid w:val="00186C57"/>
    <w:rsid w:val="00194AA3"/>
    <w:rsid w:val="001963E3"/>
    <w:rsid w:val="001A0847"/>
    <w:rsid w:val="001A543C"/>
    <w:rsid w:val="001A687D"/>
    <w:rsid w:val="001B3AA2"/>
    <w:rsid w:val="001B77C6"/>
    <w:rsid w:val="001C52CC"/>
    <w:rsid w:val="001D696D"/>
    <w:rsid w:val="0021708F"/>
    <w:rsid w:val="00220C42"/>
    <w:rsid w:val="002221E0"/>
    <w:rsid w:val="00223122"/>
    <w:rsid w:val="002238AA"/>
    <w:rsid w:val="002268F5"/>
    <w:rsid w:val="002326CD"/>
    <w:rsid w:val="002340AA"/>
    <w:rsid w:val="00265296"/>
    <w:rsid w:val="00277114"/>
    <w:rsid w:val="00287CD9"/>
    <w:rsid w:val="002A18A6"/>
    <w:rsid w:val="002A2C5C"/>
    <w:rsid w:val="002C358D"/>
    <w:rsid w:val="002D3825"/>
    <w:rsid w:val="002F2E8E"/>
    <w:rsid w:val="002F762C"/>
    <w:rsid w:val="0030091C"/>
    <w:rsid w:val="00303179"/>
    <w:rsid w:val="0033482F"/>
    <w:rsid w:val="00344D88"/>
    <w:rsid w:val="00364184"/>
    <w:rsid w:val="00364407"/>
    <w:rsid w:val="003701E9"/>
    <w:rsid w:val="003772A3"/>
    <w:rsid w:val="003807FF"/>
    <w:rsid w:val="003832F3"/>
    <w:rsid w:val="003835A4"/>
    <w:rsid w:val="00391DF0"/>
    <w:rsid w:val="003A3496"/>
    <w:rsid w:val="003B283A"/>
    <w:rsid w:val="003B3F13"/>
    <w:rsid w:val="003D1D69"/>
    <w:rsid w:val="003E2DA8"/>
    <w:rsid w:val="003E4EDC"/>
    <w:rsid w:val="003F086B"/>
    <w:rsid w:val="004032D6"/>
    <w:rsid w:val="004040A2"/>
    <w:rsid w:val="00404E64"/>
    <w:rsid w:val="00413550"/>
    <w:rsid w:val="00423CFE"/>
    <w:rsid w:val="00433DF1"/>
    <w:rsid w:val="004426B3"/>
    <w:rsid w:val="00444D59"/>
    <w:rsid w:val="00451FB4"/>
    <w:rsid w:val="0045286F"/>
    <w:rsid w:val="00456789"/>
    <w:rsid w:val="004633E6"/>
    <w:rsid w:val="004703F4"/>
    <w:rsid w:val="0049686A"/>
    <w:rsid w:val="004A604A"/>
    <w:rsid w:val="004A6DA7"/>
    <w:rsid w:val="004B05C0"/>
    <w:rsid w:val="004B4EEC"/>
    <w:rsid w:val="004C175A"/>
    <w:rsid w:val="004C22B8"/>
    <w:rsid w:val="004C24EB"/>
    <w:rsid w:val="004C5F14"/>
    <w:rsid w:val="004D4E1D"/>
    <w:rsid w:val="004F2C83"/>
    <w:rsid w:val="004F3C7A"/>
    <w:rsid w:val="004F40AF"/>
    <w:rsid w:val="004F61F3"/>
    <w:rsid w:val="00500ABD"/>
    <w:rsid w:val="0050148E"/>
    <w:rsid w:val="00503AE6"/>
    <w:rsid w:val="005126CC"/>
    <w:rsid w:val="00520C8F"/>
    <w:rsid w:val="00521C65"/>
    <w:rsid w:val="005279BB"/>
    <w:rsid w:val="00541A43"/>
    <w:rsid w:val="005453CC"/>
    <w:rsid w:val="00582B46"/>
    <w:rsid w:val="0058459D"/>
    <w:rsid w:val="005969C7"/>
    <w:rsid w:val="005A75BB"/>
    <w:rsid w:val="005B1B00"/>
    <w:rsid w:val="005B2B7C"/>
    <w:rsid w:val="005B36A3"/>
    <w:rsid w:val="005C15FB"/>
    <w:rsid w:val="005C20F8"/>
    <w:rsid w:val="005E7797"/>
    <w:rsid w:val="005F584E"/>
    <w:rsid w:val="00602040"/>
    <w:rsid w:val="00611933"/>
    <w:rsid w:val="00633EBA"/>
    <w:rsid w:val="00640D7C"/>
    <w:rsid w:val="00642401"/>
    <w:rsid w:val="0065745A"/>
    <w:rsid w:val="00665094"/>
    <w:rsid w:val="00665DE9"/>
    <w:rsid w:val="00685707"/>
    <w:rsid w:val="006A10A1"/>
    <w:rsid w:val="006A3874"/>
    <w:rsid w:val="006A39BB"/>
    <w:rsid w:val="006B0215"/>
    <w:rsid w:val="006B1EFF"/>
    <w:rsid w:val="006B3156"/>
    <w:rsid w:val="006B31A8"/>
    <w:rsid w:val="006C3CF2"/>
    <w:rsid w:val="006C4192"/>
    <w:rsid w:val="006C4CE5"/>
    <w:rsid w:val="006D17C1"/>
    <w:rsid w:val="006D7734"/>
    <w:rsid w:val="006E2651"/>
    <w:rsid w:val="006E7576"/>
    <w:rsid w:val="00705D07"/>
    <w:rsid w:val="00707039"/>
    <w:rsid w:val="0070787A"/>
    <w:rsid w:val="00712761"/>
    <w:rsid w:val="007173F3"/>
    <w:rsid w:val="00733D7E"/>
    <w:rsid w:val="00743F3C"/>
    <w:rsid w:val="0074512C"/>
    <w:rsid w:val="00753046"/>
    <w:rsid w:val="00767686"/>
    <w:rsid w:val="00781AFB"/>
    <w:rsid w:val="00786CDC"/>
    <w:rsid w:val="00787C94"/>
    <w:rsid w:val="00791129"/>
    <w:rsid w:val="00795B4B"/>
    <w:rsid w:val="00796782"/>
    <w:rsid w:val="007A063C"/>
    <w:rsid w:val="007A1547"/>
    <w:rsid w:val="007A6392"/>
    <w:rsid w:val="007A67F4"/>
    <w:rsid w:val="007B0581"/>
    <w:rsid w:val="007B3273"/>
    <w:rsid w:val="007D57C5"/>
    <w:rsid w:val="007E061F"/>
    <w:rsid w:val="007E68B6"/>
    <w:rsid w:val="007F0093"/>
    <w:rsid w:val="007F2485"/>
    <w:rsid w:val="008100DE"/>
    <w:rsid w:val="008149B6"/>
    <w:rsid w:val="00816948"/>
    <w:rsid w:val="00823E79"/>
    <w:rsid w:val="008325D9"/>
    <w:rsid w:val="00840A68"/>
    <w:rsid w:val="008528E2"/>
    <w:rsid w:val="00854DF8"/>
    <w:rsid w:val="00857FEE"/>
    <w:rsid w:val="00864AE1"/>
    <w:rsid w:val="00865419"/>
    <w:rsid w:val="00867C67"/>
    <w:rsid w:val="008770D5"/>
    <w:rsid w:val="00877687"/>
    <w:rsid w:val="00890063"/>
    <w:rsid w:val="008B2F13"/>
    <w:rsid w:val="008C55EF"/>
    <w:rsid w:val="008D445F"/>
    <w:rsid w:val="008E1949"/>
    <w:rsid w:val="008F0B51"/>
    <w:rsid w:val="008F10D5"/>
    <w:rsid w:val="008F3858"/>
    <w:rsid w:val="00900C40"/>
    <w:rsid w:val="00903A01"/>
    <w:rsid w:val="00911B91"/>
    <w:rsid w:val="0091453A"/>
    <w:rsid w:val="009157B0"/>
    <w:rsid w:val="00921063"/>
    <w:rsid w:val="00923D57"/>
    <w:rsid w:val="00933842"/>
    <w:rsid w:val="00935965"/>
    <w:rsid w:val="00945CBD"/>
    <w:rsid w:val="00946F47"/>
    <w:rsid w:val="009473AB"/>
    <w:rsid w:val="00960F51"/>
    <w:rsid w:val="009762A8"/>
    <w:rsid w:val="009770E6"/>
    <w:rsid w:val="00981D41"/>
    <w:rsid w:val="00982762"/>
    <w:rsid w:val="00984C09"/>
    <w:rsid w:val="00984E05"/>
    <w:rsid w:val="00986F43"/>
    <w:rsid w:val="009876F1"/>
    <w:rsid w:val="00992814"/>
    <w:rsid w:val="009A070C"/>
    <w:rsid w:val="009A0A00"/>
    <w:rsid w:val="009A6BB7"/>
    <w:rsid w:val="009B17F9"/>
    <w:rsid w:val="009B42AD"/>
    <w:rsid w:val="009C0A59"/>
    <w:rsid w:val="009D00DA"/>
    <w:rsid w:val="009D0313"/>
    <w:rsid w:val="009D7999"/>
    <w:rsid w:val="009E641A"/>
    <w:rsid w:val="009F048D"/>
    <w:rsid w:val="00A027F8"/>
    <w:rsid w:val="00A15369"/>
    <w:rsid w:val="00A24E82"/>
    <w:rsid w:val="00A258C2"/>
    <w:rsid w:val="00A2629F"/>
    <w:rsid w:val="00A262FF"/>
    <w:rsid w:val="00A32035"/>
    <w:rsid w:val="00A3566E"/>
    <w:rsid w:val="00A451A4"/>
    <w:rsid w:val="00A4625C"/>
    <w:rsid w:val="00A46FB4"/>
    <w:rsid w:val="00A5263F"/>
    <w:rsid w:val="00A54F8A"/>
    <w:rsid w:val="00A60F2D"/>
    <w:rsid w:val="00A61A6E"/>
    <w:rsid w:val="00A64A27"/>
    <w:rsid w:val="00A70599"/>
    <w:rsid w:val="00A72D61"/>
    <w:rsid w:val="00A739F4"/>
    <w:rsid w:val="00A86090"/>
    <w:rsid w:val="00A878A1"/>
    <w:rsid w:val="00AA1552"/>
    <w:rsid w:val="00AA3552"/>
    <w:rsid w:val="00AB004D"/>
    <w:rsid w:val="00AD3DEE"/>
    <w:rsid w:val="00AD795D"/>
    <w:rsid w:val="00AE0219"/>
    <w:rsid w:val="00AE1397"/>
    <w:rsid w:val="00AE1B21"/>
    <w:rsid w:val="00AF03CC"/>
    <w:rsid w:val="00B10CD5"/>
    <w:rsid w:val="00B13AD3"/>
    <w:rsid w:val="00B175FB"/>
    <w:rsid w:val="00B21D2D"/>
    <w:rsid w:val="00B22B91"/>
    <w:rsid w:val="00B24D5B"/>
    <w:rsid w:val="00B315F5"/>
    <w:rsid w:val="00B31B68"/>
    <w:rsid w:val="00B31DFC"/>
    <w:rsid w:val="00B4071F"/>
    <w:rsid w:val="00B5165C"/>
    <w:rsid w:val="00B55FC5"/>
    <w:rsid w:val="00B61ABB"/>
    <w:rsid w:val="00B67E0F"/>
    <w:rsid w:val="00B706AC"/>
    <w:rsid w:val="00B724FA"/>
    <w:rsid w:val="00B76206"/>
    <w:rsid w:val="00B80424"/>
    <w:rsid w:val="00B909D9"/>
    <w:rsid w:val="00BA0831"/>
    <w:rsid w:val="00BA56F5"/>
    <w:rsid w:val="00BC76CB"/>
    <w:rsid w:val="00BD5ED4"/>
    <w:rsid w:val="00C00BEA"/>
    <w:rsid w:val="00C03B06"/>
    <w:rsid w:val="00C05F80"/>
    <w:rsid w:val="00C15394"/>
    <w:rsid w:val="00C20872"/>
    <w:rsid w:val="00C31C54"/>
    <w:rsid w:val="00C32EB2"/>
    <w:rsid w:val="00C44A85"/>
    <w:rsid w:val="00C54143"/>
    <w:rsid w:val="00C554C0"/>
    <w:rsid w:val="00C5675A"/>
    <w:rsid w:val="00C64A80"/>
    <w:rsid w:val="00C723E0"/>
    <w:rsid w:val="00C73664"/>
    <w:rsid w:val="00C74BED"/>
    <w:rsid w:val="00C74C2D"/>
    <w:rsid w:val="00C75828"/>
    <w:rsid w:val="00C81687"/>
    <w:rsid w:val="00C86C7E"/>
    <w:rsid w:val="00CB0A7C"/>
    <w:rsid w:val="00CC456F"/>
    <w:rsid w:val="00CC6F07"/>
    <w:rsid w:val="00CD7F32"/>
    <w:rsid w:val="00CE5736"/>
    <w:rsid w:val="00CF205D"/>
    <w:rsid w:val="00D008BA"/>
    <w:rsid w:val="00D21659"/>
    <w:rsid w:val="00D37EBD"/>
    <w:rsid w:val="00D42B3B"/>
    <w:rsid w:val="00D466DA"/>
    <w:rsid w:val="00D537AC"/>
    <w:rsid w:val="00D5433D"/>
    <w:rsid w:val="00D6594A"/>
    <w:rsid w:val="00D6763D"/>
    <w:rsid w:val="00D70148"/>
    <w:rsid w:val="00D771A9"/>
    <w:rsid w:val="00D84307"/>
    <w:rsid w:val="00D85060"/>
    <w:rsid w:val="00D92184"/>
    <w:rsid w:val="00D926E2"/>
    <w:rsid w:val="00DA1092"/>
    <w:rsid w:val="00DA1728"/>
    <w:rsid w:val="00DB46B3"/>
    <w:rsid w:val="00DC121C"/>
    <w:rsid w:val="00DC49E1"/>
    <w:rsid w:val="00DC55FB"/>
    <w:rsid w:val="00DC5E9D"/>
    <w:rsid w:val="00DC79DB"/>
    <w:rsid w:val="00DD0731"/>
    <w:rsid w:val="00DD64D8"/>
    <w:rsid w:val="00DF0DC6"/>
    <w:rsid w:val="00DF1252"/>
    <w:rsid w:val="00DF6EFD"/>
    <w:rsid w:val="00E02113"/>
    <w:rsid w:val="00E043D5"/>
    <w:rsid w:val="00E1671A"/>
    <w:rsid w:val="00E16AE5"/>
    <w:rsid w:val="00E24167"/>
    <w:rsid w:val="00E34A0E"/>
    <w:rsid w:val="00E35CDB"/>
    <w:rsid w:val="00E377FA"/>
    <w:rsid w:val="00E5609A"/>
    <w:rsid w:val="00E57375"/>
    <w:rsid w:val="00E60299"/>
    <w:rsid w:val="00E666C1"/>
    <w:rsid w:val="00E77CCA"/>
    <w:rsid w:val="00E81C89"/>
    <w:rsid w:val="00E91ED3"/>
    <w:rsid w:val="00E93561"/>
    <w:rsid w:val="00EA605D"/>
    <w:rsid w:val="00EB1503"/>
    <w:rsid w:val="00EB5BE1"/>
    <w:rsid w:val="00ED11DF"/>
    <w:rsid w:val="00ED308F"/>
    <w:rsid w:val="00EE169F"/>
    <w:rsid w:val="00EF1920"/>
    <w:rsid w:val="00EF3287"/>
    <w:rsid w:val="00EF3E7C"/>
    <w:rsid w:val="00EF4296"/>
    <w:rsid w:val="00EF4324"/>
    <w:rsid w:val="00EF44D0"/>
    <w:rsid w:val="00F15B2B"/>
    <w:rsid w:val="00F215E7"/>
    <w:rsid w:val="00F22806"/>
    <w:rsid w:val="00F2477F"/>
    <w:rsid w:val="00F31C6B"/>
    <w:rsid w:val="00F354DE"/>
    <w:rsid w:val="00F45900"/>
    <w:rsid w:val="00F50E9C"/>
    <w:rsid w:val="00F54926"/>
    <w:rsid w:val="00F56D60"/>
    <w:rsid w:val="00F61678"/>
    <w:rsid w:val="00F65641"/>
    <w:rsid w:val="00F740DB"/>
    <w:rsid w:val="00F97E0A"/>
    <w:rsid w:val="00FB6378"/>
    <w:rsid w:val="00FC6D8D"/>
    <w:rsid w:val="00FC75F3"/>
    <w:rsid w:val="00FD20D3"/>
    <w:rsid w:val="00FE2D9B"/>
    <w:rsid w:val="00FE57E3"/>
    <w:rsid w:val="00FF1EB6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3B056"/>
  <w15:chartTrackingRefBased/>
  <w15:docId w15:val="{D88E9D43-35C9-4F8E-B72F-4C3005B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unhideWhenUsed/>
    <w:rsid w:val="00A4625C"/>
  </w:style>
  <w:style w:type="character" w:styleId="a3">
    <w:name w:val="Hyperlink"/>
    <w:rsid w:val="00A462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4625C"/>
    <w:rPr>
      <w:rFonts w:ascii="Times New Roman" w:eastAsia="Times New Roman" w:hAnsi="Times New Roman" w:cs="Angsana New"/>
      <w:sz w:val="24"/>
    </w:rPr>
  </w:style>
  <w:style w:type="character" w:styleId="a6">
    <w:name w:val="page number"/>
    <w:rsid w:val="00A4625C"/>
  </w:style>
  <w:style w:type="paragraph" w:styleId="a7">
    <w:name w:val="footer"/>
    <w:basedOn w:val="a"/>
    <w:link w:val="a8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4625C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A462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A4625C"/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4625C"/>
    <w:rPr>
      <w:rFonts w:ascii="Tahoma" w:eastAsia="Calibri" w:hAnsi="Tahoma" w:cs="Angsana New"/>
      <w:sz w:val="16"/>
      <w:szCs w:val="20"/>
    </w:rPr>
  </w:style>
  <w:style w:type="table" w:styleId="-5">
    <w:name w:val="Light List Accent 5"/>
    <w:basedOn w:val="a1"/>
    <w:uiPriority w:val="61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1">
    <w:name w:val="Medium Shading 1 Accent 1"/>
    <w:basedOn w:val="a1"/>
    <w:uiPriority w:val="63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A4625C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A4625C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A4625C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A4625C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A4625C"/>
    <w:rPr>
      <w:rFonts w:cs="Angsana New"/>
      <w:color w:val="auto"/>
    </w:rPr>
  </w:style>
  <w:style w:type="paragraph" w:styleId="ad">
    <w:name w:val="Normal (Web)"/>
    <w:basedOn w:val="a"/>
    <w:uiPriority w:val="99"/>
    <w:unhideWhenUsed/>
    <w:rsid w:val="00A462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a"/>
    <w:rsid w:val="00A4625C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Framecontents">
    <w:name w:val="Frame contents"/>
    <w:basedOn w:val="ae"/>
    <w:rsid w:val="00A4625C"/>
    <w:pPr>
      <w:widowControl w:val="0"/>
      <w:suppressAutoHyphens/>
    </w:pPr>
    <w:rPr>
      <w:rFonts w:eastAsia="Andale Sans UI"/>
      <w:kern w:val="1"/>
      <w:szCs w:val="24"/>
    </w:rPr>
  </w:style>
  <w:style w:type="paragraph" w:styleId="ae">
    <w:name w:val="Body Text"/>
    <w:basedOn w:val="a"/>
    <w:link w:val="af"/>
    <w:unhideWhenUsed/>
    <w:rsid w:val="00A4625C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A4625C"/>
    <w:rPr>
      <w:rFonts w:ascii="Times New Roman" w:eastAsia="Times New Roman" w:hAnsi="Times New Roman" w:cs="Angsana New"/>
      <w:sz w:val="24"/>
    </w:rPr>
  </w:style>
  <w:style w:type="paragraph" w:customStyle="1" w:styleId="af0">
    <w:name w:val="หัวข้อตาราง"/>
    <w:basedOn w:val="a"/>
    <w:rsid w:val="00A4625C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f1">
    <w:name w:val="เนื้อหากรอบ"/>
    <w:basedOn w:val="ae"/>
    <w:rsid w:val="00A4625C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A4625C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A4625C"/>
    <w:rPr>
      <w:rFonts w:ascii="Courier New" w:hAnsi="Courier New"/>
    </w:rPr>
  </w:style>
  <w:style w:type="character" w:customStyle="1" w:styleId="WW8Num1z2">
    <w:name w:val="WW8Num1z2"/>
    <w:rsid w:val="00A4625C"/>
    <w:rPr>
      <w:rFonts w:ascii="Wingdings" w:hAnsi="Wingdings"/>
    </w:rPr>
  </w:style>
  <w:style w:type="character" w:customStyle="1" w:styleId="WW8Num1z3">
    <w:name w:val="WW8Num1z3"/>
    <w:rsid w:val="00A4625C"/>
    <w:rPr>
      <w:rFonts w:ascii="Symbol" w:hAnsi="Symbol"/>
    </w:rPr>
  </w:style>
  <w:style w:type="character" w:customStyle="1" w:styleId="WW8Num5z0">
    <w:name w:val="WW8Num5z0"/>
    <w:rsid w:val="00A4625C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A4625C"/>
    <w:rPr>
      <w:rFonts w:ascii="Courier New" w:hAnsi="Courier New"/>
    </w:rPr>
  </w:style>
  <w:style w:type="character" w:customStyle="1" w:styleId="WW8Num5z2">
    <w:name w:val="WW8Num5z2"/>
    <w:rsid w:val="00A4625C"/>
    <w:rPr>
      <w:rFonts w:ascii="Wingdings" w:hAnsi="Wingdings"/>
    </w:rPr>
  </w:style>
  <w:style w:type="character" w:customStyle="1" w:styleId="WW8Num5z3">
    <w:name w:val="WW8Num5z3"/>
    <w:rsid w:val="00A4625C"/>
    <w:rPr>
      <w:rFonts w:ascii="Symbol" w:hAnsi="Symbol"/>
    </w:rPr>
  </w:style>
  <w:style w:type="character" w:customStyle="1" w:styleId="WW8Num6z0">
    <w:name w:val="WW8Num6z0"/>
    <w:rsid w:val="00A4625C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A4625C"/>
    <w:rPr>
      <w:rFonts w:ascii="Courier New" w:hAnsi="Courier New"/>
    </w:rPr>
  </w:style>
  <w:style w:type="character" w:customStyle="1" w:styleId="WW8Num6z2">
    <w:name w:val="WW8Num6z2"/>
    <w:rsid w:val="00A4625C"/>
    <w:rPr>
      <w:rFonts w:ascii="Wingdings" w:hAnsi="Wingdings"/>
    </w:rPr>
  </w:style>
  <w:style w:type="character" w:customStyle="1" w:styleId="WW8Num6z3">
    <w:name w:val="WW8Num6z3"/>
    <w:rsid w:val="00A4625C"/>
    <w:rPr>
      <w:rFonts w:ascii="Symbol" w:hAnsi="Symbol"/>
    </w:rPr>
  </w:style>
  <w:style w:type="character" w:customStyle="1" w:styleId="WW8Num7z0">
    <w:name w:val="WW8Num7z0"/>
    <w:rsid w:val="00A4625C"/>
    <w:rPr>
      <w:rFonts w:ascii="WP Primary" w:hAnsi="WP Primary"/>
      <w:b/>
    </w:rPr>
  </w:style>
  <w:style w:type="character" w:customStyle="1" w:styleId="WW8Num8z0">
    <w:name w:val="WW8Num8z0"/>
    <w:rsid w:val="00A4625C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A4625C"/>
    <w:rPr>
      <w:rFonts w:ascii="Courier New" w:hAnsi="Courier New"/>
    </w:rPr>
  </w:style>
  <w:style w:type="character" w:customStyle="1" w:styleId="WW8Num8z2">
    <w:name w:val="WW8Num8z2"/>
    <w:rsid w:val="00A4625C"/>
    <w:rPr>
      <w:rFonts w:ascii="Wingdings" w:hAnsi="Wingdings"/>
    </w:rPr>
  </w:style>
  <w:style w:type="character" w:customStyle="1" w:styleId="WW8Num8z3">
    <w:name w:val="WW8Num8z3"/>
    <w:rsid w:val="00A4625C"/>
    <w:rPr>
      <w:rFonts w:ascii="Symbol" w:hAnsi="Symbol"/>
    </w:rPr>
  </w:style>
  <w:style w:type="character" w:customStyle="1" w:styleId="WW8Num10z0">
    <w:name w:val="WW8Num10z0"/>
    <w:rsid w:val="00A4625C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A4625C"/>
    <w:rPr>
      <w:color w:val="FF0000"/>
      <w:lang w:eastAsia="th-TH" w:bidi="th-TH"/>
    </w:rPr>
  </w:style>
  <w:style w:type="paragraph" w:customStyle="1" w:styleId="Heading">
    <w:name w:val="Heading"/>
    <w:basedOn w:val="a"/>
    <w:next w:val="ae"/>
    <w:rsid w:val="00A4625C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af2">
    <w:name w:val="List"/>
    <w:basedOn w:val="ae"/>
    <w:rsid w:val="00A4625C"/>
    <w:pPr>
      <w:suppressAutoHyphens/>
    </w:pPr>
    <w:rPr>
      <w:lang w:eastAsia="th-TH"/>
    </w:rPr>
  </w:style>
  <w:style w:type="paragraph" w:styleId="af3">
    <w:name w:val="caption"/>
    <w:basedOn w:val="a"/>
    <w:qFormat/>
    <w:rsid w:val="00A4625C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a"/>
    <w:rsid w:val="00A4625C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A4625C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af4">
    <w:name w:val="annotation reference"/>
    <w:basedOn w:val="a0"/>
    <w:uiPriority w:val="99"/>
    <w:semiHidden/>
    <w:unhideWhenUsed/>
    <w:rsid w:val="0016775E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775E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16775E"/>
    <w:rPr>
      <w:rFonts w:ascii="Times New Roman" w:eastAsia="Times New Roman" w:hAnsi="Times New Roman" w:cs="Angsana New"/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775E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16775E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9">
    <w:name w:val="Placeholder Text"/>
    <w:basedOn w:val="a0"/>
    <w:uiPriority w:val="99"/>
    <w:semiHidden/>
    <w:rsid w:val="008100DE"/>
    <w:rPr>
      <w:color w:val="808080"/>
    </w:rPr>
  </w:style>
  <w:style w:type="paragraph" w:customStyle="1" w:styleId="Standard">
    <w:name w:val="Standard"/>
    <w:rsid w:val="00C72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fa">
    <w:name w:val="Revision"/>
    <w:hidden/>
    <w:uiPriority w:val="99"/>
    <w:semiHidden/>
    <w:rsid w:val="009D031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DA00-DC35-4584-9365-8EDDE9B7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5957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NB202206 BKN</cp:lastModifiedBy>
  <cp:revision>14</cp:revision>
  <cp:lastPrinted>2022-06-08T04:41:00Z</cp:lastPrinted>
  <dcterms:created xsi:type="dcterms:W3CDTF">2020-05-05T07:47:00Z</dcterms:created>
  <dcterms:modified xsi:type="dcterms:W3CDTF">2024-05-19T03:36:00Z</dcterms:modified>
</cp:coreProperties>
</file>