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9D1BC" w14:textId="77777777" w:rsidR="00372FB1" w:rsidRPr="00C43C65" w:rsidRDefault="00372FB1" w:rsidP="00372FB1">
      <w:pPr>
        <w:spacing w:after="0" w:line="240" w:lineRule="auto"/>
        <w:jc w:val="center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6"/>
          <w:szCs w:val="36"/>
        </w:rPr>
      </w:pPr>
      <w:bookmarkStart w:id="0" w:name="_Hlk531856563"/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6"/>
          <w:szCs w:val="36"/>
          <w:cs/>
        </w:rPr>
        <w:t>แผนการจัดการเรียนรู้ที่ 1</w:t>
      </w:r>
    </w:p>
    <w:p w14:paraId="305FBC24" w14:textId="77777777" w:rsidR="00372FB1" w:rsidRPr="00C43C65" w:rsidRDefault="00372FB1" w:rsidP="00372FB1">
      <w:pPr>
        <w:spacing w:after="0" w:line="240" w:lineRule="auto"/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14:paraId="63C1764F" w14:textId="0AB02059" w:rsidR="00372FB1" w:rsidRPr="00C43C65" w:rsidRDefault="00372FB1" w:rsidP="00372FB1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เทคโนโลยี วิทยาการคำนวณ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       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  </w:t>
      </w:r>
      <w:r w:rsid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ชั้นประถมศึกษาปีที่ 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4</w:t>
      </w:r>
    </w:p>
    <w:p w14:paraId="770EAF3C" w14:textId="21D5C010" w:rsidR="00185A3D" w:rsidRPr="00C43C65" w:rsidRDefault="00372FB1" w:rsidP="00372FB1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หน่วยการเรียนรู้ที่ 1 </w:t>
      </w:r>
      <w:r w:rsidR="00185A3D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ขั้นตอนวิธีการแก้ปัญหา</w:t>
      </w:r>
      <w:r w:rsid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             </w:t>
      </w:r>
      <w:r w:rsid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</w:t>
      </w:r>
      <w:r w:rsidR="00C43C65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185A3D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C43C65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จำนวน 6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ชั่วโมง</w:t>
      </w:r>
    </w:p>
    <w:p w14:paraId="0FE4AE9C" w14:textId="2073C21E" w:rsidR="00372FB1" w:rsidRPr="00C43C65" w:rsidRDefault="00372FB1" w:rsidP="00372FB1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แผนการจัดการเรียนรู้ที่ 1 </w:t>
      </w:r>
      <w:r w:rsidR="00185A3D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ข้อความปริศนากับเจ้าหนูยอดนักสืบ</w:t>
      </w:r>
      <w:r w:rsid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185A3D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เวลาเรียน </w:t>
      </w:r>
      <w:r w:rsidR="00C43C65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2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ชั่วโมง</w:t>
      </w:r>
    </w:p>
    <w:p w14:paraId="530B5E74" w14:textId="77777777" w:rsidR="00372FB1" w:rsidRPr="00C43C65" w:rsidRDefault="00372FB1" w:rsidP="00372FB1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eastAsia="Times New Roman" w:hAnsi="TH NiramitIT๙" w:cs="TH Niramit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BDEBB5" wp14:editId="72085B23">
                <wp:simplePos x="0" y="0"/>
                <wp:positionH relativeFrom="column">
                  <wp:posOffset>8255</wp:posOffset>
                </wp:positionH>
                <wp:positionV relativeFrom="paragraph">
                  <wp:posOffset>113665</wp:posOffset>
                </wp:positionV>
                <wp:extent cx="5716905" cy="0"/>
                <wp:effectExtent l="8255" t="13970" r="8890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C02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65pt;margin-top:8.95pt;width:450.1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2kNQ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"/>
            </w:pict>
          </mc:Fallback>
        </mc:AlternateContent>
      </w:r>
    </w:p>
    <w:p w14:paraId="7633626D" w14:textId="77777777" w:rsidR="00372FB1" w:rsidRPr="00C43C65" w:rsidRDefault="00372FB1" w:rsidP="00372FB1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1. มาตรฐานการเรียนรู้</w:t>
      </w: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</w:p>
    <w:p w14:paraId="2C53EB15" w14:textId="77777777" w:rsidR="00372FB1" w:rsidRPr="00C43C65" w:rsidRDefault="00372FB1" w:rsidP="00372FB1">
      <w:pPr>
        <w:spacing w:before="240" w:after="0" w:line="240" w:lineRule="auto"/>
        <w:jc w:val="thaiDistribute"/>
        <w:outlineLvl w:val="3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มาตรฐาน ว 4.2 เข้าใจและใช้แนวคิดเชิงคำนวณในการแก้ปัญหาที่พบในชีวิตจริงอย่างเป็นขั้นตอนและเป็นระบบ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2A6E454B" w14:textId="77777777" w:rsidR="00372FB1" w:rsidRPr="00C43C65" w:rsidRDefault="00372FB1" w:rsidP="00106135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bookmarkStart w:id="1" w:name="_GoBack"/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2. ตัวชี้วัด</w:t>
      </w: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</w:p>
    <w:bookmarkEnd w:id="1"/>
    <w:p w14:paraId="63651EB8" w14:textId="5D2BE657" w:rsidR="00372FB1" w:rsidRPr="00C43C65" w:rsidRDefault="00185A3D" w:rsidP="00185A3D">
      <w:pPr>
        <w:pStyle w:val="a3"/>
        <w:spacing w:before="0" w:beforeAutospacing="0" w:after="0" w:afterAutospacing="0"/>
        <w:ind w:firstLine="720"/>
        <w:jc w:val="both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ว 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4.2 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ป.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4/1 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ใช้เหตุผลเชิงตรรกะในการแก้ปัญหา การอธิบายการทำงาน การคาดการณ์ผลลัพธ์ จากปัญหาอย่างง่าย</w:t>
      </w:r>
    </w:p>
    <w:p w14:paraId="395855D5" w14:textId="77777777" w:rsidR="00372FB1" w:rsidRPr="00C43C65" w:rsidRDefault="00372FB1" w:rsidP="00106135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3. สาระสำคัญ</w:t>
      </w:r>
    </w:p>
    <w:p w14:paraId="6BBC3094" w14:textId="77777777" w:rsidR="00185A3D" w:rsidRPr="00C43C65" w:rsidRDefault="00372FB1" w:rsidP="007C6EA0">
      <w:pPr>
        <w:spacing w:after="0" w:line="240" w:lineRule="auto"/>
        <w:contextualSpacing/>
        <w:jc w:val="thaiDistribut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185A3D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เหตุผลเชิงตรรกะ คือ การใช้เหตุผล กฎ กฎเกณฑ์ หรือเงื่อนไขที่เกี่ยวข้อง เพื่อตรวจสอบความสมเหตุสมผล มีความสำคัญในการวิเคราะห์หาเหตุผล สร้างการจัดลำดับเรื่องราวก่อนหลัง โดยแยกแยะความสำคัญของเรื่องราวด้วยการเปรียบเทียบปัจจัยต่าง ๆ ทำให้การตัดสินใจแก้ปัญหาเป็นไปตามหลักวิทยาศาสตร์ อัลกอริทึม คือ กระบวนการแก้ปัญหาที่มีลำดับขั้นตอน วิธีการแก้ไขปัญหาใดปัญหาหนึ่งอย่างเป็นขั้นตอนและชัดเจน ซึ่งการแก้ปัญหาโดยการใช้อัลกอริทึมนี้ สามารถใช้แก้ปัญหาทั่ว ๆ ไปและยังใช้กับการเขียนโปรแกรมคอมพิวเตอร์ด้วย การแสดงอัลกอริทึมด้วยข้อความ คือการใช้ข้อความแสดงขั้นตอนการทำงาน มีส่วนประกอบ 2 ส่วน คือ ลำดับและขั้นตอนการทำงาน </w:t>
      </w:r>
    </w:p>
    <w:p w14:paraId="5F137B64" w14:textId="47E453FC" w:rsidR="00185A3D" w:rsidRPr="00C43C65" w:rsidRDefault="00185A3D" w:rsidP="00185A3D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4. สาระการเรียนรู้</w:t>
      </w:r>
    </w:p>
    <w:p w14:paraId="5FF2EF40" w14:textId="77777777" w:rsidR="00185A3D" w:rsidRPr="00C43C65" w:rsidRDefault="00185A3D" w:rsidP="00185A3D">
      <w:pPr>
        <w:pStyle w:val="a3"/>
        <w:spacing w:before="0" w:beforeAutospacing="0" w:after="0" w:afterAutospacing="0"/>
        <w:ind w:left="360"/>
        <w:jc w:val="both"/>
        <w:textAlignment w:val="baselin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เหตุผลเชิงตรรกะและอัลกอริทึม</w:t>
      </w:r>
    </w:p>
    <w:p w14:paraId="7126646F" w14:textId="77777777" w:rsidR="00185A3D" w:rsidRPr="00C43C65" w:rsidRDefault="00185A3D" w:rsidP="00185A3D">
      <w:pPr>
        <w:pStyle w:val="a3"/>
        <w:spacing w:before="0" w:beforeAutospacing="0" w:after="0" w:afterAutospacing="0"/>
        <w:ind w:left="360"/>
        <w:jc w:val="both"/>
        <w:textAlignment w:val="baselin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การใช้เหตุผลเชิงตรรกะและอัลกอริทึมในการแก้ปัญหา</w:t>
      </w:r>
    </w:p>
    <w:p w14:paraId="26778E12" w14:textId="4127B2BC" w:rsidR="00372FB1" w:rsidRPr="00C43C65" w:rsidRDefault="00185A3D" w:rsidP="00106135">
      <w:pPr>
        <w:pStyle w:val="a3"/>
        <w:spacing w:before="0" w:beforeAutospacing="0" w:after="0" w:afterAutospacing="0"/>
        <w:ind w:left="360"/>
        <w:jc w:val="both"/>
        <w:textAlignment w:val="baseline"/>
        <w:rPr>
          <w:rFonts w:ascii="TH NiramitIT๙" w:hAnsi="TH NiramitIT๙" w:cs="TH NiramitIT๙" w:hint="cs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การแสดงอัลกอริทึมด้วยข้อความ</w:t>
      </w:r>
    </w:p>
    <w:p w14:paraId="5391FF16" w14:textId="7332FAC9" w:rsidR="00372FB1" w:rsidRPr="00C43C65" w:rsidRDefault="00185A3D" w:rsidP="00372FB1">
      <w:pPr>
        <w:adjustRightInd w:val="0"/>
        <w:spacing w:after="0" w:line="240" w:lineRule="auto"/>
        <w:jc w:val="thaiDistribute"/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bookmarkStart w:id="2" w:name="_Hlk50467372"/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5</w:t>
      </w:r>
      <w:r w:rsidR="00372FB1"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. จุดประสงค์การเรียนรู้</w:t>
      </w:r>
      <w:r w:rsidR="00372FB1"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ab/>
      </w:r>
    </w:p>
    <w:p w14:paraId="47AD1B81" w14:textId="77777777" w:rsidR="0083386C" w:rsidRPr="00C43C65" w:rsidRDefault="00372FB1" w:rsidP="0083386C">
      <w:pPr>
        <w:pStyle w:val="Pa14"/>
        <w:ind w:firstLine="720"/>
        <w:jc w:val="both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ด้านความรู้ </w:t>
      </w:r>
      <w:r w:rsidRPr="00C43C65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(Knowledge) </w:t>
      </w:r>
    </w:p>
    <w:p w14:paraId="7EC55587" w14:textId="2D121547" w:rsidR="00372FB1" w:rsidRPr="00C43C65" w:rsidRDefault="0083386C" w:rsidP="0083386C">
      <w:pPr>
        <w:pStyle w:val="Pa14"/>
        <w:ind w:firstLine="720"/>
        <w:jc w:val="both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นักเรียนสามารถอธิบายการทำงานและคาดการณ์ผลลัพธ์ โดยใช้เหตุผลเชิงตรรกะ และอัลกอริทึมได้ </w:t>
      </w:r>
    </w:p>
    <w:p w14:paraId="736F1FFD" w14:textId="77777777" w:rsidR="00372FB1" w:rsidRPr="00C43C65" w:rsidRDefault="00372FB1" w:rsidP="00372FB1">
      <w:pPr>
        <w:pStyle w:val="Pa14"/>
        <w:ind w:firstLine="720"/>
        <w:jc w:val="both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ด้านทักษะกระบวนการ</w:t>
      </w:r>
      <w:r w:rsidRPr="00C43C65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(Process)</w:t>
      </w:r>
    </w:p>
    <w:p w14:paraId="092B282C" w14:textId="4C0DB458" w:rsidR="00372FB1" w:rsidRPr="00C43C65" w:rsidRDefault="0083386C" w:rsidP="0083386C">
      <w:pPr>
        <w:spacing w:after="0" w:line="240" w:lineRule="auto"/>
        <w:ind w:firstLine="720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Style w:val="A24"/>
          <w:rFonts w:ascii="TH NiramitIT๙" w:eastAsiaTheme="minorEastAsia" w:hAnsi="TH NiramitIT๙" w:cs="TH NiramitIT๙"/>
          <w:b/>
          <w:bCs/>
          <w:color w:val="000000" w:themeColor="text1"/>
          <w:kern w:val="24"/>
          <w:sz w:val="32"/>
          <w:szCs w:val="32"/>
          <w:cs/>
        </w:rPr>
        <w:tab/>
      </w:r>
      <w:r w:rsidRPr="00C43C65">
        <w:rPr>
          <w:rStyle w:val="A24"/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Pr="00C43C65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นักเรียนสามารถใช้เหตุผลเชิงตรรกะ และอัลกอริทึมในการแก้ปัญหาอย่างง่ายได้</w:t>
      </w:r>
    </w:p>
    <w:p w14:paraId="1CA5B55A" w14:textId="77777777" w:rsidR="0083386C" w:rsidRPr="00C43C65" w:rsidRDefault="00372FB1" w:rsidP="0083386C">
      <w:pPr>
        <w:spacing w:after="0" w:line="240" w:lineRule="auto"/>
        <w:ind w:firstLine="720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lastRenderedPageBreak/>
        <w:t xml:space="preserve">ด้านคุณลักษณะอันพึงประสงค์ </w:t>
      </w:r>
      <w:r w:rsidRPr="00C43C65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(Attitude)</w:t>
      </w:r>
    </w:p>
    <w:p w14:paraId="3487F4BB" w14:textId="23773A5E" w:rsidR="00372FB1" w:rsidRPr="00C43C65" w:rsidRDefault="0083386C" w:rsidP="0083386C">
      <w:pPr>
        <w:spacing w:after="0" w:line="240" w:lineRule="auto"/>
        <w:ind w:firstLine="72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- นักเรียนสามารถยกตัวอย่างการแก้ปัญหาโดยใช้เหตุผลเชิงตรรกะและอัลกอริทึมในชีวิตประจำวันได้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C43C65" w:rsidRPr="00C43C65" w14:paraId="726F9C65" w14:textId="77777777" w:rsidTr="006C2932">
        <w:trPr>
          <w:tblHeader/>
        </w:trPr>
        <w:tc>
          <w:tcPr>
            <w:tcW w:w="3005" w:type="dxa"/>
            <w:vMerge w:val="restart"/>
          </w:tcPr>
          <w:p w14:paraId="5EC481AC" w14:textId="77777777" w:rsidR="00372FB1" w:rsidRPr="00C43C65" w:rsidRDefault="00372FB1" w:rsidP="006C2932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6011" w:type="dxa"/>
            <w:gridSpan w:val="2"/>
          </w:tcPr>
          <w:p w14:paraId="33AF9839" w14:textId="77777777" w:rsidR="00372FB1" w:rsidRPr="00C43C65" w:rsidRDefault="00372FB1" w:rsidP="006C2932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สอดคล้องกับ</w:t>
            </w:r>
          </w:p>
        </w:tc>
      </w:tr>
      <w:tr w:rsidR="00C43C65" w:rsidRPr="00C43C65" w14:paraId="767D919B" w14:textId="77777777" w:rsidTr="006C2932">
        <w:trPr>
          <w:tblHeader/>
        </w:trPr>
        <w:tc>
          <w:tcPr>
            <w:tcW w:w="3005" w:type="dxa"/>
            <w:vMerge/>
          </w:tcPr>
          <w:p w14:paraId="3ECFB8CA" w14:textId="77777777" w:rsidR="00372FB1" w:rsidRPr="00C43C65" w:rsidRDefault="00372FB1" w:rsidP="006C2932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05" w:type="dxa"/>
          </w:tcPr>
          <w:p w14:paraId="41F0FF04" w14:textId="77777777" w:rsidR="00372FB1" w:rsidRPr="00C43C6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2"/>
                <w:szCs w:val="2"/>
              </w:rPr>
            </w:pPr>
          </w:p>
          <w:p w14:paraId="557409EE" w14:textId="77777777" w:rsidR="00372FB1" w:rsidRPr="00C43C6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โรงเรียนคุณธรรม</w:t>
            </w:r>
          </w:p>
        </w:tc>
        <w:tc>
          <w:tcPr>
            <w:tcW w:w="3006" w:type="dxa"/>
          </w:tcPr>
          <w:p w14:paraId="5FADC241" w14:textId="77777777" w:rsidR="00372FB1" w:rsidRPr="00C43C6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4"/>
                <w:szCs w:val="4"/>
              </w:rPr>
            </w:pPr>
          </w:p>
          <w:p w14:paraId="28022CCE" w14:textId="77777777" w:rsidR="00372FB1" w:rsidRPr="00C43C6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โรงเรียนสุจริต</w:t>
            </w:r>
          </w:p>
        </w:tc>
      </w:tr>
      <w:tr w:rsidR="00C43C65" w:rsidRPr="00C43C65" w14:paraId="48D31BBB" w14:textId="77777777" w:rsidTr="006C2932">
        <w:trPr>
          <w:trHeight w:val="1124"/>
        </w:trPr>
        <w:tc>
          <w:tcPr>
            <w:tcW w:w="3005" w:type="dxa"/>
          </w:tcPr>
          <w:p w14:paraId="4A47DF0B" w14:textId="77777777" w:rsidR="00372FB1" w:rsidRPr="00C43C6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ind w:left="360" w:hanging="187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A3"/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รักชาติ ศาสน์ กษัตริย์</w:t>
            </w:r>
          </w:p>
          <w:p w14:paraId="42448D07" w14:textId="77777777" w:rsidR="00372FB1" w:rsidRPr="00C43C65" w:rsidRDefault="00372FB1" w:rsidP="006C2932">
            <w:pPr>
              <w:shd w:val="clear" w:color="auto" w:fill="FFFFFF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ซื่อสัตย์สุจริต</w:t>
            </w:r>
          </w:p>
          <w:p w14:paraId="5AE30BD3" w14:textId="77777777" w:rsidR="00372FB1" w:rsidRPr="00C43C65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มีวินัย</w:t>
            </w:r>
          </w:p>
          <w:p w14:paraId="53498607" w14:textId="77777777" w:rsidR="00372FB1" w:rsidRPr="00C43C65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ใฝ่เรียนรู้</w:t>
            </w:r>
          </w:p>
          <w:p w14:paraId="46A7955B" w14:textId="77777777" w:rsidR="00372FB1" w:rsidRPr="00C43C65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hAnsi="TH NiramitIT๙" w:cs="TH NiramitIT๙"/>
                <w:color w:val="000000" w:themeColor="text1"/>
                <w:sz w:val="44"/>
                <w:szCs w:val="44"/>
              </w:rPr>
              <w:sym w:font="Wingdings 2" w:char="F02A"/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อยู่อย่างพอเพียง</w:t>
            </w:r>
          </w:p>
          <w:p w14:paraId="2619A398" w14:textId="77777777" w:rsidR="00372FB1" w:rsidRPr="00C43C65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มุ่งมั่นในการทำงาน</w:t>
            </w:r>
          </w:p>
          <w:p w14:paraId="40A5C866" w14:textId="77777777" w:rsidR="00372FB1" w:rsidRPr="00C43C65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hAnsi="TH NiramitIT๙" w:cs="TH NiramitIT๙"/>
                <w:color w:val="000000" w:themeColor="text1"/>
                <w:sz w:val="44"/>
                <w:szCs w:val="44"/>
              </w:rPr>
              <w:sym w:font="Wingdings 2" w:char="F02A"/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รักความเป็นไทย</w:t>
            </w:r>
          </w:p>
          <w:p w14:paraId="3305C427" w14:textId="77777777" w:rsidR="00372FB1" w:rsidRPr="00C43C65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มีจิตสาธารณะ</w:t>
            </w:r>
          </w:p>
        </w:tc>
        <w:tc>
          <w:tcPr>
            <w:tcW w:w="3005" w:type="dxa"/>
          </w:tcPr>
          <w:p w14:paraId="7F42D080" w14:textId="77777777" w:rsidR="00372FB1" w:rsidRPr="00C43C65" w:rsidRDefault="00372FB1" w:rsidP="006C2932">
            <w:pPr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14:paraId="4145B184" w14:textId="77777777" w:rsidR="00372FB1" w:rsidRPr="00C43C6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มีความรับผิดชอบ</w:t>
            </w:r>
          </w:p>
          <w:p w14:paraId="29B7E7E7" w14:textId="77777777" w:rsidR="00372FB1" w:rsidRPr="00C43C6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มีจิตอาสา</w:t>
            </w:r>
          </w:p>
        </w:tc>
        <w:tc>
          <w:tcPr>
            <w:tcW w:w="3006" w:type="dxa"/>
          </w:tcPr>
          <w:p w14:paraId="0F483F52" w14:textId="77777777" w:rsidR="00372FB1" w:rsidRPr="00C43C65" w:rsidRDefault="00372FB1" w:rsidP="006C2932">
            <w:pPr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มีทักษะการคิด</w:t>
            </w:r>
          </w:p>
          <w:p w14:paraId="61B1DB51" w14:textId="77777777" w:rsidR="00372FB1" w:rsidRPr="00C43C6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14:paraId="7F37AAE8" w14:textId="77777777" w:rsidR="00372FB1" w:rsidRPr="00C43C6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14:paraId="15A4897C" w14:textId="77777777" w:rsidR="00372FB1" w:rsidRPr="00C43C6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C43C65">
              <w:rPr>
                <w:rFonts w:ascii="TH NiramitIT๙" w:hAnsi="TH NiramitIT๙" w:cs="TH NiramitIT๙"/>
                <w:color w:val="000000" w:themeColor="text1"/>
                <w:sz w:val="44"/>
                <w:szCs w:val="44"/>
              </w:rPr>
              <w:sym w:font="Wingdings 2" w:char="F02A"/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</w:p>
          <w:p w14:paraId="643B0F9E" w14:textId="77777777" w:rsidR="00372FB1" w:rsidRPr="00C43C65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C43C65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มีจิตสาธารณะ</w:t>
            </w:r>
          </w:p>
        </w:tc>
      </w:tr>
    </w:tbl>
    <w:p w14:paraId="65DBAE05" w14:textId="77777777" w:rsidR="00372FB1" w:rsidRPr="00C43C65" w:rsidRDefault="00372FB1" w:rsidP="00372FB1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</w:p>
    <w:p w14:paraId="37AFF4E5" w14:textId="7A3CFD1C" w:rsidR="00372FB1" w:rsidRPr="00C43C65" w:rsidRDefault="00185A3D" w:rsidP="00372FB1">
      <w:pPr>
        <w:spacing w:after="0" w:line="240" w:lineRule="auto"/>
        <w:outlineLvl w:val="3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  <w:lang w:val="en"/>
        </w:rPr>
        <w:t>6</w:t>
      </w:r>
      <w:r w:rsidR="00372FB1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  <w:lang w:val="en"/>
        </w:rPr>
        <w:t>. สมรรถนะสำคัญของผู้เรียน</w:t>
      </w:r>
      <w:r w:rsidR="00372FB1" w:rsidRPr="00C43C65">
        <w:rPr>
          <w:rFonts w:ascii="TH NiramitIT๙" w:hAnsi="TH NiramitIT๙" w:cs="TH NiramitIT๙"/>
          <w:b/>
          <w:bCs/>
          <w:color w:val="000000" w:themeColor="text1"/>
          <w:sz w:val="48"/>
          <w:szCs w:val="48"/>
        </w:rPr>
        <w:br/>
      </w:r>
      <w:r w:rsidR="00372FB1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  <w:r w:rsidR="00372FB1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="00372FB1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ความสามารถในการคิด</w:t>
      </w:r>
    </w:p>
    <w:p w14:paraId="7452D16D" w14:textId="77777777" w:rsidR="00372FB1" w:rsidRPr="00C43C65" w:rsidRDefault="00372FB1" w:rsidP="00372FB1">
      <w:pPr>
        <w:spacing w:after="0" w:line="240" w:lineRule="auto"/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- ความสามารถในการใช้เทคโนโลยี</w:t>
      </w:r>
    </w:p>
    <w:p w14:paraId="28393371" w14:textId="77777777" w:rsidR="00372FB1" w:rsidRPr="00C43C65" w:rsidRDefault="00372FB1" w:rsidP="00372FB1">
      <w:pPr>
        <w:spacing w:after="0" w:line="240" w:lineRule="auto"/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ความสามารถในการแก้ปัญหา </w:t>
      </w:r>
    </w:p>
    <w:p w14:paraId="35773ECF" w14:textId="3E8F44EF" w:rsidR="00372FB1" w:rsidRPr="00C43C65" w:rsidRDefault="00185A3D" w:rsidP="00185A3D">
      <w:pPr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7</w:t>
      </w:r>
      <w:r w:rsidR="00372FB1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. ทักษะกระบวนการทางวิทยาศาสตร์</w:t>
      </w:r>
      <w:r w:rsidR="00372FB1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="00372FB1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และทักษะแห่งศตวรรษที่</w:t>
      </w:r>
      <w:r w:rsidR="00372FB1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21</w:t>
      </w:r>
    </w:p>
    <w:p w14:paraId="3AB14CFD" w14:textId="77777777" w:rsidR="00372FB1" w:rsidRPr="00C43C65" w:rsidRDefault="00372FB1" w:rsidP="00372FB1">
      <w:pPr>
        <w:tabs>
          <w:tab w:val="left" w:pos="1134"/>
        </w:tabs>
        <w:spacing w:after="0"/>
        <w:rPr>
          <w:rFonts w:ascii="TH NiramitIT๙" w:hAnsi="TH NiramitIT๙" w:cs="TH NiramitIT๙"/>
          <w:b/>
          <w:bCs/>
          <w:color w:val="000000" w:themeColor="text1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Cs w:val="32"/>
          <w:cs/>
        </w:rPr>
        <w:tab/>
      </w:r>
      <w:r w:rsidRPr="00C43C65">
        <w:rPr>
          <w:rFonts w:ascii="TH NiramitIT๙" w:hAnsi="TH NiramitIT๙" w:cs="TH NiramitIT๙"/>
          <w:b/>
          <w:bCs/>
          <w:color w:val="000000" w:themeColor="text1"/>
          <w:szCs w:val="32"/>
          <w:cs/>
        </w:rPr>
        <w:t xml:space="preserve">ทักษะแห่งศตวรรษที่ 21 </w:t>
      </w:r>
    </w:p>
    <w:p w14:paraId="3EE34BD2" w14:textId="77777777" w:rsidR="00372FB1" w:rsidRPr="00C43C65" w:rsidRDefault="00372FB1" w:rsidP="00372FB1">
      <w:pPr>
        <w:tabs>
          <w:tab w:val="left" w:pos="1134"/>
        </w:tabs>
        <w:spacing w:after="0"/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  <w:cs/>
        </w:rPr>
        <w:tab/>
      </w:r>
      <w:r w:rsidRPr="00C43C65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  <w:sym w:font="Wingdings 2" w:char="F0A1"/>
      </w:r>
      <w:r w:rsidRPr="00C43C65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  <w:t xml:space="preserve"> 3R</w:t>
      </w:r>
    </w:p>
    <w:p w14:paraId="30E07CD3" w14:textId="19ED583B" w:rsidR="00372FB1" w:rsidRPr="00C43C65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C43C65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C43C65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Reading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(อ่านออก)  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Pr="00C43C65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C43C65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proofErr w:type="gramStart"/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W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  <w:t>r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iting</w:t>
      </w:r>
      <w:proofErr w:type="gramEnd"/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(เขียนได้)         </w:t>
      </w:r>
      <w:r w:rsidR="00C43C65" w:rsidRPr="00C43C65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="00C43C65" w:rsidRPr="00C43C65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 A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  <w:t>r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ithmetic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(มีทักษะในการคำนวณ)</w:t>
      </w:r>
    </w:p>
    <w:p w14:paraId="2F2173B5" w14:textId="77777777" w:rsidR="00372FB1" w:rsidRPr="00C43C65" w:rsidRDefault="00372FB1" w:rsidP="00372FB1">
      <w:pPr>
        <w:pStyle w:val="a3"/>
        <w:tabs>
          <w:tab w:val="left" w:pos="1134"/>
        </w:tabs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</w:pP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40"/>
          <w:shd w:val="clear" w:color="auto" w:fill="FFFFFF"/>
          <w:cs/>
        </w:rPr>
        <w:tab/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40"/>
          <w:shd w:val="clear" w:color="auto" w:fill="FFFFFF"/>
        </w:rPr>
        <w:sym w:font="Wingdings 2" w:char="F0A1"/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40"/>
          <w:shd w:val="clear" w:color="auto" w:fill="FFFFFF"/>
        </w:rPr>
        <w:t xml:space="preserve"> 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  <w:t>8C</w:t>
      </w:r>
    </w:p>
    <w:p w14:paraId="3160C46A" w14:textId="77777777" w:rsidR="00372FB1" w:rsidRPr="00C43C65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C43C65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C43C65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Critical Thinking and Problem </w:t>
      </w:r>
      <w:proofErr w:type="gramStart"/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Solving :</w:t>
      </w:r>
      <w:proofErr w:type="gramEnd"/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มีทักษะในการคิดวิเคราะห์ การคิดอย่างมี   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วิจารณญาณ และแก้ไขปัญหาได้</w:t>
      </w:r>
    </w:p>
    <w:p w14:paraId="685BF24B" w14:textId="77777777" w:rsidR="00372FB1" w:rsidRPr="00C43C65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Creativity and </w:t>
      </w:r>
      <w:proofErr w:type="gramStart"/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Innovation :</w:t>
      </w:r>
      <w:proofErr w:type="gramEnd"/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คิดอย่างสร้างสรรค์ คิดเชิงนวัตกรรม</w:t>
      </w:r>
    </w:p>
    <w:p w14:paraId="2A6B14A5" w14:textId="77777777" w:rsidR="00372FB1" w:rsidRPr="00C43C65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Collaboration Teamwork and </w:t>
      </w:r>
      <w:proofErr w:type="gramStart"/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Leadership :</w:t>
      </w:r>
      <w:proofErr w:type="gramEnd"/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ความร่วมมือ การทำงานเป็นทีม 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และภาวะผู้นำ</w:t>
      </w:r>
    </w:p>
    <w:p w14:paraId="6903B8E8" w14:textId="77777777" w:rsidR="00372FB1" w:rsidRPr="00C43C65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28"/>
          <w:szCs w:val="28"/>
        </w:rPr>
        <w:lastRenderedPageBreak/>
        <w:sym w:font="Wingdings 2" w:char="F052"/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Communication Information and Media </w:t>
      </w:r>
      <w:proofErr w:type="gramStart"/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Literacy :</w:t>
      </w:r>
      <w:proofErr w:type="gramEnd"/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ทักษะในการสื่อสาร 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และการรู้เท่าทันสื่อ</w:t>
      </w:r>
    </w:p>
    <w:p w14:paraId="4ED99A9C" w14:textId="77777777" w:rsidR="00372FB1" w:rsidRPr="00C43C65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C43C65">
        <w:rPr>
          <w:rFonts w:ascii="TH NiramitIT๙" w:hAnsi="TH NiramitIT๙" w:cs="TH NiramitIT๙"/>
          <w:color w:val="000000" w:themeColor="text1"/>
          <w:sz w:val="44"/>
          <w:szCs w:val="44"/>
        </w:rPr>
        <w:sym w:font="Wingdings 2" w:char="F02A"/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Cross-cultural </w:t>
      </w:r>
      <w:proofErr w:type="gramStart"/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Understanding :</w:t>
      </w:r>
      <w:proofErr w:type="gramEnd"/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ความเข้าใจความแตกต่างทางวัฒนธรรม กระบวนการคิด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ข้ามวัฒนธรรม</w:t>
      </w:r>
    </w:p>
    <w:p w14:paraId="0D0D35F5" w14:textId="77777777" w:rsidR="00372FB1" w:rsidRPr="00C43C65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09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C43C65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Computing and ICT </w:t>
      </w:r>
      <w:proofErr w:type="gramStart"/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Literacy :</w:t>
      </w:r>
      <w:proofErr w:type="gramEnd"/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ทักษะการใช้คอมพิวเตอร์ และการรู้เท่าทันเทคโนโลยี 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ซึ่งเยาวชนในยุคปัจจุบันมีความสามารถด้านคอมพิวเตอร์และเทคโนโลยีอย่างมากหรือเป็น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Native Digital 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ส่วนคนรุ่นเก่าหรือผู้สูงอายุเปรียบเสมือนเป็น 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Immigrant Digital 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แต่เราต้อง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ไม่อายที่จะเรียนรู้แม้ว่าจะสูงอ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11</w:t>
      </w:r>
      <w:proofErr w:type="spellStart"/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ายุ</w:t>
      </w:r>
      <w:proofErr w:type="spellEnd"/>
      <w:r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แล้วก็ตาม</w:t>
      </w:r>
    </w:p>
    <w:p w14:paraId="4EDB9EF7" w14:textId="6668A16C" w:rsidR="00372FB1" w:rsidRPr="00C43C65" w:rsidRDefault="00C43C65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C43C65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="00372FB1"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Career and Learning </w:t>
      </w:r>
      <w:proofErr w:type="gramStart"/>
      <w:r w:rsidR="00372FB1"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Skills :</w:t>
      </w:r>
      <w:proofErr w:type="gramEnd"/>
      <w:r w:rsidR="00372FB1"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="00372FB1"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ทักษะทางอาชีพ และการเรียนรู้</w:t>
      </w:r>
      <w:r w:rsidR="00372FB1" w:rsidRPr="00C43C65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="00372FB1" w:rsidRPr="00C43C65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="00372FB1"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Compassion : </w:t>
      </w:r>
      <w:r w:rsidR="00372FB1"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มีคุณธรรม มีเมตตา กรุณา มีระเบียบวินัย ซึ่งเป็นคุณลักษณะพื้นฐานสำคัญ</w:t>
      </w:r>
      <w:r w:rsidR="00372FB1"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br/>
        <w:t xml:space="preserve">     </w:t>
      </w:r>
      <w:r w:rsidR="00372FB1" w:rsidRPr="00C43C65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ทักษะขั้นต้นทั้งหมด และเป็นคุณลักษณะที่เด็กไทยจำเป็นต้องมี</w:t>
      </w:r>
      <w:bookmarkEnd w:id="2"/>
    </w:p>
    <w:p w14:paraId="459D4C7E" w14:textId="54841425" w:rsidR="00372FB1" w:rsidRPr="00C43C65" w:rsidRDefault="00185A3D" w:rsidP="00372FB1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8</w:t>
      </w:r>
      <w:r w:rsidR="00372FB1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.</w:t>
      </w:r>
      <w:r w:rsidR="00372FB1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372FB1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กระบวนการจัดการเรียนรู้ ชั่วโมงที่ </w:t>
      </w:r>
      <w:r w:rsidR="00372FB1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1</w:t>
      </w:r>
    </w:p>
    <w:bookmarkEnd w:id="0"/>
    <w:p w14:paraId="5A590F62" w14:textId="45C103D7" w:rsidR="00372FB1" w:rsidRPr="00C43C65" w:rsidRDefault="00372FB1" w:rsidP="00185A3D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proofErr w:type="gramStart"/>
      <w:r w:rsidR="00C43C65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( 5</w:t>
      </w:r>
      <w:proofErr w:type="gramEnd"/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4237E899" w14:textId="31E9D701" w:rsidR="00C84DC3" w:rsidRPr="00C43C65" w:rsidRDefault="00372FB1" w:rsidP="00C43C65">
      <w:pPr>
        <w:pStyle w:val="a3"/>
        <w:spacing w:before="0" w:beforeAutospacing="0" w:after="0" w:afterAutospacing="0"/>
        <w:ind w:hanging="28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C43C65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ครูนำเข้าสู่บทเรียนโดยถามนักเรียนว่า นักเรียนเคยดูการ์ตูน</w:t>
      </w:r>
      <w:proofErr w:type="spellStart"/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โคนัน</w:t>
      </w:r>
      <w:proofErr w:type="spellEnd"/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เจ้าหนูยอดนักสืบหรือไม่ </w:t>
      </w:r>
      <w:proofErr w:type="spellStart"/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โคนัน</w:t>
      </w:r>
      <w:proofErr w:type="spellEnd"/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เป็นนักสืบที่มีไหวพริบดีมาก เดี๋ยวเราจะมาเป็นนักสืบแบบ</w:t>
      </w:r>
      <w:proofErr w:type="spellStart"/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โคนัน</w:t>
      </w:r>
      <w:proofErr w:type="spellEnd"/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กัน </w:t>
      </w:r>
    </w:p>
    <w:p w14:paraId="7D0DC5E2" w14:textId="2B9F202D" w:rsidR="00372FB1" w:rsidRPr="00C43C65" w:rsidRDefault="00372FB1" w:rsidP="00185A3D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2. 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="00C43C65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75E31D34" w14:textId="4705E98A" w:rsidR="00C84DC3" w:rsidRPr="00C43C65" w:rsidRDefault="00372FB1" w:rsidP="00C43C65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ครูสนทนากับนักเรียนว่า นักเรียนรู้ไหมว่าในสืบคดีหรือการแก้ปัญหาต้องทำอย่างเป็นลำดับขั้นตอนและต้องใช้เหตุผลเชิงตรรกะช่วยวิเคราะห์รายละเอียดและหลักฐานต่าง ๆ </w:t>
      </w:r>
    </w:p>
    <w:p w14:paraId="31391794" w14:textId="6F5BD445" w:rsidR="00372FB1" w:rsidRPr="00C43C65" w:rsidRDefault="00185A3D" w:rsidP="00185A3D">
      <w:pPr>
        <w:pStyle w:val="a4"/>
        <w:spacing w:after="0" w:line="240" w:lineRule="auto"/>
        <w:ind w:left="0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ab/>
      </w:r>
      <w:r w:rsidR="00372FB1"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3. </w:t>
      </w:r>
      <w:r w:rsidR="00372FB1"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="00372FB1"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C43C65"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10</w:t>
      </w:r>
      <w:r w:rsidR="00372FB1"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67AE80B3" w14:textId="76E840AB" w:rsidR="00C84DC3" w:rsidRPr="00C43C65" w:rsidRDefault="00372FB1" w:rsidP="00C43C65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ครูอธิบายเหตุผลเชิงตรรกะเพิ่มเติมในหนังสือเรียนวิทยาการคำนวณ และยกตัวอย่างในชีวิตประจำวันประกอบ</w:t>
      </w:r>
    </w:p>
    <w:p w14:paraId="6D7FAA0A" w14:textId="4D0B5AFD" w:rsidR="00372FB1" w:rsidRPr="00C43C65" w:rsidRDefault="00372FB1" w:rsidP="00372FB1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4. </w:t>
      </w: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>(</w:t>
      </w:r>
      <w:r w:rsidR="00C43C65"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20</w:t>
      </w:r>
      <w:proofErr w:type="gramEnd"/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2C8C4DC3" w14:textId="1EF6A36D" w:rsidR="00C84DC3" w:rsidRPr="00C43C65" w:rsidRDefault="00372FB1" w:rsidP="00C43C65">
      <w:pPr>
        <w:spacing w:after="0" w:line="240" w:lineRule="auto"/>
        <w:ind w:firstLine="426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ครูแบ่งกลุ่มนักเรียน </w:t>
      </w:r>
      <w:r w:rsidR="00C84DC3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3-4 คน แจกใบกิจกรรม</w:t>
      </w:r>
      <w:r w:rsidR="00A5031E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เรื่อง ข้อความปริศนากับเจ้าหนูยอดนักสืบ</w:t>
      </w:r>
      <w:r w:rsidR="00F50FE7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  <w:r w:rsidR="00F50FE7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ให้นักเรียนทำ</w:t>
      </w:r>
      <w:r w:rsidR="00A5031E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กิจกรรม</w:t>
      </w:r>
      <w:r w:rsidR="00C84DC3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ที่</w:t>
      </w:r>
      <w:r w:rsidR="00DB15D9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>1</w:t>
      </w:r>
      <w:r w:rsidR="00C84DC3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  <w:r w:rsidR="00C84DC3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เรื่อง สมบัติชิ้นสุดท้าย </w:t>
      </w:r>
    </w:p>
    <w:p w14:paraId="1D8FF98C" w14:textId="1EE3A9D2" w:rsidR="00C84DC3" w:rsidRPr="00C43C65" w:rsidRDefault="00372FB1" w:rsidP="00372FB1">
      <w:pPr>
        <w:spacing w:after="0"/>
        <w:ind w:left="426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</w:r>
      <w:r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C84DC3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ครูสมมติบทบาทให้นักเรียนเป็น</w:t>
      </w:r>
      <w:proofErr w:type="spellStart"/>
      <w:r w:rsidR="00C84DC3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โคนัน</w:t>
      </w:r>
      <w:proofErr w:type="spellEnd"/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C84DC3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แล้วเล่าสถานการณ์ให้นักเรียนฟังเพื่อดึงดูดความสนใจ</w:t>
      </w:r>
    </w:p>
    <w:p w14:paraId="3765432E" w14:textId="2380CA75" w:rsidR="00C84DC3" w:rsidRPr="00C43C65" w:rsidRDefault="00372FB1" w:rsidP="00C43C65">
      <w:pPr>
        <w:pStyle w:val="a3"/>
        <w:spacing w:before="0" w:beforeAutospacing="0" w:after="0" w:afterAutospacing="0"/>
        <w:ind w:firstLine="709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นักเรียนภายในกลุ่มช่วยกันสืบคดีโดยการเรียงข้อความในกิจกรรมที่</w:t>
      </w:r>
      <w:r w:rsidR="00E4205F" w:rsidRPr="00C43C65">
        <w:rPr>
          <w:rFonts w:ascii="TH NiramitIT๙" w:hAnsi="TH NiramitIT๙" w:cs="TH NiramitIT๙"/>
          <w:color w:val="000000" w:themeColor="text1"/>
          <w:sz w:val="32"/>
          <w:szCs w:val="32"/>
        </w:rPr>
        <w:t>1</w:t>
      </w:r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เรื่อง สมบัติชิ้นสุดท้าย ให้ถูกต้อง และ</w:t>
      </w:r>
      <w:r w:rsidR="006E47D9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วิเคราะห์</w:t>
      </w:r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หาคำตอบว่าใครคือขโมย พร้อมทั้งหลักฐาน</w:t>
      </w:r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ภายในเวลา </w:t>
      </w:r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15 </w:t>
      </w:r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นาที</w:t>
      </w:r>
    </w:p>
    <w:p w14:paraId="42CF14F3" w14:textId="3B681880" w:rsidR="00C84DC3" w:rsidRPr="00C43C65" w:rsidRDefault="00372FB1" w:rsidP="00C43C65">
      <w:pPr>
        <w:pStyle w:val="a3"/>
        <w:spacing w:before="0" w:beforeAutospacing="0" w:after="0" w:afterAutospacing="0"/>
        <w:ind w:firstLine="709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ครูสุ่มถามนักเรียนว่า ใครคือขโมย เพราะเหตุใดถึงคิดว่าคนนี้คือขโมย จากนั้นถามกลุ่มอื่น ๆ ที่ได้คำตอบแตกต่าง พร้อมเหตุผล</w:t>
      </w:r>
    </w:p>
    <w:p w14:paraId="62DDB4BC" w14:textId="0D241EB0" w:rsidR="00372FB1" w:rsidRPr="00C43C65" w:rsidRDefault="00185A3D" w:rsidP="00185A3D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372FB1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5. ขั้นประเมินผล (</w:t>
      </w:r>
      <w:r w:rsidR="00372FB1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 w:rsidR="00C43C65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10</w:t>
      </w:r>
      <w:r w:rsidR="00372FB1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10554275" w14:textId="1DED8084" w:rsidR="00C84DC3" w:rsidRPr="00C43C65" w:rsidRDefault="00372FB1" w:rsidP="00372FB1">
      <w:pPr>
        <w:pStyle w:val="a3"/>
        <w:spacing w:before="0" w:beforeAutospacing="0" w:after="0" w:afterAutospacing="0"/>
        <w:ind w:left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lastRenderedPageBreak/>
        <w:tab/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ครูและนักเรียนร่วมกันวิเคราะห์ลำดับข้อความ สรุปว่าใครคือขโมย พร้อมหลักฐาน</w:t>
      </w:r>
    </w:p>
    <w:p w14:paraId="31E34DBC" w14:textId="6E48C6F1" w:rsidR="00C84DC3" w:rsidRPr="00C43C65" w:rsidRDefault="00372FB1" w:rsidP="00AB1FD2">
      <w:pPr>
        <w:pStyle w:val="a3"/>
        <w:spacing w:before="0" w:beforeAutospacing="0" w:after="0" w:afterAutospacing="0"/>
        <w:ind w:firstLine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ครู</w:t>
      </w:r>
      <w:r w:rsidR="00E15C2B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และนักเรียนร่วมกันอภิปราย </w:t>
      </w:r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การใช้เหตุผลเชิงตรรกะในการแก้ปัญหา</w:t>
      </w:r>
      <w:r w:rsidR="00E15C2B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มีความสำคัญอย่างไร</w:t>
      </w:r>
    </w:p>
    <w:p w14:paraId="7829E6DB" w14:textId="76EA390D" w:rsidR="00C84DC3" w:rsidRPr="00C43C65" w:rsidRDefault="00185A3D" w:rsidP="00C43C65">
      <w:pPr>
        <w:pStyle w:val="a3"/>
        <w:spacing w:before="0" w:beforeAutospacing="0" w:after="0" w:afterAutospacing="0"/>
        <w:ind w:firstLine="28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(แนวคำตอบ มีความสำคัญในการวิเคราะห์หาเหตุผล จัดลำดับเรื่องราวก่อนหลัง โดยแยกแยะความสำคัญของเรื่องราว ทำให้การตัดสินใจแก้ปัญหามีความสมเหตุสมผล)</w:t>
      </w:r>
    </w:p>
    <w:p w14:paraId="5F9D2A24" w14:textId="40C3FBDD" w:rsidR="00E73536" w:rsidRPr="00C43C65" w:rsidRDefault="00372FB1" w:rsidP="00AB1FD2">
      <w:pPr>
        <w:pStyle w:val="a3"/>
        <w:spacing w:before="0" w:beforeAutospacing="0" w:after="0" w:afterAutospacing="0"/>
        <w:rPr>
          <w:rFonts w:ascii="TH NiramitIT๙" w:hAnsi="TH NiramitIT๙" w:cs="TH NiramitIT๙" w:hint="cs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ครูมอบหมายงานให้นักเรียนทำกิจกรรมท</w:t>
      </w:r>
      <w:r w:rsidR="00F50FE7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ี่</w:t>
      </w:r>
      <w:r w:rsidR="00EB0558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2 </w:t>
      </w:r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เรื่อง</w:t>
      </w:r>
      <w:r w:rsidR="00D9103D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ทางเลือกของ</w:t>
      </w:r>
      <w:proofErr w:type="spellStart"/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โคนัน</w:t>
      </w:r>
      <w:proofErr w:type="spellEnd"/>
      <w:r w:rsidR="00C84DC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อาจแบ่งเวลาทำท้ายคาบหรือให้เป็นการบ้าน</w:t>
      </w:r>
    </w:p>
    <w:p w14:paraId="1B68FA4C" w14:textId="12EF61A1" w:rsidR="00372FB1" w:rsidRPr="00C43C65" w:rsidRDefault="00E15C2B" w:rsidP="00372FB1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ชั่วโมงที่ 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2</w:t>
      </w:r>
    </w:p>
    <w:p w14:paraId="7D0EFC46" w14:textId="2625E0B4" w:rsidR="00372FB1" w:rsidRPr="00C43C65" w:rsidRDefault="00372FB1" w:rsidP="00372FB1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C43C65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(5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13D73905" w14:textId="16228992" w:rsidR="00E4205F" w:rsidRPr="00C43C65" w:rsidRDefault="00372FB1" w:rsidP="00372FB1">
      <w:pPr>
        <w:pStyle w:val="a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D9103D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ครูและนักเรียนทบทวน</w:t>
      </w:r>
      <w:r w:rsidR="00D9103D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ความรู้เดิมที่เรียนในชั่วโมงที่แล้ว</w:t>
      </w:r>
    </w:p>
    <w:p w14:paraId="71299C5F" w14:textId="0AC581DB" w:rsidR="00372FB1" w:rsidRPr="00C43C65" w:rsidRDefault="00372FB1" w:rsidP="00372FB1">
      <w:pPr>
        <w:pStyle w:val="a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>2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.</w:t>
      </w: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="00C43C65"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10</w:t>
      </w: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6F346A5F" w14:textId="07DD4E69" w:rsidR="006F4F74" w:rsidRPr="00C43C65" w:rsidRDefault="00372FB1" w:rsidP="00C43C65">
      <w:pPr>
        <w:pStyle w:val="a4"/>
        <w:ind w:left="0" w:firstLine="28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185A3D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D9103D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จากใบกิจกรรมที่</w:t>
      </w:r>
      <w:r w:rsidR="00EB0558" w:rsidRPr="00C43C6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E4205F" w:rsidRPr="00C43C65">
        <w:rPr>
          <w:rFonts w:ascii="TH NiramitIT๙" w:hAnsi="TH NiramitIT๙" w:cs="TH NiramitIT๙"/>
          <w:color w:val="000000" w:themeColor="text1"/>
          <w:sz w:val="32"/>
          <w:szCs w:val="32"/>
        </w:rPr>
        <w:t>2</w:t>
      </w:r>
      <w:r w:rsidR="00E4205F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เรื่อง ทางเลือกของ</w:t>
      </w:r>
      <w:proofErr w:type="spellStart"/>
      <w:r w:rsidR="00E4205F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โคนัน</w:t>
      </w:r>
      <w:proofErr w:type="spellEnd"/>
      <w:r w:rsidR="00E4205F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E4205F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ครูสุ่มนักเรียนถามเส้นทางที่ดีที่สุด และให้นักเรียนบอกขั้นตอนการเดินทาง ในขณะเดียวกันให้นักเรียน</w:t>
      </w:r>
      <w:r w:rsidR="00F50FE7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กลุ่ม</w:t>
      </w:r>
      <w:r w:rsidR="00E4205F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อื่น ๆ ลองเดินตามขั้นตอนที่เพื่อนนำเสนอ </w:t>
      </w:r>
      <w:r w:rsidR="006F4F74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(ครูควรสุ่มนักเรียน </w:t>
      </w:r>
      <w:r w:rsidR="00287D7C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>1-</w:t>
      </w:r>
      <w:r w:rsidR="006F4F74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2</w:t>
      </w:r>
      <w:r w:rsidR="00F50FE7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 กลุ่ม</w:t>
      </w:r>
      <w:r w:rsidR="006F4F74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 เพื่อให้นักเรียนนำเสนอขั้นตอนการเดินทาง และตรวจสอบว่าเพื่อน</w:t>
      </w:r>
      <w:r w:rsidR="00287D7C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คน</w:t>
      </w:r>
      <w:r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6F4F74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อื่นสามารถทำตามขั้นตอนที่นักเรียนนำเสนอได้หรือไม่)</w:t>
      </w:r>
    </w:p>
    <w:p w14:paraId="48E1AE28" w14:textId="48B49D5F" w:rsidR="00D9103D" w:rsidRPr="00C43C65" w:rsidRDefault="00372FB1" w:rsidP="00372FB1">
      <w:pPr>
        <w:pStyle w:val="a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6F4F74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ครูถามนักเรียนว่า ทำไมจึงคิดว่าเส้นทางที่เลือกนั้นเป็นเส้นทางที่ดีที่สุด</w:t>
      </w:r>
    </w:p>
    <w:p w14:paraId="0B8587D2" w14:textId="4353C608" w:rsidR="00372FB1" w:rsidRPr="00C43C65" w:rsidRDefault="00372FB1" w:rsidP="00372FB1">
      <w:pPr>
        <w:pStyle w:val="a4"/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3. ขั้นอธิบาย (</w:t>
      </w: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C43C65"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10</w:t>
      </w: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63A5BB76" w14:textId="3DF059DF" w:rsidR="00E46C9A" w:rsidRPr="00C43C65" w:rsidRDefault="00372FB1" w:rsidP="00AB1FD2">
      <w:pPr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</w:r>
      <w:r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E46C9A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ครู</w:t>
      </w:r>
      <w:r w:rsidR="00F65B79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ถามคำถาม</w:t>
      </w:r>
      <w:r w:rsidR="00E46C9A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นักเรียนว่า ทำไมนักเรียนสามารถเดินทางไปถึงสถานที่เกิดเหตุตามที่เพื่อนนำเสนอได้</w:t>
      </w:r>
    </w:p>
    <w:p w14:paraId="68158424" w14:textId="6DAFFD6A" w:rsidR="007E1726" w:rsidRPr="00C43C65" w:rsidRDefault="00185A3D" w:rsidP="00C43C65">
      <w:pPr>
        <w:pStyle w:val="a4"/>
        <w:spacing w:after="0" w:line="240" w:lineRule="auto"/>
        <w:ind w:left="0" w:firstLine="360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</w:r>
      <w:r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</w:r>
      <w:r w:rsidR="00E46C9A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(แนวคำตอบ เพราะนักเรียนสามารถใช้ข้อความ แสดงลำดับขั้นตอนที่ชัดเจนได้ เมื่อใครอ่านข้อความดังกล่าวก็สามารถเดินทางไปถึงสถานที่เกิดเหตุได้ )</w:t>
      </w:r>
    </w:p>
    <w:p w14:paraId="1C7B56F6" w14:textId="5244D85F" w:rsidR="007E1726" w:rsidRPr="00C43C65" w:rsidRDefault="00372FB1" w:rsidP="00C43C65">
      <w:pPr>
        <w:spacing w:after="0" w:line="240" w:lineRule="auto"/>
        <w:ind w:firstLine="720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7E1726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ครูบอกนักเรียนว่า ขั้นตอนวิธีที่นักเรียนใช้แก้ปัญหา เรียกว่าอัลกอริทึม </w:t>
      </w:r>
      <w:r w:rsidR="00C14248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เป็นการแสดงอัลกอริทึมด้วยข้อความ</w:t>
      </w:r>
    </w:p>
    <w:p w14:paraId="3FFCD326" w14:textId="06285A75" w:rsidR="00372FB1" w:rsidRPr="00C43C65" w:rsidRDefault="00372FB1" w:rsidP="00372FB1">
      <w:pPr>
        <w:spacing w:after="0" w:line="240" w:lineRule="auto"/>
        <w:ind w:left="720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4. ขั้นขยายหรือประยุกต์ใช้มโนทัศน์ (</w:t>
      </w: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>Expansion Phase) (</w:t>
      </w: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30 นาที)</w:t>
      </w:r>
    </w:p>
    <w:p w14:paraId="15B226CD" w14:textId="6640CECC" w:rsidR="00F50FE7" w:rsidRPr="00C43C65" w:rsidRDefault="00372FB1" w:rsidP="00C43C65">
      <w:pPr>
        <w:spacing w:after="0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</w:r>
      <w:r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>- นักเรียนร่วมกัน</w:t>
      </w:r>
      <w:r w:rsidR="007E1726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อธิบายความหมายและขั้นตอนของอัลกอริทึมในหนังสือเรียน พร้อมทั้งยกตัวอย่างในชีวิตประจำวัน</w:t>
      </w:r>
    </w:p>
    <w:p w14:paraId="1F2DD5BA" w14:textId="77777777" w:rsidR="00AB1FD2" w:rsidRDefault="00AB1FD2" w:rsidP="00185A3D">
      <w:pPr>
        <w:pStyle w:val="a4"/>
        <w:spacing w:after="0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</w:p>
    <w:p w14:paraId="3C6D091A" w14:textId="77777777" w:rsidR="00AB1FD2" w:rsidRDefault="00AB1FD2" w:rsidP="00185A3D">
      <w:pPr>
        <w:pStyle w:val="a4"/>
        <w:spacing w:after="0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</w:p>
    <w:p w14:paraId="4B112C72" w14:textId="77777777" w:rsidR="00372FB1" w:rsidRPr="00C43C65" w:rsidRDefault="00372FB1" w:rsidP="00185A3D">
      <w:pPr>
        <w:pStyle w:val="a4"/>
        <w:spacing w:after="0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5. ขั้นประเมินผล (</w:t>
      </w: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Evaluation Phase) ( </w:t>
      </w: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15 นาที)</w:t>
      </w:r>
    </w:p>
    <w:p w14:paraId="0204F44E" w14:textId="7CA81040" w:rsidR="00506E3C" w:rsidRPr="00C43C65" w:rsidRDefault="00372FB1" w:rsidP="00C43C65">
      <w:pPr>
        <w:pStyle w:val="a4"/>
        <w:spacing w:after="0"/>
        <w:ind w:left="0" w:firstLine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lastRenderedPageBreak/>
        <w:tab/>
        <w:t xml:space="preserve">- </w:t>
      </w:r>
      <w:r w:rsidR="00B23EA1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นักเรียน</w:t>
      </w:r>
      <w:r w:rsidR="006E47D9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อภิปรายความหมาย</w:t>
      </w:r>
      <w:r w:rsidR="00B23EA1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ของเหตุผลเชิง</w:t>
      </w:r>
      <w:r w:rsidR="006E47D9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ตรรกะ</w:t>
      </w:r>
      <w:r w:rsidR="00B23EA1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และอัลกอริทึม </w:t>
      </w:r>
      <w:r w:rsidR="006E47D9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และสุ่มนักเรียนยกตัวอย่างการใช้อัลกอริทึมด้วยข้อความในชีวิตประจำวัน</w:t>
      </w:r>
    </w:p>
    <w:p w14:paraId="75946560" w14:textId="3A50C321" w:rsidR="00287D7C" w:rsidRPr="00C43C65" w:rsidRDefault="00185A3D" w:rsidP="00185A3D">
      <w:pPr>
        <w:spacing w:after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8. </w:t>
      </w:r>
      <w:r w:rsidR="00C11A1D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สื่อแหล่งการเรียนรู้</w:t>
      </w:r>
    </w:p>
    <w:p w14:paraId="405BAE7E" w14:textId="6E3AB9DD" w:rsidR="003B770E" w:rsidRPr="00C43C65" w:rsidRDefault="00C43C65" w:rsidP="00C43C65">
      <w:pPr>
        <w:spacing w:after="0"/>
        <w:ind w:left="36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1. </w:t>
      </w:r>
      <w:r w:rsidR="00DB15D9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หนังสือเรียน</w:t>
      </w:r>
      <w:r w:rsidR="003B770E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วิชา เทคโนโลยี(</w:t>
      </w:r>
      <w:r w:rsidR="00DB15D9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วิทยาการคำนวณ</w:t>
      </w:r>
      <w:r w:rsidR="003B770E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)</w:t>
      </w:r>
    </w:p>
    <w:p w14:paraId="10A46E8A" w14:textId="5DF9439A" w:rsidR="00372FB1" w:rsidRPr="00C43C65" w:rsidRDefault="00C43C65" w:rsidP="00C43C65">
      <w:pPr>
        <w:pStyle w:val="a4"/>
        <w:spacing w:after="0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 xml:space="preserve">2. </w:t>
      </w:r>
      <w:r w:rsidR="00B23EA1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ใบกิจกรรมเรื่อง ข้อความปริศนากับเจ้าหนูยอดนักสืบ</w:t>
      </w:r>
    </w:p>
    <w:p w14:paraId="2FA25C83" w14:textId="546083F2" w:rsidR="00EB0558" w:rsidRPr="00C43C65" w:rsidRDefault="00C43C65" w:rsidP="00C43C65">
      <w:pPr>
        <w:pStyle w:val="a4"/>
        <w:spacing w:after="0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3. </w:t>
      </w:r>
      <w:r w:rsidR="00EB0558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ใบกิจกรรมที่</w:t>
      </w:r>
      <w:r w:rsidR="00EB0558" w:rsidRPr="00C43C65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2</w:t>
      </w:r>
      <w:r w:rsidR="00EB0558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เรื่อง ทางเลือกของ</w:t>
      </w:r>
      <w:proofErr w:type="spellStart"/>
      <w:r w:rsidR="00EB0558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โคนัน</w:t>
      </w:r>
      <w:proofErr w:type="spellEnd"/>
    </w:p>
    <w:p w14:paraId="5D61E951" w14:textId="13CB4193" w:rsidR="00506E3C" w:rsidRPr="00AB1FD2" w:rsidRDefault="00185A3D" w:rsidP="00AB1FD2">
      <w:pP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 xml:space="preserve">9. </w:t>
      </w:r>
      <w:r w:rsidR="00506E3C" w:rsidRPr="00C43C65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>การวัดและประเมินผล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2830"/>
        <w:gridCol w:w="3402"/>
        <w:gridCol w:w="3544"/>
      </w:tblGrid>
      <w:tr w:rsidR="00C43C65" w:rsidRPr="00C43C65" w14:paraId="075A0CB4" w14:textId="77777777" w:rsidTr="007F220E">
        <w:tc>
          <w:tcPr>
            <w:tcW w:w="2830" w:type="dxa"/>
            <w:vAlign w:val="center"/>
          </w:tcPr>
          <w:p w14:paraId="1040C1F6" w14:textId="77777777" w:rsidR="00506E3C" w:rsidRPr="00C43C65" w:rsidRDefault="00506E3C" w:rsidP="007F22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402" w:type="dxa"/>
            <w:vAlign w:val="center"/>
          </w:tcPr>
          <w:p w14:paraId="1F5DC5AC" w14:textId="77777777" w:rsidR="00506E3C" w:rsidRPr="00C43C65" w:rsidRDefault="00506E3C" w:rsidP="007F22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วิธีการวัดและประเมินผล</w:t>
            </w:r>
          </w:p>
        </w:tc>
        <w:tc>
          <w:tcPr>
            <w:tcW w:w="3544" w:type="dxa"/>
            <w:vAlign w:val="center"/>
          </w:tcPr>
          <w:p w14:paraId="6B752003" w14:textId="77777777" w:rsidR="00506E3C" w:rsidRPr="00C43C65" w:rsidRDefault="00506E3C" w:rsidP="007F220E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เครื่องมือวัดและประเมินผล</w:t>
            </w:r>
          </w:p>
        </w:tc>
      </w:tr>
      <w:tr w:rsidR="00C43C65" w:rsidRPr="00C43C65" w14:paraId="04D5E443" w14:textId="77777777" w:rsidTr="007F220E">
        <w:tc>
          <w:tcPr>
            <w:tcW w:w="2830" w:type="dxa"/>
            <w:vAlign w:val="center"/>
          </w:tcPr>
          <w:p w14:paraId="24A60160" w14:textId="77777777" w:rsidR="00506E3C" w:rsidRPr="00C43C65" w:rsidRDefault="00506E3C" w:rsidP="00C43C65">
            <w:pPr>
              <w:autoSpaceDE w:val="0"/>
              <w:autoSpaceDN w:val="0"/>
              <w:adjustRightInd w:val="0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ด้านความรู้ความเข้าใจ</w:t>
            </w:r>
          </w:p>
        </w:tc>
        <w:tc>
          <w:tcPr>
            <w:tcW w:w="3402" w:type="dxa"/>
          </w:tcPr>
          <w:p w14:paraId="0F8F8B42" w14:textId="77777777" w:rsidR="00506E3C" w:rsidRPr="00C43C65" w:rsidRDefault="00506E3C" w:rsidP="00C43C65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สังเกต</w:t>
            </w:r>
          </w:p>
          <w:p w14:paraId="10DE0C1E" w14:textId="77777777" w:rsidR="00506E3C" w:rsidRPr="00C43C65" w:rsidRDefault="00506E3C" w:rsidP="00C43C65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ซักถาม</w:t>
            </w:r>
          </w:p>
          <w:p w14:paraId="318383A9" w14:textId="77777777" w:rsidR="00506E3C" w:rsidRPr="00C43C65" w:rsidRDefault="00506E3C" w:rsidP="00C43C65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3. 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ประเมินผลงานรายบุคคล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1D5EBD0B" w14:textId="77777777" w:rsidR="00506E3C" w:rsidRPr="00C43C65" w:rsidRDefault="00506E3C" w:rsidP="00C43C65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4. 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ตรวจใบงาน</w:t>
            </w:r>
          </w:p>
        </w:tc>
        <w:tc>
          <w:tcPr>
            <w:tcW w:w="3544" w:type="dxa"/>
          </w:tcPr>
          <w:p w14:paraId="56870FE2" w14:textId="77777777" w:rsidR="00506E3C" w:rsidRPr="00C43C65" w:rsidRDefault="00506E3C" w:rsidP="00C43C65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แบบสังเกตพฤติกรรมรายบุคคล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1679367B" w14:textId="77777777" w:rsidR="00506E3C" w:rsidRPr="00C43C65" w:rsidRDefault="00506E3C" w:rsidP="00C43C65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แบบประเมินผลงานรายบุคคล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432BDD4E" w14:textId="77777777" w:rsidR="00506E3C" w:rsidRPr="00C43C65" w:rsidRDefault="00506E3C" w:rsidP="00C43C65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3. 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ใบงาน</w:t>
            </w:r>
          </w:p>
        </w:tc>
      </w:tr>
      <w:tr w:rsidR="00C43C65" w:rsidRPr="00C43C65" w14:paraId="11255ADC" w14:textId="77777777" w:rsidTr="007F220E">
        <w:tc>
          <w:tcPr>
            <w:tcW w:w="2830" w:type="dxa"/>
            <w:vAlign w:val="center"/>
          </w:tcPr>
          <w:p w14:paraId="1CA29989" w14:textId="77777777" w:rsidR="00506E3C" w:rsidRPr="00C43C65" w:rsidRDefault="00506E3C" w:rsidP="00C43C65">
            <w:pPr>
              <w:autoSpaceDE w:val="0"/>
              <w:autoSpaceDN w:val="0"/>
              <w:adjustRightInd w:val="0"/>
              <w:jc w:val="center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3402" w:type="dxa"/>
          </w:tcPr>
          <w:p w14:paraId="24E8E347" w14:textId="77777777" w:rsidR="00506E3C" w:rsidRPr="00C43C65" w:rsidRDefault="00506E3C" w:rsidP="00C43C65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สังเกตพฤติกรรมรายบุคคล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1563F1B6" w14:textId="77777777" w:rsidR="00506E3C" w:rsidRPr="00C43C65" w:rsidRDefault="00506E3C" w:rsidP="00C43C65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ประเมินผลงานรายบุคคล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  <w:tc>
          <w:tcPr>
            <w:tcW w:w="3544" w:type="dxa"/>
          </w:tcPr>
          <w:p w14:paraId="363CA191" w14:textId="77777777" w:rsidR="00506E3C" w:rsidRPr="00C43C65" w:rsidRDefault="00506E3C" w:rsidP="00C43C65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แบบสังเกตพฤติกรรมรายบุคคล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4F0F1855" w14:textId="77777777" w:rsidR="00506E3C" w:rsidRPr="00C43C65" w:rsidRDefault="00506E3C" w:rsidP="00C43C65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แบบประเมินผลงานรายบุคคล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</w:tr>
      <w:tr w:rsidR="00C43C65" w:rsidRPr="00C43C65" w14:paraId="6DB3A504" w14:textId="77777777" w:rsidTr="007F220E">
        <w:tc>
          <w:tcPr>
            <w:tcW w:w="2830" w:type="dxa"/>
            <w:vAlign w:val="center"/>
          </w:tcPr>
          <w:p w14:paraId="611B6590" w14:textId="77777777" w:rsidR="00506E3C" w:rsidRPr="00C43C65" w:rsidRDefault="00506E3C" w:rsidP="00C43C65">
            <w:pPr>
              <w:autoSpaceDE w:val="0"/>
              <w:autoSpaceDN w:val="0"/>
              <w:adjustRightInd w:val="0"/>
              <w:jc w:val="center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ด้านทักษะกระบวนการคิด</w:t>
            </w:r>
          </w:p>
        </w:tc>
        <w:tc>
          <w:tcPr>
            <w:tcW w:w="3402" w:type="dxa"/>
          </w:tcPr>
          <w:p w14:paraId="731435A1" w14:textId="77777777" w:rsidR="00506E3C" w:rsidRPr="00C43C65" w:rsidRDefault="00506E3C" w:rsidP="00C43C65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สังเกตพฤติกรรมรายบุคคล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695A460A" w14:textId="77777777" w:rsidR="00506E3C" w:rsidRPr="00C43C65" w:rsidRDefault="00506E3C" w:rsidP="00C43C65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ประเมินผลงานรายบุคคล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  <w:tc>
          <w:tcPr>
            <w:tcW w:w="3544" w:type="dxa"/>
          </w:tcPr>
          <w:p w14:paraId="473DE4D8" w14:textId="77777777" w:rsidR="00506E3C" w:rsidRPr="00C43C65" w:rsidRDefault="00506E3C" w:rsidP="00C43C65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1. 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แบบสังเกตพฤติกรรมรายบุคคล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  <w:p w14:paraId="2C810BEF" w14:textId="77777777" w:rsidR="00506E3C" w:rsidRPr="00C43C65" w:rsidRDefault="00506E3C" w:rsidP="00C43C65">
            <w:pPr>
              <w:autoSpaceDE w:val="0"/>
              <w:autoSpaceDN w:val="0"/>
              <w:adjustRightInd w:val="0"/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 xml:space="preserve">2. 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แบบประเมินผลงานรายบุคคล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/</w:t>
            </w: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กลุ่ม</w:t>
            </w:r>
          </w:p>
        </w:tc>
      </w:tr>
    </w:tbl>
    <w:p w14:paraId="1FCE7873" w14:textId="77777777" w:rsidR="00506E3C" w:rsidRPr="00C43C65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</w:p>
    <w:tbl>
      <w:tblPr>
        <w:tblStyle w:val="1"/>
        <w:tblpPr w:leftFromText="180" w:rightFromText="180" w:vertAnchor="text" w:horzAnchor="margin" w:tblpXSpec="right" w:tblpYSpec="inside"/>
        <w:tblW w:w="0" w:type="auto"/>
        <w:tblLook w:val="04A0" w:firstRow="1" w:lastRow="0" w:firstColumn="1" w:lastColumn="0" w:noHBand="0" w:noVBand="1"/>
      </w:tblPr>
      <w:tblGrid>
        <w:gridCol w:w="1446"/>
        <w:gridCol w:w="1674"/>
      </w:tblGrid>
      <w:tr w:rsidR="00AB1FD2" w:rsidRPr="00C43C65" w14:paraId="66CDED84" w14:textId="77777777" w:rsidTr="00AB1FD2">
        <w:trPr>
          <w:trHeight w:val="478"/>
        </w:trPr>
        <w:tc>
          <w:tcPr>
            <w:tcW w:w="3120" w:type="dxa"/>
            <w:gridSpan w:val="2"/>
            <w:vAlign w:val="center"/>
          </w:tcPr>
          <w:p w14:paraId="5B4AFCB7" w14:textId="77777777" w:rsidR="00AB1FD2" w:rsidRPr="00C43C65" w:rsidRDefault="00AB1FD2" w:rsidP="00AB1F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เกณฑ์การตัดสินคุณภาพ</w:t>
            </w:r>
          </w:p>
        </w:tc>
      </w:tr>
      <w:tr w:rsidR="00AB1FD2" w:rsidRPr="00C43C65" w14:paraId="034E20CF" w14:textId="77777777" w:rsidTr="00AB1FD2">
        <w:trPr>
          <w:trHeight w:val="478"/>
        </w:trPr>
        <w:tc>
          <w:tcPr>
            <w:tcW w:w="1446" w:type="dxa"/>
            <w:vAlign w:val="bottom"/>
          </w:tcPr>
          <w:p w14:paraId="051DD685" w14:textId="77777777" w:rsidR="00AB1FD2" w:rsidRPr="00C43C65" w:rsidRDefault="00AB1FD2" w:rsidP="00AB1F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674" w:type="dxa"/>
            <w:vAlign w:val="bottom"/>
          </w:tcPr>
          <w:p w14:paraId="64BB5F91" w14:textId="77777777" w:rsidR="00AB1FD2" w:rsidRPr="00C43C65" w:rsidRDefault="00AB1FD2" w:rsidP="00AB1F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ระดับคุณภาพ</w:t>
            </w:r>
          </w:p>
        </w:tc>
      </w:tr>
      <w:tr w:rsidR="00AB1FD2" w:rsidRPr="00C43C65" w14:paraId="13D5C154" w14:textId="77777777" w:rsidTr="00AB1FD2">
        <w:trPr>
          <w:trHeight w:val="461"/>
        </w:trPr>
        <w:tc>
          <w:tcPr>
            <w:tcW w:w="1446" w:type="dxa"/>
            <w:vAlign w:val="bottom"/>
          </w:tcPr>
          <w:p w14:paraId="674D6496" w14:textId="77777777" w:rsidR="00AB1FD2" w:rsidRPr="00C43C65" w:rsidRDefault="00AB1FD2" w:rsidP="00AB1F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12 – 15</w:t>
            </w:r>
          </w:p>
        </w:tc>
        <w:tc>
          <w:tcPr>
            <w:tcW w:w="1674" w:type="dxa"/>
            <w:vAlign w:val="bottom"/>
          </w:tcPr>
          <w:p w14:paraId="1F18C1F6" w14:textId="77777777" w:rsidR="00AB1FD2" w:rsidRPr="00C43C65" w:rsidRDefault="00AB1FD2" w:rsidP="00AB1F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ดี</w:t>
            </w:r>
          </w:p>
        </w:tc>
      </w:tr>
      <w:tr w:rsidR="00AB1FD2" w:rsidRPr="00C43C65" w14:paraId="6BB3D589" w14:textId="77777777" w:rsidTr="00AB1FD2">
        <w:trPr>
          <w:trHeight w:val="461"/>
        </w:trPr>
        <w:tc>
          <w:tcPr>
            <w:tcW w:w="1446" w:type="dxa"/>
            <w:vAlign w:val="bottom"/>
          </w:tcPr>
          <w:p w14:paraId="0A666785" w14:textId="77777777" w:rsidR="00AB1FD2" w:rsidRPr="00C43C65" w:rsidRDefault="00AB1FD2" w:rsidP="00AB1F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8 – 11</w:t>
            </w:r>
          </w:p>
        </w:tc>
        <w:tc>
          <w:tcPr>
            <w:tcW w:w="1674" w:type="dxa"/>
            <w:vAlign w:val="bottom"/>
          </w:tcPr>
          <w:p w14:paraId="159E0F0B" w14:textId="77777777" w:rsidR="00AB1FD2" w:rsidRPr="00C43C65" w:rsidRDefault="00AB1FD2" w:rsidP="00AB1F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พอใช้</w:t>
            </w:r>
          </w:p>
        </w:tc>
      </w:tr>
      <w:tr w:rsidR="00AB1FD2" w:rsidRPr="00C43C65" w14:paraId="2B3E8A72" w14:textId="77777777" w:rsidTr="00AB1FD2">
        <w:trPr>
          <w:trHeight w:val="452"/>
        </w:trPr>
        <w:tc>
          <w:tcPr>
            <w:tcW w:w="1446" w:type="dxa"/>
            <w:vAlign w:val="bottom"/>
          </w:tcPr>
          <w:p w14:paraId="6D13DFFA" w14:textId="77777777" w:rsidR="00AB1FD2" w:rsidRPr="00C43C65" w:rsidRDefault="00AB1FD2" w:rsidP="00AB1F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</w:rPr>
              <w:t>1 – 7</w:t>
            </w:r>
          </w:p>
        </w:tc>
        <w:tc>
          <w:tcPr>
            <w:tcW w:w="1674" w:type="dxa"/>
            <w:vAlign w:val="bottom"/>
          </w:tcPr>
          <w:p w14:paraId="2E8479B9" w14:textId="77777777" w:rsidR="00AB1FD2" w:rsidRPr="00C43C65" w:rsidRDefault="00AB1FD2" w:rsidP="00AB1FD2">
            <w:pPr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TH NiramitIT๙" w:eastAsia="Calibri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C43C65">
              <w:rPr>
                <w:rFonts w:ascii="TH NiramitIT๙" w:eastAsia="Calibri" w:hAnsi="TH NiramitIT๙" w:cs="TH NiramitIT๙"/>
                <w:color w:val="000000" w:themeColor="text1"/>
                <w:sz w:val="32"/>
                <w:szCs w:val="32"/>
                <w:cs/>
              </w:rPr>
              <w:t>ปรับปรุง</w:t>
            </w:r>
          </w:p>
        </w:tc>
      </w:tr>
    </w:tbl>
    <w:p w14:paraId="4EEFA021" w14:textId="77777777" w:rsidR="00506E3C" w:rsidRPr="00C43C65" w:rsidRDefault="00506E3C" w:rsidP="00506E3C">
      <w:pPr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>เกณฑ์การวัดและประเมินผล</w:t>
      </w:r>
    </w:p>
    <w:p w14:paraId="59DEEF59" w14:textId="77777777" w:rsidR="00506E3C" w:rsidRPr="00C43C65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>เกณฑ์การให้คะแนนแบบสังเกตพฤติกรรมรายบุคคล</w:t>
      </w:r>
      <w:r w:rsidRPr="00C43C65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  <w:t>/</w:t>
      </w:r>
      <w:r w:rsidRPr="00C43C65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>กลุ่ม</w:t>
      </w:r>
    </w:p>
    <w:p w14:paraId="58910F9C" w14:textId="5A87E249" w:rsidR="00506E3C" w:rsidRPr="00C43C65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ปฏิบัติหรือแสดงพฤติกรรมอย่างสม่ำเสมอ</w:t>
      </w:r>
      <w:r w:rsidRPr="00C43C6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="00AB1FD2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C43C6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ให้</w:t>
      </w:r>
      <w:r w:rsidRPr="00C43C6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3 </w:t>
      </w:r>
      <w:r w:rsidRPr="00C43C6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คะแนน</w:t>
      </w:r>
    </w:p>
    <w:p w14:paraId="5010AB30" w14:textId="77777777" w:rsidR="00506E3C" w:rsidRPr="00C43C65" w:rsidRDefault="00506E3C" w:rsidP="00506E3C">
      <w:pPr>
        <w:autoSpaceDE w:val="0"/>
        <w:autoSpaceDN w:val="0"/>
        <w:adjustRightInd w:val="0"/>
        <w:spacing w:after="0" w:line="240" w:lineRule="auto"/>
        <w:ind w:firstLine="72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ปฏิบัติหรือแสดงพฤติกรรมบ่อยครั้ง</w:t>
      </w:r>
      <w:r w:rsidRPr="00C43C6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Pr="00C43C6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C43C6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C43C6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ให้</w:t>
      </w:r>
      <w:r w:rsidRPr="00C43C6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2 </w:t>
      </w:r>
      <w:r w:rsidRPr="00C43C6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คะแนน</w:t>
      </w:r>
    </w:p>
    <w:p w14:paraId="2A843046" w14:textId="77777777" w:rsidR="00506E3C" w:rsidRPr="00C43C65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ปฏิบัติหรือแสดงพฤติกรรมน้อยครั้ง</w:t>
      </w:r>
      <w:r w:rsidRPr="00C43C6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Pr="00C43C6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C43C6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ab/>
      </w:r>
      <w:r w:rsidRPr="00C43C6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ให้</w:t>
      </w:r>
      <w:r w:rsidRPr="00C43C65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1 </w:t>
      </w:r>
      <w:r w:rsidRPr="00C43C65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คะแนน</w:t>
      </w:r>
    </w:p>
    <w:p w14:paraId="2C3CAD1F" w14:textId="77777777" w:rsidR="00506E3C" w:rsidRPr="00C43C65" w:rsidRDefault="00506E3C" w:rsidP="00506E3C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</w:p>
    <w:p w14:paraId="7F832B5F" w14:textId="77777777" w:rsidR="00506E3C" w:rsidRPr="00C43C65" w:rsidRDefault="00506E3C" w:rsidP="00506E3C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6623DE1C" w14:textId="77777777" w:rsidR="00506E3C" w:rsidRPr="00C43C65" w:rsidRDefault="00506E3C" w:rsidP="00506E3C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4044EF6B" w14:textId="68BC5347" w:rsidR="00F2684E" w:rsidRPr="00C43C65" w:rsidRDefault="00E73536" w:rsidP="00F2684E">
      <w:pPr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3A2579" wp14:editId="1BD3B292">
                <wp:simplePos x="0" y="0"/>
                <wp:positionH relativeFrom="margin">
                  <wp:align>right</wp:align>
                </wp:positionH>
                <wp:positionV relativeFrom="paragraph">
                  <wp:posOffset>-572770</wp:posOffset>
                </wp:positionV>
                <wp:extent cx="5486400" cy="428625"/>
                <wp:effectExtent l="0" t="0" r="0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47402C" w14:textId="0E58EE87" w:rsidR="009B2B27" w:rsidRPr="00D12845" w:rsidRDefault="009B2B27" w:rsidP="00D12845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128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Pr="00D128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………………………………………………………………………………….</w:t>
                            </w:r>
                            <w:r w:rsidRPr="00D128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เลขที่....................</w:t>
                            </w:r>
                            <w:r w:rsidR="00D12845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ชั้น...................</w:t>
                            </w:r>
                          </w:p>
                          <w:p w14:paraId="26CB7150" w14:textId="77777777" w:rsidR="00A503D3" w:rsidRPr="009B2B27" w:rsidRDefault="00A503D3" w:rsidP="00D12845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A257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380.8pt;margin-top:-45.1pt;width:6in;height:33.7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" fillcolor="white [3201]" stroked="f" strokeweight=".5pt">
                <v:textbox>
                  <w:txbxContent>
                    <w:p w14:paraId="5947402C" w14:textId="0E58EE87" w:rsidR="009B2B27" w:rsidRPr="00D12845" w:rsidRDefault="009B2B27" w:rsidP="00D12845">
                      <w:pPr>
                        <w:spacing w:line="36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1284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</w:t>
                      </w:r>
                      <w:r w:rsidRPr="00D128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………………………………………………………………………………….</w:t>
                      </w:r>
                      <w:r w:rsidRPr="00D1284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เลขที่....................</w:t>
                      </w:r>
                      <w:r w:rsidR="00D12845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ชั้น...................</w:t>
                      </w:r>
                    </w:p>
                    <w:p w14:paraId="26CB7150" w14:textId="77777777" w:rsidR="00A503D3" w:rsidRPr="009B2B27" w:rsidRDefault="00A503D3" w:rsidP="00D12845">
                      <w:pPr>
                        <w:spacing w:line="36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2684E"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ใบกิจกรรมเรื่อง ข้อความปริศนากับเจ้าหนูยอดนักสืบ</w:t>
      </w:r>
    </w:p>
    <w:p w14:paraId="691580AD" w14:textId="73822C75" w:rsidR="00F2684E" w:rsidRPr="00C43C65" w:rsidRDefault="00F2684E" w:rsidP="00C6792D">
      <w:pPr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กิจกรรมที่ 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1 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เรื่อง</w:t>
      </w: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สมบัติชิ้นสุดท้าย</w:t>
      </w:r>
    </w:p>
    <w:p w14:paraId="36835962" w14:textId="08CD8E53" w:rsidR="00E434A4" w:rsidRPr="00C43C65" w:rsidRDefault="00F2684E" w:rsidP="00F2684E">
      <w:pPr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คำชี้แจง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ให้นักเรียนสืบคดี</w:t>
      </w:r>
      <w:r w:rsidR="00E434A4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โดยการ</w:t>
      </w:r>
      <w:r w:rsidR="00251F46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วิเคราะห์ภาพและการ</w:t>
      </w:r>
      <w:r w:rsidR="00E434A4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จัดลำดับข้อความสถานการณ์ให้ถูกต้อง พร้อมทั้งหาคำตอบว่าใครเป็นคนขโมยแหวนประจำตระกูล</w:t>
      </w:r>
    </w:p>
    <w:p w14:paraId="5910153C" w14:textId="66BB7B24" w:rsidR="00D36FA2" w:rsidRPr="00C43C65" w:rsidRDefault="00BF5555" w:rsidP="00C6792D">
      <w:pPr>
        <w:jc w:val="center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E536196" wp14:editId="7F37FD47">
                <wp:simplePos x="0" y="0"/>
                <wp:positionH relativeFrom="column">
                  <wp:posOffset>238125</wp:posOffset>
                </wp:positionH>
                <wp:positionV relativeFrom="paragraph">
                  <wp:posOffset>2967990</wp:posOffset>
                </wp:positionV>
                <wp:extent cx="323850" cy="2924175"/>
                <wp:effectExtent l="0" t="0" r="19050" b="28575"/>
                <wp:wrapNone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" cy="2924175"/>
                          <a:chOff x="9525" y="0"/>
                          <a:chExt cx="323850" cy="292417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9525" y="0"/>
                            <a:ext cx="323850" cy="1809750"/>
                            <a:chOff x="9525" y="0"/>
                            <a:chExt cx="323850" cy="1809750"/>
                          </a:xfrm>
                        </wpg:grpSpPr>
                        <wps:wsp>
                          <wps:cNvPr id="5" name="Oval 5"/>
                          <wps:cNvSpPr/>
                          <wps:spPr>
                            <a:xfrm>
                              <a:off x="19050" y="0"/>
                              <a:ext cx="314325" cy="3048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Oval 9"/>
                          <wps:cNvSpPr/>
                          <wps:spPr>
                            <a:xfrm>
                              <a:off x="9525" y="400050"/>
                              <a:ext cx="314325" cy="3048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Oval 10"/>
                          <wps:cNvSpPr/>
                          <wps:spPr>
                            <a:xfrm>
                              <a:off x="19050" y="790575"/>
                              <a:ext cx="314325" cy="3048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Oval 11"/>
                          <wps:cNvSpPr/>
                          <wps:spPr>
                            <a:xfrm>
                              <a:off x="9525" y="1133475"/>
                              <a:ext cx="314325" cy="3048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Oval 12"/>
                          <wps:cNvSpPr/>
                          <wps:spPr>
                            <a:xfrm>
                              <a:off x="19050" y="1504950"/>
                              <a:ext cx="314325" cy="3048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Oval 13"/>
                        <wps:cNvSpPr/>
                        <wps:spPr>
                          <a:xfrm>
                            <a:off x="9525" y="1876425"/>
                            <a:ext cx="314325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val 14"/>
                        <wps:cNvSpPr/>
                        <wps:spPr>
                          <a:xfrm>
                            <a:off x="19050" y="2247900"/>
                            <a:ext cx="314325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Oval 15"/>
                        <wps:cNvSpPr/>
                        <wps:spPr>
                          <a:xfrm>
                            <a:off x="19050" y="2619375"/>
                            <a:ext cx="314325" cy="30480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A63056" id="Group 17" o:spid="_x0000_s1026" style="position:absolute;margin-left:18.75pt;margin-top:233.7pt;width:25.5pt;height:230.25pt;z-index:251654656;mso-width-relative:margin;mso-height-relative:margin" coordorigin="95" coordsize="3238,29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">
                <v:group id="Group 16" o:spid="_x0000_s1027" style="position:absolute;left:95;width:3238;height:18097" coordorigin="95" coordsize="3238,180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oval id="Oval 5" o:spid="_x0000_s1028" style="position:absolute;left:190;width:314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PL/sIA&#10;AADaAAAADwAAAGRycy9kb3ducmV2LnhtbESPT4vCMBTE7wt+h/CEva2piqtWo6go7tE/PXh8Ns+2&#10;2LyUJlvrtzfCwh6HmfkNM1+2phQN1a6wrKDfi0AQp1YXnClIzruvCQjnkTWWlknBkxwsF52POcba&#10;PvhIzclnIkDYxagg976KpXRpTgZdz1bEwbvZ2qAPss6krvER4KaUgyj6lgYLDgs5VrTJKb2ffo0C&#10;3R63l8aMD7vofk2mSTZcN3qv1Ge3Xc1AeGr9f/iv/aMVjOB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Y8v+wgAAANoAAAAPAAAAAAAAAAAAAAAAAJgCAABkcnMvZG93&#10;bnJldi54bWxQSwUGAAAAAAQABAD1AAAAhwMAAAAA&#10;" filled="f" strokecolor="black [3213]" strokeweight="1pt">
                    <v:stroke joinstyle="miter"/>
                  </v:oval>
                  <v:oval id="Oval 9" o:spid="_x0000_s1029" style="position:absolute;left:95;top:4000;width:314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B+8MA&#10;AADaAAAADwAAAGRycy9kb3ducmV2LnhtbESPQWvCQBSE74L/YXmF3symLVQTXcWWhvaoMYceX7PP&#10;JJh9G7LbJP33XUHwOMzMN8xmN5lWDNS7xrKCpygGQVxa3XCloDhlixUI55E1tpZJwR852G3nsw2m&#10;2o58pCH3lQgQdikqqL3vUildWZNBF9mOOHhn2xv0QfaV1D2OAW5a+RzHr9Jgw2Ghxo7eayov+a9R&#10;oKfjx/dglocsvvwUSVG9vA36U6nHh2m/BuFp8vfwrf2lFSRwvRJugN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7B+8MAAADaAAAADwAAAAAAAAAAAAAAAACYAgAAZHJzL2Rv&#10;d25yZXYueG1sUEsFBgAAAAAEAAQA9QAAAIgDAAAAAA==&#10;" filled="f" strokecolor="black [3213]" strokeweight="1pt">
                    <v:stroke joinstyle="miter"/>
                  </v:oval>
                  <v:oval id="Oval 10" o:spid="_x0000_s1030" style="position:absolute;left:190;top:7905;width:314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913sQA&#10;AADbAAAADwAAAGRycy9kb3ducmV2LnhtbESPQW/CMAyF75P2HyJP4jbSbRJjhRRtaAiOg/XA0TSm&#10;rdo4VRNK+ff4MGk3W+/5vc/L1ehaNVAfas8GXqYJKOLC25pLA/nv5nkOKkRki61nMnCjAKvs8WGJ&#10;qfVX3tNwiKWSEA4pGqhi7FKtQ1GRwzD1HbFoZ987jLL2pbY9XiXctfo1SWbaYc3SUGFH64qK5nBx&#10;Buy4/z4O7v1nkzSn/CMv374GuzVm8jR+LkBFGuO/+e96ZwVf6OUXGU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8/dd7EAAAA2wAAAA8AAAAAAAAAAAAAAAAAmAIAAGRycy9k&#10;b3ducmV2LnhtbFBLBQYAAAAABAAEAPUAAACJAwAAAAA=&#10;" filled="f" strokecolor="black [3213]" strokeweight="1pt">
                    <v:stroke joinstyle="miter"/>
                  </v:oval>
                  <v:oval id="Oval 11" o:spid="_x0000_s1031" style="position:absolute;left:95;top:11334;width:314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QRcIA&#10;AADbAAAADwAAAGRycy9kb3ducmV2LnhtbERPTW+CQBC9m/gfNtOkN11ok2rRldimpD0qcuhxZKdA&#10;ZGcJuwX677smJt7m5X3ONp1MKwbqXWNZQbyMQBCXVjdcKShO2WINwnlkja1lUvBHDtLdfLbFRNuR&#10;jzTkvhIhhF2CCmrvu0RKV9Zk0C1tRxy4H9sb9AH2ldQ9jiHctPIpil6kwYZDQ40dvddUXvJfo0BP&#10;x4/vwawOWXQ5F69F9fw26E+lHh+m/QaEp8nfxTf3lw7zY7j+Eg6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c9BFwgAAANsAAAAPAAAAAAAAAAAAAAAAAJgCAABkcnMvZG93&#10;bnJldi54bWxQSwUGAAAAAAQABAD1AAAAhwMAAAAA&#10;" filled="f" strokecolor="black [3213]" strokeweight="1pt">
                    <v:stroke joinstyle="miter"/>
                  </v:oval>
                  <v:oval id="Oval 12" o:spid="_x0000_s1032" style="position:absolute;left:190;top:15049;width:314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FOMsAA&#10;AADbAAAADwAAAGRycy9kb3ducmV2LnhtbERPS4vCMBC+L/gfwgje1lQFH9Uouiju0UcPHsdmbIvN&#10;pDTZWv/9RhC8zcf3nMWqNaVoqHaFZQWDfgSCOLW64ExBct59T0E4j6yxtEwKnuRgtex8LTDW9sFH&#10;ak4+EyGEXYwKcu+rWEqX5mTQ9W1FHLibrQ36AOtM6hofIdyUchhFY2mw4NCQY0U/OaX3059RoNvj&#10;9tKYyWEX3a/JLMlGm0bvlep12/UchKfWf8Rv968O84fw+iUc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FOMsAAAADbAAAADwAAAAAAAAAAAAAAAACYAgAAZHJzL2Rvd25y&#10;ZXYueG1sUEsFBgAAAAAEAAQA9QAAAIUDAAAAAA==&#10;" filled="f" strokecolor="black [3213]" strokeweight="1pt">
                    <v:stroke joinstyle="miter"/>
                  </v:oval>
                </v:group>
                <v:oval id="Oval 13" o:spid="_x0000_s1033" style="position:absolute;left:95;top:18764;width:314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3rqcAA&#10;AADbAAAADwAAAGRycy9kb3ducmV2LnhtbERPS4vCMBC+L/gfwgh7W1NX8FGNoouiRx89eBybsS02&#10;k9LE2v33RhC8zcf3nNmiNaVoqHaFZQX9XgSCOLW64ExBctr8jEE4j6yxtEwK/snBYt75mmGs7YMP&#10;1Bx9JkIIuxgV5N5XsZQuzcmg69mKOHBXWxv0AdaZ1DU+Qrgp5W8UDaXBgkNDjhX95ZTejnejQLeH&#10;9bkxo/0mul2SSZINVo3eKvXdbZdTEJ5a/xG/3Tsd5g/g9Us4QM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3rqcAAAADbAAAADwAAAAAAAAAAAAAAAACYAgAAZHJzL2Rvd25y&#10;ZXYueG1sUEsFBgAAAAAEAAQA9QAAAIUDAAAAAA==&#10;" filled="f" strokecolor="black [3213]" strokeweight="1pt">
                  <v:stroke joinstyle="miter"/>
                </v:oval>
                <v:oval id="Oval 14" o:spid="_x0000_s1034" style="position:absolute;left:190;top:22479;width:314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Rz3cEA&#10;AADbAAAADwAAAGRycy9kb3ducmV2LnhtbERPS4vCMBC+C/6HMII3Td1dfFSjuMuKHn304HFsxrbY&#10;TEoTa/ffbwTB23x8z1msWlOKhmpXWFYwGkYgiFOrC84UJKfNYArCeWSNpWVS8EcOVstuZ4Gxtg8+&#10;UHP0mQgh7GJUkHtfxVK6NCeDbmgr4sBdbW3QB1hnUtf4COGmlB9RNJYGCw4NOVb0k1N6O96NAt0e&#10;fs+Nmew30e2SzJLs87vRW6X6vXY9B+Gp9W/xy73TYf4XPH8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Ec93BAAAA2wAAAA8AAAAAAAAAAAAAAAAAmAIAAGRycy9kb3du&#10;cmV2LnhtbFBLBQYAAAAABAAEAPUAAACGAwAAAAA=&#10;" filled="f" strokecolor="black [3213]" strokeweight="1pt">
                  <v:stroke joinstyle="miter"/>
                </v:oval>
                <v:oval id="Oval 15" o:spid="_x0000_s1035" style="position:absolute;left:190;top:26193;width:3143;height:304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jWRsEA&#10;AADbAAAADwAAAGRycy9kb3ducmV2LnhtbERPS4vCMBC+C/6HMII3Td1lfVSjuMuKHn304HFsxrbY&#10;TEoTa/ffbwTB23x8z1msWlOKhmpXWFYwGkYgiFOrC84UJKfNYArCeWSNpWVS8EcOVstuZ4Gxtg8+&#10;UHP0mQgh7GJUkHtfxVK6NCeDbmgr4sBdbW3QB1hnUtf4COGmlB9RNJYGCw4NOVb0k1N6O96NAt0e&#10;fs+Nmew30e2SzJLs87vRW6X6vXY9B+Gp9W/xy73TYf4XPH8JB8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9I1kbBAAAA2wAAAA8AAAAAAAAAAAAAAAAAmAIAAGRycy9kb3du&#10;cmV2LnhtbFBLBQYAAAAABAAEAPUAAACGAwAAAAA=&#10;" filled="f" strokecolor="black [3213]" strokeweight="1pt">
                  <v:stroke joinstyle="miter"/>
                </v:oval>
              </v:group>
            </w:pict>
          </mc:Fallback>
        </mc:AlternateContent>
      </w:r>
      <w:r w:rsidR="00F24105" w:rsidRPr="00C43C65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w:drawing>
          <wp:inline distT="0" distB="0" distL="0" distR="0" wp14:anchorId="623CD6B2" wp14:editId="253A898F">
            <wp:extent cx="4676775" cy="2703680"/>
            <wp:effectExtent l="76200" t="76200" r="123825" b="135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ไม่มีชื่อ 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479" cy="27156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198AC85" w14:textId="0E134274" w:rsidR="00D36FA2" w:rsidRPr="00C43C65" w:rsidRDefault="00C6792D" w:rsidP="00C6792D">
      <w:pPr>
        <w:rPr>
          <w:rFonts w:ascii="TH NiramitIT๙" w:hAnsi="TH NiramitIT๙" w:cs="TH NiramitIT๙"/>
          <w:color w:val="000000" w:themeColor="text1"/>
          <w:sz w:val="28"/>
        </w:rPr>
      </w:pP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              </w:t>
      </w:r>
      <w:r w:rsidR="00E73536" w:rsidRPr="00C43C65">
        <w:rPr>
          <w:rFonts w:ascii="TH NiramitIT๙" w:hAnsi="TH NiramitIT๙" w:cs="TH NiramitIT๙"/>
          <w:color w:val="000000" w:themeColor="text1"/>
          <w:sz w:val="28"/>
          <w:cs/>
        </w:rPr>
        <w:t xml:space="preserve">   </w:t>
      </w:r>
      <w:r w:rsidR="00BF5555" w:rsidRPr="00C43C65">
        <w:rPr>
          <w:rFonts w:ascii="TH NiramitIT๙" w:hAnsi="TH NiramitIT๙" w:cs="TH NiramitIT๙"/>
          <w:color w:val="000000" w:themeColor="text1"/>
          <w:sz w:val="28"/>
          <w:cs/>
        </w:rPr>
        <w:t>ชายชราสงสัยว่าคนที่ขโมยไปต้องเป็นลูกคนใดคนหนึ่งของเขา</w:t>
      </w:r>
    </w:p>
    <w:p w14:paraId="06D4E9F7" w14:textId="3934B529" w:rsidR="00B661AB" w:rsidRPr="00C43C65" w:rsidRDefault="00C6792D" w:rsidP="00C6792D">
      <w:pPr>
        <w:rPr>
          <w:rFonts w:ascii="TH NiramitIT๙" w:hAnsi="TH NiramitIT๙" w:cs="TH NiramitIT๙"/>
          <w:color w:val="000000" w:themeColor="text1"/>
          <w:sz w:val="28"/>
        </w:rPr>
      </w:pPr>
      <w:r w:rsidRPr="00C43C65">
        <w:rPr>
          <w:rFonts w:ascii="TH NiramitIT๙" w:hAnsi="TH NiramitIT๙" w:cs="TH NiramitIT๙"/>
          <w:color w:val="000000" w:themeColor="text1"/>
          <w:sz w:val="28"/>
        </w:rPr>
        <w:t xml:space="preserve">               </w:t>
      </w:r>
      <w:r w:rsidR="00E73536" w:rsidRPr="00C43C65">
        <w:rPr>
          <w:rFonts w:ascii="TH NiramitIT๙" w:hAnsi="TH NiramitIT๙" w:cs="TH NiramitIT๙"/>
          <w:color w:val="000000" w:themeColor="text1"/>
          <w:sz w:val="28"/>
          <w:cs/>
        </w:rPr>
        <w:t xml:space="preserve">     </w:t>
      </w:r>
      <w:proofErr w:type="spellStart"/>
      <w:r w:rsidR="00BF5555" w:rsidRPr="00C43C65">
        <w:rPr>
          <w:rFonts w:ascii="TH NiramitIT๙" w:hAnsi="TH NiramitIT๙" w:cs="TH NiramitIT๙"/>
          <w:color w:val="000000" w:themeColor="text1"/>
          <w:sz w:val="28"/>
          <w:cs/>
        </w:rPr>
        <w:t>โคนัน</w:t>
      </w:r>
      <w:proofErr w:type="spellEnd"/>
      <w:r w:rsidR="00BF5555" w:rsidRPr="00C43C65">
        <w:rPr>
          <w:rFonts w:ascii="TH NiramitIT๙" w:hAnsi="TH NiramitIT๙" w:cs="TH NiramitIT๙"/>
          <w:color w:val="000000" w:themeColor="text1"/>
          <w:sz w:val="28"/>
          <w:cs/>
        </w:rPr>
        <w:t>เรียกทุกคนมาบริเวรที่เกิดเหตุ แล้วสอบปากคำทีละคน</w:t>
      </w:r>
    </w:p>
    <w:p w14:paraId="586EFAAB" w14:textId="624B2F48" w:rsidR="00B661AB" w:rsidRPr="00C43C65" w:rsidRDefault="00BF5555" w:rsidP="00C6792D">
      <w:pPr>
        <w:rPr>
          <w:rFonts w:ascii="TH NiramitIT๙" w:hAnsi="TH NiramitIT๙" w:cs="TH NiramitIT๙"/>
          <w:color w:val="000000" w:themeColor="text1"/>
          <w:sz w:val="28"/>
        </w:rPr>
      </w:pPr>
      <w:r w:rsidRPr="00C43C65">
        <w:rPr>
          <w:rFonts w:ascii="TH NiramitIT๙" w:hAnsi="TH NiramitIT๙" w:cs="TH NiramitIT๙"/>
          <w:color w:val="000000" w:themeColor="text1"/>
          <w:sz w:val="28"/>
          <w:cs/>
        </w:rPr>
        <w:t xml:space="preserve">               </w:t>
      </w:r>
      <w:r w:rsidR="00E73536" w:rsidRPr="00C43C65">
        <w:rPr>
          <w:rFonts w:ascii="TH NiramitIT๙" w:hAnsi="TH NiramitIT๙" w:cs="TH NiramitIT๙"/>
          <w:color w:val="000000" w:themeColor="text1"/>
          <w:sz w:val="28"/>
          <w:cs/>
        </w:rPr>
        <w:t xml:space="preserve">      </w:t>
      </w:r>
      <w:r w:rsidR="005E2783" w:rsidRPr="00C43C65">
        <w:rPr>
          <w:rFonts w:ascii="TH NiramitIT๙" w:hAnsi="TH NiramitIT๙" w:cs="TH NiramitIT๙"/>
          <w:color w:val="000000" w:themeColor="text1"/>
          <w:sz w:val="28"/>
          <w:cs/>
        </w:rPr>
        <w:t>..</w:t>
      </w:r>
      <w:r w:rsidR="005E2783" w:rsidRPr="00C43C65">
        <w:rPr>
          <w:rFonts w:ascii="TH NiramitIT๙" w:hAnsi="TH NiramitIT๙" w:cs="TH NiramitIT๙"/>
          <w:color w:val="000000" w:themeColor="text1"/>
          <w:sz w:val="28"/>
        </w:rPr>
        <w:t>……………..</w:t>
      </w:r>
      <w:r w:rsidR="005E2783" w:rsidRPr="00C43C65">
        <w:rPr>
          <w:rFonts w:ascii="TH NiramitIT๙" w:hAnsi="TH NiramitIT๙" w:cs="TH NiramitIT๙"/>
          <w:color w:val="000000" w:themeColor="text1"/>
          <w:sz w:val="28"/>
          <w:cs/>
        </w:rPr>
        <w:t>เป็นคนขโมยแหวนประจำตระกูล</w:t>
      </w:r>
    </w:p>
    <w:p w14:paraId="3C6B3135" w14:textId="07E6D87C" w:rsidR="00BF5555" w:rsidRPr="00C43C65" w:rsidRDefault="00BF5555" w:rsidP="00BF5555">
      <w:pPr>
        <w:rPr>
          <w:rFonts w:ascii="TH NiramitIT๙" w:hAnsi="TH NiramitIT๙" w:cs="TH NiramitIT๙"/>
          <w:color w:val="000000" w:themeColor="text1"/>
          <w:sz w:val="28"/>
          <w:cs/>
        </w:rPr>
      </w:pPr>
      <w:r w:rsidRPr="00C43C65">
        <w:rPr>
          <w:rFonts w:ascii="TH NiramitIT๙" w:hAnsi="TH NiramitIT๙" w:cs="TH NiramitIT๙"/>
          <w:color w:val="000000" w:themeColor="text1"/>
          <w:sz w:val="28"/>
          <w:cs/>
        </w:rPr>
        <w:t xml:space="preserve">              </w:t>
      </w:r>
      <w:r w:rsidR="00E73536" w:rsidRPr="00C43C65">
        <w:rPr>
          <w:rFonts w:ascii="TH NiramitIT๙" w:hAnsi="TH NiramitIT๙" w:cs="TH NiramitIT๙"/>
          <w:color w:val="000000" w:themeColor="text1"/>
          <w:sz w:val="28"/>
          <w:cs/>
        </w:rPr>
        <w:t xml:space="preserve">      </w:t>
      </w:r>
      <w:r w:rsidRPr="00C43C65">
        <w:rPr>
          <w:rFonts w:ascii="TH NiramitIT๙" w:hAnsi="TH NiramitIT๙" w:cs="TH NiramitIT๙"/>
          <w:color w:val="000000" w:themeColor="text1"/>
          <w:sz w:val="28"/>
          <w:cs/>
        </w:rPr>
        <w:t xml:space="preserve"> </w:t>
      </w:r>
      <w:proofErr w:type="spellStart"/>
      <w:r w:rsidRPr="00C43C65">
        <w:rPr>
          <w:rFonts w:ascii="TH NiramitIT๙" w:hAnsi="TH NiramitIT๙" w:cs="TH NiramitIT๙"/>
          <w:color w:val="000000" w:themeColor="text1"/>
          <w:sz w:val="28"/>
          <w:cs/>
        </w:rPr>
        <w:t>มิน</w:t>
      </w:r>
      <w:proofErr w:type="spellEnd"/>
      <w:r w:rsidRPr="00C43C65">
        <w:rPr>
          <w:rFonts w:ascii="TH NiramitIT๙" w:hAnsi="TH NiramitIT๙" w:cs="TH NiramitIT๙"/>
          <w:color w:val="000000" w:themeColor="text1"/>
          <w:sz w:val="28"/>
          <w:cs/>
        </w:rPr>
        <w:t>นี่ให้การว่าในวันที่เกิดเหตุ เขาได้ออก</w:t>
      </w:r>
      <w:proofErr w:type="spellStart"/>
      <w:r w:rsidRPr="00C43C65">
        <w:rPr>
          <w:rFonts w:ascii="TH NiramitIT๙" w:hAnsi="TH NiramitIT๙" w:cs="TH NiramitIT๙"/>
          <w:color w:val="000000" w:themeColor="text1"/>
          <w:sz w:val="28"/>
          <w:cs/>
        </w:rPr>
        <w:t>ไปช็</w:t>
      </w:r>
      <w:proofErr w:type="spellEnd"/>
      <w:r w:rsidRPr="00C43C65">
        <w:rPr>
          <w:rFonts w:ascii="TH NiramitIT๙" w:hAnsi="TH NiramitIT๙" w:cs="TH NiramitIT๙"/>
          <w:color w:val="000000" w:themeColor="text1"/>
          <w:sz w:val="28"/>
          <w:cs/>
        </w:rPr>
        <w:t>อปปิ้งข้างนอก ฉันจะเอาเวลาที่ไหนขโมยล่ะ</w:t>
      </w:r>
    </w:p>
    <w:p w14:paraId="17BDE1D6" w14:textId="3092529B" w:rsidR="00BF5555" w:rsidRPr="00C43C65" w:rsidRDefault="00BF5555" w:rsidP="00BF5555">
      <w:pPr>
        <w:rPr>
          <w:rFonts w:ascii="TH NiramitIT๙" w:hAnsi="TH NiramitIT๙" w:cs="TH NiramitIT๙"/>
          <w:color w:val="000000" w:themeColor="text1"/>
          <w:sz w:val="28"/>
        </w:rPr>
      </w:pPr>
      <w:r w:rsidRPr="00C43C65">
        <w:rPr>
          <w:rFonts w:ascii="TH NiramitIT๙" w:hAnsi="TH NiramitIT๙" w:cs="TH NiramitIT๙"/>
          <w:color w:val="000000" w:themeColor="text1"/>
          <w:sz w:val="28"/>
          <w:cs/>
        </w:rPr>
        <w:t xml:space="preserve">               </w:t>
      </w:r>
      <w:r w:rsidR="00E73536" w:rsidRPr="00C43C65">
        <w:rPr>
          <w:rFonts w:ascii="TH NiramitIT๙" w:hAnsi="TH NiramitIT๙" w:cs="TH NiramitIT๙"/>
          <w:color w:val="000000" w:themeColor="text1"/>
          <w:sz w:val="28"/>
          <w:cs/>
        </w:rPr>
        <w:t xml:space="preserve">      </w:t>
      </w:r>
      <w:r w:rsidRPr="00C43C65">
        <w:rPr>
          <w:rFonts w:ascii="TH NiramitIT๙" w:hAnsi="TH NiramitIT๙" w:cs="TH NiramitIT๙"/>
          <w:color w:val="000000" w:themeColor="text1"/>
          <w:sz w:val="28"/>
          <w:cs/>
        </w:rPr>
        <w:t>ชายชราได้เข้ามาในห้องแล้วพบว่าแหวนประจำตระกูลได้หายไป</w:t>
      </w:r>
    </w:p>
    <w:p w14:paraId="0C4ED82E" w14:textId="3809B739" w:rsidR="00B661AB" w:rsidRPr="00C43C65" w:rsidRDefault="00BF5555" w:rsidP="00C6792D">
      <w:pPr>
        <w:rPr>
          <w:rFonts w:ascii="TH NiramitIT๙" w:hAnsi="TH NiramitIT๙" w:cs="TH NiramitIT๙"/>
          <w:color w:val="000000" w:themeColor="text1"/>
          <w:sz w:val="28"/>
          <w:cs/>
        </w:rPr>
      </w:pPr>
      <w:r w:rsidRPr="00C43C65">
        <w:rPr>
          <w:rFonts w:ascii="TH NiramitIT๙" w:hAnsi="TH NiramitIT๙" w:cs="TH NiramitIT๙"/>
          <w:color w:val="000000" w:themeColor="text1"/>
          <w:sz w:val="28"/>
          <w:cs/>
        </w:rPr>
        <w:t xml:space="preserve">               </w:t>
      </w:r>
      <w:r w:rsidR="00E73536" w:rsidRPr="00C43C65">
        <w:rPr>
          <w:rFonts w:ascii="TH NiramitIT๙" w:hAnsi="TH NiramitIT๙" w:cs="TH NiramitIT๙"/>
          <w:color w:val="000000" w:themeColor="text1"/>
          <w:sz w:val="28"/>
          <w:cs/>
        </w:rPr>
        <w:t xml:space="preserve">       </w:t>
      </w:r>
      <w:r w:rsidRPr="00C43C65">
        <w:rPr>
          <w:rFonts w:ascii="TH NiramitIT๙" w:hAnsi="TH NiramitIT๙" w:cs="TH NiramitIT๙"/>
          <w:color w:val="000000" w:themeColor="text1"/>
          <w:sz w:val="28"/>
          <w:cs/>
        </w:rPr>
        <w:t>ชายชราให้การว่าไม่มีใครเคยเปิดตู้เซฟนี้นอกจากเขา</w:t>
      </w:r>
    </w:p>
    <w:p w14:paraId="2E13CBB5" w14:textId="3DA32803" w:rsidR="00C6792D" w:rsidRPr="00C43C65" w:rsidRDefault="00BF5555" w:rsidP="00C6792D">
      <w:pPr>
        <w:rPr>
          <w:rFonts w:ascii="TH NiramitIT๙" w:hAnsi="TH NiramitIT๙" w:cs="TH NiramitIT๙"/>
          <w:color w:val="000000" w:themeColor="text1"/>
          <w:sz w:val="28"/>
          <w:cs/>
        </w:rPr>
      </w:pPr>
      <w:r w:rsidRPr="00C43C65">
        <w:rPr>
          <w:rFonts w:ascii="TH NiramitIT๙" w:hAnsi="TH NiramitIT๙" w:cs="TH NiramitIT๙"/>
          <w:color w:val="000000" w:themeColor="text1"/>
          <w:sz w:val="28"/>
          <w:cs/>
        </w:rPr>
        <w:t xml:space="preserve">               </w:t>
      </w:r>
      <w:r w:rsidR="00E73536" w:rsidRPr="00C43C65">
        <w:rPr>
          <w:rFonts w:ascii="TH NiramitIT๙" w:hAnsi="TH NiramitIT๙" w:cs="TH NiramitIT๙"/>
          <w:color w:val="000000" w:themeColor="text1"/>
          <w:sz w:val="28"/>
          <w:cs/>
        </w:rPr>
        <w:t xml:space="preserve">       </w:t>
      </w:r>
      <w:proofErr w:type="spellStart"/>
      <w:r w:rsidR="005E2783" w:rsidRPr="00C43C65">
        <w:rPr>
          <w:rFonts w:ascii="TH NiramitIT๙" w:hAnsi="TH NiramitIT๙" w:cs="TH NiramitIT๙"/>
          <w:color w:val="000000" w:themeColor="text1"/>
          <w:sz w:val="28"/>
          <w:cs/>
        </w:rPr>
        <w:t>โคนัน</w:t>
      </w:r>
      <w:proofErr w:type="spellEnd"/>
      <w:r w:rsidR="005E2783" w:rsidRPr="00C43C65">
        <w:rPr>
          <w:rFonts w:ascii="TH NiramitIT๙" w:hAnsi="TH NiramitIT๙" w:cs="TH NiramitIT๙"/>
          <w:color w:val="000000" w:themeColor="text1"/>
          <w:sz w:val="28"/>
          <w:cs/>
        </w:rPr>
        <w:t xml:space="preserve">เดินดูรอบ ๆ สถานที่เกิดเหตุอีกรอบ แล้วได้หลักฐานชิ้นสำคัญ </w:t>
      </w:r>
    </w:p>
    <w:p w14:paraId="4DE2CF6E" w14:textId="5CAFBA3F" w:rsidR="00E73536" w:rsidRPr="00C43C65" w:rsidRDefault="00BF5555" w:rsidP="00C6792D">
      <w:pPr>
        <w:rPr>
          <w:rFonts w:ascii="TH NiramitIT๙" w:hAnsi="TH NiramitIT๙" w:cs="TH NiramitIT๙"/>
          <w:color w:val="000000" w:themeColor="text1"/>
          <w:sz w:val="28"/>
        </w:rPr>
      </w:pPr>
      <w:r w:rsidRPr="00C43C65">
        <w:rPr>
          <w:rFonts w:ascii="TH NiramitIT๙" w:hAnsi="TH NiramitIT๙" w:cs="TH NiramitIT๙"/>
          <w:color w:val="000000" w:themeColor="text1"/>
          <w:sz w:val="28"/>
          <w:cs/>
        </w:rPr>
        <w:t xml:space="preserve">               </w:t>
      </w:r>
      <w:r w:rsidR="00E73536" w:rsidRPr="00C43C65">
        <w:rPr>
          <w:rFonts w:ascii="TH NiramitIT๙" w:hAnsi="TH NiramitIT๙" w:cs="TH NiramitIT๙"/>
          <w:color w:val="000000" w:themeColor="text1"/>
          <w:sz w:val="28"/>
          <w:cs/>
        </w:rPr>
        <w:t xml:space="preserve">       </w:t>
      </w:r>
      <w:r w:rsidR="005E2783" w:rsidRPr="00C43C65">
        <w:rPr>
          <w:rFonts w:ascii="TH NiramitIT๙" w:hAnsi="TH NiramitIT๙" w:cs="TH NiramitIT๙"/>
          <w:color w:val="000000" w:themeColor="text1"/>
          <w:sz w:val="28"/>
          <w:cs/>
        </w:rPr>
        <w:t xml:space="preserve">ภูริให้การว่าเขาไปเลื่อยไม้ที่หลังบ้าน ไม่ได้ขึ้นมาที่นี่เลย อีกอย่างตู้เซฟนี้ก็เปิดยาก </w:t>
      </w:r>
      <w:r w:rsidR="00762CF5" w:rsidRPr="00C43C65">
        <w:rPr>
          <w:rFonts w:ascii="TH NiramitIT๙" w:hAnsi="TH NiramitIT๙" w:cs="TH NiramitIT๙"/>
          <w:color w:val="000000" w:themeColor="text1"/>
          <w:sz w:val="28"/>
          <w:cs/>
        </w:rPr>
        <w:t>ผม</w:t>
      </w:r>
      <w:r w:rsidR="005E2783" w:rsidRPr="00C43C65">
        <w:rPr>
          <w:rFonts w:ascii="TH NiramitIT๙" w:hAnsi="TH NiramitIT๙" w:cs="TH NiramitIT๙"/>
          <w:color w:val="000000" w:themeColor="text1"/>
          <w:sz w:val="28"/>
          <w:cs/>
        </w:rPr>
        <w:t>ทำงานทั้งวันไม่มีแรง</w:t>
      </w:r>
    </w:p>
    <w:p w14:paraId="6B10269D" w14:textId="77777777" w:rsidR="00E73536" w:rsidRPr="00C43C65" w:rsidRDefault="00E73536" w:rsidP="00E73536">
      <w:pPr>
        <w:ind w:left="720"/>
        <w:rPr>
          <w:rFonts w:ascii="TH NiramitIT๙" w:hAnsi="TH NiramitIT๙" w:cs="TH NiramitIT๙"/>
          <w:color w:val="000000" w:themeColor="text1"/>
          <w:sz w:val="28"/>
        </w:rPr>
      </w:pPr>
      <w:r w:rsidRPr="00C43C65">
        <w:rPr>
          <w:rFonts w:ascii="TH NiramitIT๙" w:hAnsi="TH NiramitIT๙" w:cs="TH NiramitIT๙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D5C84B" wp14:editId="3BCBC3F7">
                <wp:simplePos x="0" y="0"/>
                <wp:positionH relativeFrom="column">
                  <wp:posOffset>276225</wp:posOffset>
                </wp:positionH>
                <wp:positionV relativeFrom="paragraph">
                  <wp:posOffset>334010</wp:posOffset>
                </wp:positionV>
                <wp:extent cx="314325" cy="304800"/>
                <wp:effectExtent l="0" t="0" r="28575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0A6A6A" id="Oval 18" o:spid="_x0000_s1026" style="position:absolute;margin-left:21.75pt;margin-top:26.3pt;width:24.75pt;height:2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" filled="f" strokecolor="black [3213]" strokeweight="1pt">
                <v:stroke joinstyle="miter"/>
              </v:oval>
            </w:pict>
          </mc:Fallback>
        </mc:AlternateContent>
      </w:r>
      <w:r w:rsidRPr="00C43C65">
        <w:rPr>
          <w:rFonts w:ascii="TH NiramitIT๙" w:hAnsi="TH NiramitIT๙" w:cs="TH NiramitIT๙"/>
          <w:color w:val="000000" w:themeColor="text1"/>
          <w:sz w:val="28"/>
          <w:cs/>
        </w:rPr>
        <w:t xml:space="preserve">        </w:t>
      </w:r>
      <w:r w:rsidR="005E2783" w:rsidRPr="00C43C65">
        <w:rPr>
          <w:rFonts w:ascii="TH NiramitIT๙" w:hAnsi="TH NiramitIT๙" w:cs="TH NiramitIT๙"/>
          <w:color w:val="000000" w:themeColor="text1"/>
          <w:sz w:val="28"/>
          <w:cs/>
        </w:rPr>
        <w:t>เปิดหรอก</w:t>
      </w:r>
    </w:p>
    <w:p w14:paraId="53679F5C" w14:textId="41632E8B" w:rsidR="00C6792D" w:rsidRPr="00C43C65" w:rsidRDefault="006654B8" w:rsidP="00E73536">
      <w:pPr>
        <w:ind w:left="720"/>
        <w:rPr>
          <w:rFonts w:ascii="TH NiramitIT๙" w:hAnsi="TH NiramitIT๙" w:cs="TH NiramitIT๙"/>
          <w:color w:val="000000" w:themeColor="text1"/>
          <w:sz w:val="28"/>
        </w:rPr>
      </w:pPr>
      <w:r w:rsidRPr="00C43C65">
        <w:rPr>
          <w:rFonts w:ascii="TH NiramitIT๙" w:hAnsi="TH NiramitIT๙" w:cs="TH NiramitIT๙"/>
          <w:noProof/>
          <w:color w:val="000000" w:themeColor="text1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DFFE59" wp14:editId="650799B6">
                <wp:simplePos x="0" y="0"/>
                <wp:positionH relativeFrom="margin">
                  <wp:align>right</wp:align>
                </wp:positionH>
                <wp:positionV relativeFrom="paragraph">
                  <wp:posOffset>340360</wp:posOffset>
                </wp:positionV>
                <wp:extent cx="5791200" cy="1143000"/>
                <wp:effectExtent l="0" t="0" r="19050" b="1905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9F9146" w14:textId="21E7EBAB" w:rsidR="006654B8" w:rsidRDefault="006654B8" w:rsidP="00EB0558">
                            <w:pPr>
                              <w:spacing w:after="0" w:line="36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73536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="003045E3" w:rsidRPr="00E73536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อะไร</w:t>
                            </w:r>
                            <w:r w:rsidR="006B1E8C" w:rsidRPr="00E73536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ที่ทำให้</w:t>
                            </w:r>
                            <w:r w:rsidRPr="00E73536">
                              <w:rPr>
                                <w:rFonts w:asciiTheme="minorBidi" w:hAnsiTheme="minorBidi"/>
                                <w:sz w:val="32"/>
                                <w:szCs w:val="32"/>
                                <w:cs/>
                              </w:rPr>
                              <w:t>ตัดสินได้ว่าคนนี้คือขโมย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584A0AF" w14:textId="77777777" w:rsidR="006654B8" w:rsidRDefault="006654B8" w:rsidP="006654B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FFE59" id="Text Box 21" o:spid="_x0000_s1027" type="#_x0000_t202" style="position:absolute;left:0;text-align:left;margin-left:404.8pt;margin-top:26.8pt;width:456pt;height:90pt;z-index:2516587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" fillcolor="white [3201]" strokeweight=".5pt">
                <v:textbox>
                  <w:txbxContent>
                    <w:p w14:paraId="5C9F9146" w14:textId="21E7EBAB" w:rsidR="006654B8" w:rsidRDefault="006654B8" w:rsidP="00EB0558">
                      <w:pPr>
                        <w:spacing w:after="0" w:line="36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73536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="003045E3" w:rsidRPr="00E73536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อะไร</w:t>
                      </w:r>
                      <w:r w:rsidR="006B1E8C" w:rsidRPr="00E73536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ที่ทำให้</w:t>
                      </w:r>
                      <w:r w:rsidRPr="00E73536">
                        <w:rPr>
                          <w:rFonts w:asciiTheme="minorBidi" w:hAnsiTheme="minorBidi"/>
                          <w:sz w:val="32"/>
                          <w:szCs w:val="32"/>
                          <w:cs/>
                        </w:rPr>
                        <w:t>ตัดสินได้ว่าคนนี้คือขโมย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  <w:p w14:paraId="2584A0AF" w14:textId="77777777" w:rsidR="006654B8" w:rsidRDefault="006654B8" w:rsidP="006654B8">
                      <w:pPr>
                        <w:spacing w:line="36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73536" w:rsidRPr="00C43C65">
        <w:rPr>
          <w:rFonts w:ascii="TH NiramitIT๙" w:hAnsi="TH NiramitIT๙" w:cs="TH NiramitIT๙"/>
          <w:color w:val="000000" w:themeColor="text1"/>
          <w:sz w:val="28"/>
        </w:rPr>
        <w:t xml:space="preserve">       </w:t>
      </w:r>
      <w:r w:rsidR="00BF5555" w:rsidRPr="00C43C65">
        <w:rPr>
          <w:rFonts w:ascii="TH NiramitIT๙" w:hAnsi="TH NiramitIT๙" w:cs="TH NiramitIT๙"/>
          <w:color w:val="000000" w:themeColor="text1"/>
          <w:sz w:val="28"/>
        </w:rPr>
        <w:t xml:space="preserve"> </w:t>
      </w:r>
      <w:r w:rsidR="005E2783" w:rsidRPr="00C43C65">
        <w:rPr>
          <w:rFonts w:ascii="TH NiramitIT๙" w:hAnsi="TH NiramitIT๙" w:cs="TH NiramitIT๙"/>
          <w:color w:val="000000" w:themeColor="text1"/>
          <w:sz w:val="28"/>
          <w:cs/>
        </w:rPr>
        <w:t>ชายชราจึงไม่แจ้งตำรวจแต่จ้างนักสืบมาสืบว่าใครคือขโมย</w:t>
      </w:r>
    </w:p>
    <w:p w14:paraId="5375B5E1" w14:textId="2AE0530A" w:rsidR="006654B8" w:rsidRPr="00C43C65" w:rsidRDefault="006654B8" w:rsidP="00506E3C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</w:p>
    <w:p w14:paraId="35F79BF5" w14:textId="202A8343" w:rsidR="00AB1FD2" w:rsidRDefault="00AB1FD2" w:rsidP="004C5942">
      <w:pPr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9FA72F0" wp14:editId="7B043561">
                <wp:simplePos x="0" y="0"/>
                <wp:positionH relativeFrom="margin">
                  <wp:posOffset>510540</wp:posOffset>
                </wp:positionH>
                <wp:positionV relativeFrom="paragraph">
                  <wp:posOffset>-13335</wp:posOffset>
                </wp:positionV>
                <wp:extent cx="5486400" cy="4286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26CB4F" w14:textId="77777777" w:rsidR="00AB1FD2" w:rsidRPr="00D12845" w:rsidRDefault="00AB1FD2" w:rsidP="00AB1FD2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128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  <w:r w:rsidRPr="00D128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………………………………………………………………………………….</w:t>
                            </w:r>
                            <w:r w:rsidRPr="00D1284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เลขที่....................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ชั้น...................</w:t>
                            </w:r>
                          </w:p>
                          <w:p w14:paraId="26529694" w14:textId="77777777" w:rsidR="00AB1FD2" w:rsidRPr="009B2B27" w:rsidRDefault="00AB1FD2" w:rsidP="00AB1FD2">
                            <w:pPr>
                              <w:spacing w:line="36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A72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40.2pt;margin-top:-1.05pt;width:6in;height:33.7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" fillcolor="white [3201]" stroked="f" strokeweight=".5pt">
                <v:textbox>
                  <w:txbxContent>
                    <w:p w14:paraId="7726CB4F" w14:textId="77777777" w:rsidR="00AB1FD2" w:rsidRPr="00D12845" w:rsidRDefault="00AB1FD2" w:rsidP="00AB1FD2">
                      <w:pPr>
                        <w:spacing w:line="36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1284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ชื่อ</w:t>
                      </w:r>
                      <w:r w:rsidRPr="00D12845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………………………………………………………………………………….</w:t>
                      </w:r>
                      <w:r w:rsidRPr="00D1284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เลขที่....................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ชั้น...................</w:t>
                      </w:r>
                    </w:p>
                    <w:p w14:paraId="26529694" w14:textId="77777777" w:rsidR="00AB1FD2" w:rsidRPr="009B2B27" w:rsidRDefault="00AB1FD2" w:rsidP="00AB1FD2">
                      <w:pPr>
                        <w:spacing w:line="36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34065EA" w14:textId="0D0D54AA" w:rsidR="004C5942" w:rsidRPr="00C43C65" w:rsidRDefault="004C5942" w:rsidP="004C5942">
      <w:pPr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lastRenderedPageBreak/>
        <w:t xml:space="preserve">กิจกรรมที่ 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2 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เรื่อง</w:t>
      </w:r>
      <w:r w:rsidRPr="00C43C65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ทางเลือกของ</w:t>
      </w:r>
      <w:proofErr w:type="spellStart"/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โคนัน</w:t>
      </w:r>
      <w:proofErr w:type="spellEnd"/>
    </w:p>
    <w:p w14:paraId="6B46DEA1" w14:textId="4ACC5EE1" w:rsidR="004C5942" w:rsidRPr="00C43C65" w:rsidRDefault="004C5942" w:rsidP="004C5942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คำชี้แจง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3C1F7B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จากตารางแผนที่</w:t>
      </w:r>
      <w:r w:rsidR="00616913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ให้นักเรียน</w:t>
      </w:r>
      <w:r w:rsidR="003C1F7B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วางแผนการเดินทางไป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สืบคดี</w:t>
      </w:r>
      <w:r w:rsidR="003C1F7B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อย่างเป็นลำดับขั้นตอน</w:t>
      </w:r>
      <w:r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3C1F7B" w:rsidRPr="00C43C65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โดยหาเส้นทางที่ดีที่สุดเพื่อไปที่เกิดเหตุให้เร็วที่สุด</w:t>
      </w:r>
    </w:p>
    <w:p w14:paraId="44164C73" w14:textId="10EB1D00" w:rsidR="004C5942" w:rsidRPr="00C43C65" w:rsidRDefault="003C1F7B" w:rsidP="003C1F7B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hAnsi="TH NiramitIT๙" w:cs="TH NiramitIT๙"/>
          <w:noProof/>
          <w:color w:val="000000" w:themeColor="text1"/>
          <w:sz w:val="32"/>
          <w:szCs w:val="32"/>
        </w:rPr>
        <w:drawing>
          <wp:inline distT="0" distB="0" distL="0" distR="0" wp14:anchorId="7F912936" wp14:editId="373A2167">
            <wp:extent cx="5731510" cy="3035935"/>
            <wp:effectExtent l="38100" t="38100" r="40640" b="311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ไม่มีชื่อ 2 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3593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52DB17" w14:textId="77E4C6FD" w:rsidR="003C1F7B" w:rsidRPr="00C43C65" w:rsidRDefault="003C1F7B" w:rsidP="003C1F7B">
      <w:pPr>
        <w:spacing w:after="0" w:line="240" w:lineRule="auto"/>
        <w:jc w:val="center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14:paraId="0398BD68" w14:textId="195201E5" w:rsidR="009A3F90" w:rsidRPr="00C43C65" w:rsidRDefault="003C1F7B" w:rsidP="009A3F90">
      <w:pPr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2845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216AE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9A3F90" w:rsidRPr="00C43C65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0B963B" w14:textId="77777777" w:rsidR="00506E3C" w:rsidRPr="00C43C65" w:rsidRDefault="00506E3C" w:rsidP="009A3F90">
      <w:pPr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14:paraId="7EE1CFF0" w14:textId="77777777" w:rsidR="00506E3C" w:rsidRPr="00C43C65" w:rsidRDefault="00506E3C" w:rsidP="009A3F90">
      <w:pPr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14:paraId="37F31689" w14:textId="77777777" w:rsidR="00506E3C" w:rsidRPr="00C43C65" w:rsidRDefault="00506E3C" w:rsidP="009A3F90">
      <w:pPr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p w14:paraId="7D9CA6AE" w14:textId="77777777" w:rsidR="00372FB1" w:rsidRPr="00C43C65" w:rsidRDefault="00372FB1">
      <w:pPr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</w:p>
    <w:sectPr w:rsidR="00372FB1" w:rsidRPr="00C43C65" w:rsidSect="00506E3C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05E1A" w14:textId="77777777" w:rsidR="003C0D13" w:rsidRDefault="003C0D13" w:rsidP="00832D55">
      <w:pPr>
        <w:spacing w:after="0" w:line="240" w:lineRule="auto"/>
      </w:pPr>
      <w:r>
        <w:separator/>
      </w:r>
    </w:p>
  </w:endnote>
  <w:endnote w:type="continuationSeparator" w:id="0">
    <w:p w14:paraId="5A22DE93" w14:textId="77777777" w:rsidR="003C0D13" w:rsidRDefault="003C0D13" w:rsidP="0083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P Primary Unicode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817E9" w14:textId="68ADE95F" w:rsidR="00832D55" w:rsidRDefault="00832D55">
    <w:pPr>
      <w:pStyle w:val="aa"/>
      <w:jc w:val="center"/>
    </w:pPr>
  </w:p>
  <w:p w14:paraId="2B64CFDB" w14:textId="77777777" w:rsidR="00832D55" w:rsidRDefault="00832D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D1C444" w14:textId="77777777" w:rsidR="003C0D13" w:rsidRDefault="003C0D13" w:rsidP="00832D55">
      <w:pPr>
        <w:spacing w:after="0" w:line="240" w:lineRule="auto"/>
      </w:pPr>
      <w:r>
        <w:separator/>
      </w:r>
    </w:p>
  </w:footnote>
  <w:footnote w:type="continuationSeparator" w:id="0">
    <w:p w14:paraId="7DB6DF6F" w14:textId="77777777" w:rsidR="003C0D13" w:rsidRDefault="003C0D13" w:rsidP="00832D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C2603"/>
    <w:multiLevelType w:val="hybridMultilevel"/>
    <w:tmpl w:val="0314540E"/>
    <w:lvl w:ilvl="0" w:tplc="EE085C04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AC7D27"/>
    <w:multiLevelType w:val="hybridMultilevel"/>
    <w:tmpl w:val="6C5A1ACE"/>
    <w:lvl w:ilvl="0" w:tplc="A2AE9CA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15D2C"/>
    <w:multiLevelType w:val="hybridMultilevel"/>
    <w:tmpl w:val="E4040C96"/>
    <w:lvl w:ilvl="0" w:tplc="5404819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F5D15D5"/>
    <w:multiLevelType w:val="hybridMultilevel"/>
    <w:tmpl w:val="7102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50FB6"/>
    <w:multiLevelType w:val="hybridMultilevel"/>
    <w:tmpl w:val="7102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17F01"/>
    <w:multiLevelType w:val="hybridMultilevel"/>
    <w:tmpl w:val="3A042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546FD"/>
    <w:multiLevelType w:val="hybridMultilevel"/>
    <w:tmpl w:val="C47A0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7054B"/>
    <w:multiLevelType w:val="hybridMultilevel"/>
    <w:tmpl w:val="D6E47D44"/>
    <w:lvl w:ilvl="0" w:tplc="07861FE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F91885"/>
    <w:multiLevelType w:val="hybridMultilevel"/>
    <w:tmpl w:val="1DD02810"/>
    <w:lvl w:ilvl="0" w:tplc="2BE07912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7E226D9"/>
    <w:multiLevelType w:val="hybridMultilevel"/>
    <w:tmpl w:val="50DA2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165F0"/>
    <w:multiLevelType w:val="hybridMultilevel"/>
    <w:tmpl w:val="6CF0B12A"/>
    <w:lvl w:ilvl="0" w:tplc="283A7B44">
      <w:start w:val="4"/>
      <w:numFmt w:val="bullet"/>
      <w:lvlText w:val="-"/>
      <w:lvlJc w:val="left"/>
      <w:pPr>
        <w:ind w:left="1800" w:hanging="360"/>
      </w:pPr>
      <w:rPr>
        <w:rFonts w:ascii="TH Sarabun New" w:eastAsiaTheme="minorEastAsia" w:hAnsi="TH Sarabun New" w:cs="TH Sarabun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E27BF2"/>
    <w:multiLevelType w:val="hybridMultilevel"/>
    <w:tmpl w:val="B09CC15C"/>
    <w:lvl w:ilvl="0" w:tplc="A1E69D9E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8487C"/>
    <w:multiLevelType w:val="hybridMultilevel"/>
    <w:tmpl w:val="CD9A356A"/>
    <w:lvl w:ilvl="0" w:tplc="509868FA">
      <w:start w:val="4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7915B4"/>
    <w:multiLevelType w:val="hybridMultilevel"/>
    <w:tmpl w:val="4E9C2DD8"/>
    <w:lvl w:ilvl="0" w:tplc="559A8EBC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04064"/>
    <w:multiLevelType w:val="hybridMultilevel"/>
    <w:tmpl w:val="5FCCA158"/>
    <w:lvl w:ilvl="0" w:tplc="1D7A584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11ABF"/>
    <w:multiLevelType w:val="hybridMultilevel"/>
    <w:tmpl w:val="B3381D5E"/>
    <w:lvl w:ilvl="0" w:tplc="F23CA1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874659"/>
    <w:multiLevelType w:val="hybridMultilevel"/>
    <w:tmpl w:val="76A4FA22"/>
    <w:lvl w:ilvl="0" w:tplc="AF5AB66A">
      <w:start w:val="2"/>
      <w:numFmt w:val="bullet"/>
      <w:lvlText w:val="-"/>
      <w:lvlJc w:val="left"/>
      <w:pPr>
        <w:ind w:left="1796" w:hanging="360"/>
      </w:pPr>
      <w:rPr>
        <w:rFonts w:ascii="TH Sarabun New" w:eastAsiaTheme="minorEastAsia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6" w:hanging="360"/>
      </w:pPr>
      <w:rPr>
        <w:rFonts w:ascii="Wingdings" w:hAnsi="Wingdings" w:hint="default"/>
      </w:rPr>
    </w:lvl>
  </w:abstractNum>
  <w:abstractNum w:abstractNumId="17" w15:restartNumberingAfterBreak="0">
    <w:nsid w:val="5FBE3AA4"/>
    <w:multiLevelType w:val="hybridMultilevel"/>
    <w:tmpl w:val="7102BA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F6EF4"/>
    <w:multiLevelType w:val="hybridMultilevel"/>
    <w:tmpl w:val="090EA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A3EC1"/>
    <w:multiLevelType w:val="multilevel"/>
    <w:tmpl w:val="63D68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DB2FCD"/>
    <w:multiLevelType w:val="hybridMultilevel"/>
    <w:tmpl w:val="BFD6119C"/>
    <w:lvl w:ilvl="0" w:tplc="A86CD736">
      <w:start w:val="4"/>
      <w:numFmt w:val="bullet"/>
      <w:lvlText w:val="-"/>
      <w:lvlJc w:val="left"/>
      <w:pPr>
        <w:ind w:left="1800" w:hanging="360"/>
      </w:pPr>
      <w:rPr>
        <w:rFonts w:ascii="TH Sarabun New" w:eastAsiaTheme="minorEastAsia" w:hAnsi="TH Sarabun New" w:cs="TH Sarabun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BFD2960"/>
    <w:multiLevelType w:val="hybridMultilevel"/>
    <w:tmpl w:val="ADF64C80"/>
    <w:lvl w:ilvl="0" w:tplc="7024AC9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D75FD3"/>
    <w:multiLevelType w:val="hybridMultilevel"/>
    <w:tmpl w:val="1BB8E1FE"/>
    <w:lvl w:ilvl="0" w:tplc="6E80A4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74FA7A7D"/>
    <w:multiLevelType w:val="hybridMultilevel"/>
    <w:tmpl w:val="9C249088"/>
    <w:lvl w:ilvl="0" w:tplc="64128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6568A3"/>
    <w:multiLevelType w:val="hybridMultilevel"/>
    <w:tmpl w:val="75BC3C0A"/>
    <w:lvl w:ilvl="0" w:tplc="128E19F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3047C"/>
    <w:multiLevelType w:val="hybridMultilevel"/>
    <w:tmpl w:val="2C148066"/>
    <w:lvl w:ilvl="0" w:tplc="B44A32DA">
      <w:start w:val="3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76E7D8F"/>
    <w:multiLevelType w:val="hybridMultilevel"/>
    <w:tmpl w:val="D0889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93507"/>
    <w:multiLevelType w:val="hybridMultilevel"/>
    <w:tmpl w:val="E104E18A"/>
    <w:lvl w:ilvl="0" w:tplc="306ACC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B571768"/>
    <w:multiLevelType w:val="hybridMultilevel"/>
    <w:tmpl w:val="36F00D3A"/>
    <w:lvl w:ilvl="0" w:tplc="0DD89A6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22"/>
  </w:num>
  <w:num w:numId="4">
    <w:abstractNumId w:val="6"/>
  </w:num>
  <w:num w:numId="5">
    <w:abstractNumId w:val="0"/>
  </w:num>
  <w:num w:numId="6">
    <w:abstractNumId w:val="19"/>
  </w:num>
  <w:num w:numId="7">
    <w:abstractNumId w:val="7"/>
  </w:num>
  <w:num w:numId="8">
    <w:abstractNumId w:val="1"/>
  </w:num>
  <w:num w:numId="9">
    <w:abstractNumId w:val="26"/>
  </w:num>
  <w:num w:numId="10">
    <w:abstractNumId w:val="17"/>
  </w:num>
  <w:num w:numId="11">
    <w:abstractNumId w:val="18"/>
  </w:num>
  <w:num w:numId="12">
    <w:abstractNumId w:val="4"/>
  </w:num>
  <w:num w:numId="13">
    <w:abstractNumId w:val="3"/>
  </w:num>
  <w:num w:numId="14">
    <w:abstractNumId w:val="2"/>
  </w:num>
  <w:num w:numId="15">
    <w:abstractNumId w:val="11"/>
  </w:num>
  <w:num w:numId="16">
    <w:abstractNumId w:val="13"/>
  </w:num>
  <w:num w:numId="17">
    <w:abstractNumId w:val="9"/>
  </w:num>
  <w:num w:numId="18">
    <w:abstractNumId w:val="5"/>
  </w:num>
  <w:num w:numId="19">
    <w:abstractNumId w:val="23"/>
  </w:num>
  <w:num w:numId="20">
    <w:abstractNumId w:val="24"/>
  </w:num>
  <w:num w:numId="21">
    <w:abstractNumId w:val="14"/>
  </w:num>
  <w:num w:numId="22">
    <w:abstractNumId w:val="21"/>
  </w:num>
  <w:num w:numId="23">
    <w:abstractNumId w:val="28"/>
  </w:num>
  <w:num w:numId="24">
    <w:abstractNumId w:val="25"/>
  </w:num>
  <w:num w:numId="25">
    <w:abstractNumId w:val="16"/>
  </w:num>
  <w:num w:numId="26">
    <w:abstractNumId w:val="12"/>
  </w:num>
  <w:num w:numId="27">
    <w:abstractNumId w:val="20"/>
  </w:num>
  <w:num w:numId="28">
    <w:abstractNumId w:val="10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C3"/>
    <w:rsid w:val="00003147"/>
    <w:rsid w:val="0004625D"/>
    <w:rsid w:val="00075A78"/>
    <w:rsid w:val="000D29E0"/>
    <w:rsid w:val="000D76E2"/>
    <w:rsid w:val="00106135"/>
    <w:rsid w:val="00185A3D"/>
    <w:rsid w:val="001E4D24"/>
    <w:rsid w:val="001F1448"/>
    <w:rsid w:val="00206791"/>
    <w:rsid w:val="0025160A"/>
    <w:rsid w:val="00251F46"/>
    <w:rsid w:val="00287D7C"/>
    <w:rsid w:val="002D3986"/>
    <w:rsid w:val="002D433D"/>
    <w:rsid w:val="003045E3"/>
    <w:rsid w:val="00330B46"/>
    <w:rsid w:val="003354C0"/>
    <w:rsid w:val="00362AB7"/>
    <w:rsid w:val="00372FB1"/>
    <w:rsid w:val="003B770E"/>
    <w:rsid w:val="003C0D13"/>
    <w:rsid w:val="003C1F7B"/>
    <w:rsid w:val="003F2177"/>
    <w:rsid w:val="0042250B"/>
    <w:rsid w:val="004A68E3"/>
    <w:rsid w:val="004C5942"/>
    <w:rsid w:val="00506E3C"/>
    <w:rsid w:val="00585B8B"/>
    <w:rsid w:val="00596536"/>
    <w:rsid w:val="005C0A9A"/>
    <w:rsid w:val="005C64BC"/>
    <w:rsid w:val="005E2783"/>
    <w:rsid w:val="00616913"/>
    <w:rsid w:val="00636C54"/>
    <w:rsid w:val="00656E00"/>
    <w:rsid w:val="006654B8"/>
    <w:rsid w:val="006714A7"/>
    <w:rsid w:val="00686CA4"/>
    <w:rsid w:val="006B1E8C"/>
    <w:rsid w:val="006E47D9"/>
    <w:rsid w:val="006F4F74"/>
    <w:rsid w:val="006F55B3"/>
    <w:rsid w:val="00762CF5"/>
    <w:rsid w:val="007B683E"/>
    <w:rsid w:val="007C2DB9"/>
    <w:rsid w:val="007C6EA0"/>
    <w:rsid w:val="007D1E40"/>
    <w:rsid w:val="007E1726"/>
    <w:rsid w:val="00825E17"/>
    <w:rsid w:val="00832D55"/>
    <w:rsid w:val="0083386C"/>
    <w:rsid w:val="00862873"/>
    <w:rsid w:val="0089442B"/>
    <w:rsid w:val="008A0ADE"/>
    <w:rsid w:val="008A5D6B"/>
    <w:rsid w:val="00906EB9"/>
    <w:rsid w:val="0097293B"/>
    <w:rsid w:val="009A3C8E"/>
    <w:rsid w:val="009A3F90"/>
    <w:rsid w:val="009B2B27"/>
    <w:rsid w:val="009E7CF2"/>
    <w:rsid w:val="00A34554"/>
    <w:rsid w:val="00A5031E"/>
    <w:rsid w:val="00A503D3"/>
    <w:rsid w:val="00A52535"/>
    <w:rsid w:val="00A6429C"/>
    <w:rsid w:val="00A73348"/>
    <w:rsid w:val="00A94087"/>
    <w:rsid w:val="00AB1FD2"/>
    <w:rsid w:val="00AE5FC9"/>
    <w:rsid w:val="00B23EA1"/>
    <w:rsid w:val="00B661AB"/>
    <w:rsid w:val="00B874C2"/>
    <w:rsid w:val="00B875FB"/>
    <w:rsid w:val="00BB3123"/>
    <w:rsid w:val="00BB5266"/>
    <w:rsid w:val="00BD30EB"/>
    <w:rsid w:val="00BE55F7"/>
    <w:rsid w:val="00BF5555"/>
    <w:rsid w:val="00C00A83"/>
    <w:rsid w:val="00C11A1D"/>
    <w:rsid w:val="00C14248"/>
    <w:rsid w:val="00C22918"/>
    <w:rsid w:val="00C32149"/>
    <w:rsid w:val="00C43C65"/>
    <w:rsid w:val="00C6792D"/>
    <w:rsid w:val="00C7496E"/>
    <w:rsid w:val="00C84DC3"/>
    <w:rsid w:val="00C901B6"/>
    <w:rsid w:val="00CA0738"/>
    <w:rsid w:val="00CA3BB3"/>
    <w:rsid w:val="00D12845"/>
    <w:rsid w:val="00D12E74"/>
    <w:rsid w:val="00D216AE"/>
    <w:rsid w:val="00D36FA2"/>
    <w:rsid w:val="00D5453B"/>
    <w:rsid w:val="00D5715E"/>
    <w:rsid w:val="00D57C0F"/>
    <w:rsid w:val="00D73946"/>
    <w:rsid w:val="00D9103D"/>
    <w:rsid w:val="00DB15D9"/>
    <w:rsid w:val="00E15C2B"/>
    <w:rsid w:val="00E4205F"/>
    <w:rsid w:val="00E434A4"/>
    <w:rsid w:val="00E46C9A"/>
    <w:rsid w:val="00E474C2"/>
    <w:rsid w:val="00E6386F"/>
    <w:rsid w:val="00E72B31"/>
    <w:rsid w:val="00E73536"/>
    <w:rsid w:val="00EB0558"/>
    <w:rsid w:val="00EB06BE"/>
    <w:rsid w:val="00EB42E9"/>
    <w:rsid w:val="00EC220D"/>
    <w:rsid w:val="00EE3840"/>
    <w:rsid w:val="00EF0FAE"/>
    <w:rsid w:val="00F24105"/>
    <w:rsid w:val="00F2684E"/>
    <w:rsid w:val="00F50FE7"/>
    <w:rsid w:val="00F65B79"/>
    <w:rsid w:val="00F814C9"/>
    <w:rsid w:val="00F86DC6"/>
    <w:rsid w:val="00FB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386C"/>
  <w15:docId w15:val="{7C7F39A4-7B5C-4E72-92E6-59470FBA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D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List Paragraph"/>
    <w:basedOn w:val="a"/>
    <w:uiPriority w:val="34"/>
    <w:qFormat/>
    <w:rsid w:val="00C84DC3"/>
    <w:pPr>
      <w:ind w:left="720"/>
      <w:contextualSpacing/>
    </w:pPr>
  </w:style>
  <w:style w:type="character" w:customStyle="1" w:styleId="apple-tab-span">
    <w:name w:val="apple-tab-span"/>
    <w:basedOn w:val="a0"/>
    <w:rsid w:val="006F4F74"/>
  </w:style>
  <w:style w:type="table" w:styleId="a5">
    <w:name w:val="Table Grid"/>
    <w:basedOn w:val="a1"/>
    <w:uiPriority w:val="39"/>
    <w:rsid w:val="0042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30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D30EB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83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32D55"/>
  </w:style>
  <w:style w:type="paragraph" w:styleId="aa">
    <w:name w:val="footer"/>
    <w:basedOn w:val="a"/>
    <w:link w:val="ab"/>
    <w:uiPriority w:val="99"/>
    <w:unhideWhenUsed/>
    <w:rsid w:val="0083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32D55"/>
  </w:style>
  <w:style w:type="paragraph" w:styleId="ac">
    <w:name w:val="No Spacing"/>
    <w:uiPriority w:val="1"/>
    <w:qFormat/>
    <w:rsid w:val="00506E3C"/>
    <w:pPr>
      <w:spacing w:after="0" w:line="240" w:lineRule="auto"/>
    </w:pPr>
  </w:style>
  <w:style w:type="table" w:customStyle="1" w:styleId="1">
    <w:name w:val="เส้นตาราง1"/>
    <w:basedOn w:val="a1"/>
    <w:next w:val="a5"/>
    <w:uiPriority w:val="59"/>
    <w:rsid w:val="0050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4">
    <w:name w:val="A2+4"/>
    <w:uiPriority w:val="99"/>
    <w:rsid w:val="00372FB1"/>
    <w:rPr>
      <w:rFonts w:ascii="WP Primary Unicode"/>
      <w:color w:val="000000"/>
      <w:sz w:val="30"/>
      <w:szCs w:val="30"/>
    </w:rPr>
  </w:style>
  <w:style w:type="paragraph" w:customStyle="1" w:styleId="Pa14">
    <w:name w:val="Pa1+4"/>
    <w:basedOn w:val="a"/>
    <w:next w:val="a"/>
    <w:uiPriority w:val="99"/>
    <w:rsid w:val="00372FB1"/>
    <w:pPr>
      <w:autoSpaceDE w:val="0"/>
      <w:autoSpaceDN w:val="0"/>
      <w:adjustRightInd w:val="0"/>
      <w:spacing w:after="0" w:line="321" w:lineRule="atLeast"/>
    </w:pPr>
    <w:rPr>
      <w:rFonts w:cs="WP Primary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7C95C-7E61-4EE6-AC68-10834DE4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1370</Words>
  <Characters>7813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voodoocomputer</dc:creator>
  <cp:lastModifiedBy>Lenovo</cp:lastModifiedBy>
  <cp:revision>8</cp:revision>
  <cp:lastPrinted>2019-02-22T02:11:00Z</cp:lastPrinted>
  <dcterms:created xsi:type="dcterms:W3CDTF">2023-10-30T14:14:00Z</dcterms:created>
  <dcterms:modified xsi:type="dcterms:W3CDTF">2023-10-31T02:32:00Z</dcterms:modified>
</cp:coreProperties>
</file>