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0F7900B3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0F8D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5A1E548A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4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2B072C9B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2C0">
        <w:rPr>
          <w:rFonts w:ascii="TH SarabunPSK" w:hAnsi="TH SarabunPSK" w:cs="TH SarabunPSK" w:hint="cs"/>
          <w:sz w:val="32"/>
          <w:szCs w:val="32"/>
          <w:cs/>
        </w:rPr>
        <w:t xml:space="preserve">ปฐมนิเทศการจัดการเรียนรู้เทคนิค </w:t>
      </w:r>
      <w:r w:rsidR="00BE22C0">
        <w:rPr>
          <w:rFonts w:ascii="TH SarabunPSK" w:hAnsi="TH SarabunPSK" w:cs="TH SarabunPSK"/>
          <w:sz w:val="32"/>
          <w:szCs w:val="32"/>
        </w:rPr>
        <w:t xml:space="preserve">STAD </w:t>
      </w:r>
      <w:r w:rsidR="00BE22C0">
        <w:rPr>
          <w:rFonts w:ascii="TH SarabunPSK" w:hAnsi="TH SarabunPSK" w:cs="TH SarabunPSK" w:hint="cs"/>
          <w:sz w:val="32"/>
          <w:szCs w:val="32"/>
          <w:cs/>
        </w:rPr>
        <w:t>ร่วมกับ กระบวนการแก้ปัญหา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  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801F2BB" w:rsidR="0002695F" w:rsidRDefault="0002695F" w:rsidP="00A005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5BDC6153" w:rsidR="0002695F" w:rsidRDefault="0002695F" w:rsidP="00A0054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 w:rsidR="002F20F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31F78E03" w:rsidR="008151E5" w:rsidRDefault="00C53F1A" w:rsidP="005A58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A1A32">
        <w:rPr>
          <w:rFonts w:ascii="TH SarabunPSK" w:hAnsi="TH SarabunPSK" w:cs="TH SarabunPSK"/>
          <w:sz w:val="32"/>
          <w:szCs w:val="32"/>
          <w:cs/>
        </w:rPr>
        <w:t xml:space="preserve">การแจ้งจุดประสงค์การเรียนรู้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และข้อตกลงในการเรียน</w:t>
      </w:r>
      <w:r w:rsidR="00BD66F6">
        <w:rPr>
          <w:rFonts w:ascii="TH SarabunPSK" w:hAnsi="TH SarabunPSK" w:cs="TH SarabunPSK"/>
          <w:sz w:val="32"/>
          <w:szCs w:val="32"/>
          <w:cs/>
        </w:rPr>
        <w:t xml:space="preserve">ให้นักเรียนทราบ </w:t>
      </w:r>
      <w:r w:rsidRPr="002A1A32">
        <w:rPr>
          <w:rFonts w:ascii="TH SarabunPSK" w:hAnsi="TH SarabunPSK" w:cs="TH SarabunPSK"/>
          <w:sz w:val="32"/>
          <w:szCs w:val="32"/>
          <w:cs/>
        </w:rPr>
        <w:t>เป็นการทำให้นักเรียนรู้และเข้าใจเนื้อหา</w:t>
      </w:r>
      <w:r w:rsidRPr="002A1A32">
        <w:rPr>
          <w:rFonts w:ascii="TH SarabunPSK" w:hAnsi="TH SarabunPSK" w:cs="TH SarabunPSK"/>
          <w:spacing w:val="-12"/>
          <w:sz w:val="32"/>
          <w:szCs w:val="32"/>
          <w:cs/>
        </w:rPr>
        <w:t xml:space="preserve">ที่จะเรียน  การแบ่งกลุ่มนักเรียนคละตามความสามารถ ทำให้นักเรียนได้มีส่วนร่วมในการเรียนรู้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นักเรียนกลุ่มเก่งสามารถช่วยเหลือนักเรียนกลุ่มอ่อนได้  โดยใช้กระบวนการแก้ปัญหาของ</w:t>
      </w:r>
      <w:proofErr w:type="spellStart"/>
      <w:r>
        <w:rPr>
          <w:rFonts w:ascii="TH SarabunPSK" w:hAnsi="TH SarabunPSK" w:cs="TH SarabunPSK" w:hint="cs"/>
          <w:spacing w:val="-12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ยามี 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ขั้นตอน คือ </w:t>
      </w:r>
      <w:r>
        <w:rPr>
          <w:rFonts w:ascii="TH SarabunPSK" w:hAnsi="TH SarabunPSK" w:cs="TH SarabunPSK"/>
          <w:spacing w:val="-12"/>
          <w:sz w:val="32"/>
          <w:szCs w:val="32"/>
        </w:rPr>
        <w:t>1)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ขั้นทำความเข้าใจปัญหา </w:t>
      </w:r>
      <w:r>
        <w:rPr>
          <w:rFonts w:ascii="TH SarabunPSK" w:hAnsi="TH SarabunPSK" w:cs="TH SarabunPSK"/>
          <w:spacing w:val="-12"/>
          <w:sz w:val="32"/>
          <w:szCs w:val="32"/>
        </w:rPr>
        <w:t>2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) ขั้นวางแผนแก้ปัญหา 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ขั้นดำเนินการแก้ปัญหา </w:t>
      </w:r>
      <w:r w:rsidR="00BD66F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2"/>
          <w:sz w:val="32"/>
          <w:szCs w:val="32"/>
        </w:rPr>
        <w:t>4)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ขั้นตรวจสอบผล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BD50DE2" w14:textId="77777777" w:rsidR="00A53E69" w:rsidRPr="0001049D" w:rsidRDefault="00A53E69" w:rsidP="00A53E69">
      <w:pPr>
        <w:pStyle w:val="a6"/>
        <w:ind w:firstLine="720"/>
        <w:rPr>
          <w:rFonts w:ascii="TH SarabunPSK" w:hAnsi="TH SarabunPSK" w:cs="TH SarabunPSK"/>
          <w:sz w:val="28"/>
          <w:szCs w:val="32"/>
        </w:rPr>
      </w:pPr>
      <w:r w:rsidRPr="0001049D">
        <w:rPr>
          <w:rFonts w:ascii="TH SarabunPSK" w:hAnsi="TH SarabunPSK" w:cs="TH SarabunPSK"/>
          <w:sz w:val="28"/>
          <w:szCs w:val="32"/>
          <w:cs/>
        </w:rPr>
        <w:t>หลังจากเรียนจบชั่วโมงนี้แล้ว นักเรียนสามารถ</w:t>
      </w:r>
    </w:p>
    <w:p w14:paraId="178282ED" w14:textId="77777777" w:rsidR="00A53E69" w:rsidRPr="0001049D" w:rsidRDefault="00A53E69" w:rsidP="00A53E69">
      <w:pPr>
        <w:pStyle w:val="a6"/>
        <w:rPr>
          <w:rFonts w:ascii="TH SarabunPSK" w:hAnsi="TH SarabunPSK" w:cs="TH SarabunPSK"/>
          <w:b/>
          <w:bCs/>
          <w:sz w:val="28"/>
          <w:szCs w:val="32"/>
        </w:rPr>
      </w:pP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1049D">
        <w:rPr>
          <w:rFonts w:ascii="TH SarabunPSK" w:hAnsi="TH SarabunPSK" w:cs="TH SarabunPSK"/>
          <w:b/>
          <w:bCs/>
          <w:sz w:val="28"/>
          <w:szCs w:val="32"/>
        </w:rPr>
        <w:t xml:space="preserve">1. </w:t>
      </w: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>ด้านความรู้</w:t>
      </w:r>
    </w:p>
    <w:p w14:paraId="04E58030" w14:textId="0C7F05D0" w:rsidR="00A53E69" w:rsidRDefault="00A53E69" w:rsidP="00A53E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1682E">
        <w:rPr>
          <w:rFonts w:ascii="TH SarabunPSK" w:hAnsi="TH SarabunPSK" w:cs="TH SarabunPSK"/>
          <w:sz w:val="32"/>
          <w:szCs w:val="32"/>
        </w:rPr>
        <w:t xml:space="preserve">     1.1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บอกจุดประสงค์การเรียนรู้ได้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3736CDA" w14:textId="77777777" w:rsidR="00A53E69" w:rsidRPr="0011682E" w:rsidRDefault="00A53E69" w:rsidP="00A53E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1682E">
        <w:rPr>
          <w:rFonts w:ascii="TH SarabunPSK" w:hAnsi="TH SarabunPSK" w:cs="TH SarabunPSK"/>
          <w:sz w:val="32"/>
          <w:szCs w:val="32"/>
        </w:rPr>
        <w:t xml:space="preserve">  1.2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เข้าใจข้อตกลงในการเรียนรู้</w:t>
      </w:r>
    </w:p>
    <w:p w14:paraId="2E23E8F9" w14:textId="77777777" w:rsidR="00A53E69" w:rsidRPr="0001049D" w:rsidRDefault="00A53E69" w:rsidP="00A53E69">
      <w:pPr>
        <w:pStyle w:val="a6"/>
        <w:rPr>
          <w:rFonts w:ascii="TH SarabunPSK" w:hAnsi="TH SarabunPSK" w:cs="TH SarabunPSK"/>
          <w:b/>
          <w:bCs/>
          <w:sz w:val="28"/>
          <w:szCs w:val="32"/>
        </w:rPr>
      </w:pP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1049D">
        <w:rPr>
          <w:rFonts w:ascii="TH SarabunPSK" w:hAnsi="TH SarabunPSK" w:cs="TH SarabunPSK"/>
          <w:b/>
          <w:bCs/>
          <w:sz w:val="28"/>
          <w:szCs w:val="32"/>
        </w:rPr>
        <w:t xml:space="preserve">2. </w:t>
      </w: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>ด้านทักษะ</w:t>
      </w:r>
      <w:r w:rsidRPr="0001049D">
        <w:rPr>
          <w:rFonts w:ascii="TH SarabunPSK" w:hAnsi="TH SarabunPSK" w:cs="TH SarabunPSK"/>
          <w:b/>
          <w:bCs/>
          <w:sz w:val="28"/>
          <w:szCs w:val="32"/>
        </w:rPr>
        <w:t>/</w:t>
      </w: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>กระบวนการ</w:t>
      </w:r>
    </w:p>
    <w:p w14:paraId="32AD6303" w14:textId="77777777" w:rsidR="00A53E69" w:rsidRPr="0011682E" w:rsidRDefault="00A53E69" w:rsidP="00A53E69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11682E">
        <w:rPr>
          <w:rFonts w:ascii="TH SarabunPSK" w:hAnsi="TH SarabunPSK" w:cs="TH SarabunPSK"/>
          <w:sz w:val="32"/>
          <w:szCs w:val="32"/>
        </w:rPr>
        <w:tab/>
        <w:t xml:space="preserve">    2.1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</w:t>
      </w:r>
      <w:r w:rsidRPr="002A1A32">
        <w:rPr>
          <w:rFonts w:ascii="TH SarabunPSK" w:hAnsi="TH SarabunPSK" w:cs="TH SarabunPSK"/>
          <w:sz w:val="32"/>
          <w:szCs w:val="32"/>
          <w:cs/>
        </w:rPr>
        <w:t>เลือกประธาน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และตั้ง</w:t>
      </w:r>
      <w:r>
        <w:rPr>
          <w:rFonts w:ascii="TH SarabunPSK" w:hAnsi="TH SarabunPSK" w:cs="TH SarabunPSK" w:hint="cs"/>
          <w:sz w:val="32"/>
          <w:szCs w:val="32"/>
          <w:cs/>
        </w:rPr>
        <w:t>ชื่อกลุ่ม</w:t>
      </w:r>
    </w:p>
    <w:p w14:paraId="40BC39AA" w14:textId="77777777" w:rsidR="00A53E69" w:rsidRPr="0001049D" w:rsidRDefault="00A53E69" w:rsidP="00A53E69">
      <w:pPr>
        <w:pStyle w:val="a6"/>
        <w:rPr>
          <w:rFonts w:ascii="TH SarabunPSK" w:hAnsi="TH SarabunPSK" w:cs="TH SarabunPSK"/>
          <w:b/>
          <w:bCs/>
          <w:sz w:val="28"/>
          <w:szCs w:val="32"/>
        </w:rPr>
      </w:pP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01049D">
        <w:rPr>
          <w:rFonts w:ascii="TH SarabunPSK" w:hAnsi="TH SarabunPSK" w:cs="TH SarabunPSK"/>
          <w:b/>
          <w:bCs/>
          <w:sz w:val="28"/>
          <w:szCs w:val="32"/>
        </w:rPr>
        <w:t xml:space="preserve">3. </w:t>
      </w:r>
      <w:r w:rsidRPr="0001049D">
        <w:rPr>
          <w:rFonts w:ascii="TH SarabunPSK" w:hAnsi="TH SarabunPSK" w:cs="TH SarabunPSK"/>
          <w:b/>
          <w:bCs/>
          <w:sz w:val="28"/>
          <w:szCs w:val="32"/>
          <w:cs/>
        </w:rPr>
        <w:t>ด้านคุณลักษณะอันพึงประสงค์</w:t>
      </w:r>
    </w:p>
    <w:p w14:paraId="0FFD04DB" w14:textId="77777777" w:rsidR="00A53E69" w:rsidRDefault="00A53E69" w:rsidP="00A53E69">
      <w:pPr>
        <w:pStyle w:val="a6"/>
        <w:rPr>
          <w:rFonts w:ascii="TH SarabunPSK" w:hAnsi="TH SarabunPSK" w:cs="TH SarabunPSK"/>
          <w:sz w:val="32"/>
          <w:szCs w:val="32"/>
        </w:rPr>
      </w:pPr>
      <w:r w:rsidRPr="0053047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มีความรับผิดชอบ</w:t>
      </w:r>
    </w:p>
    <w:p w14:paraId="78AFEDB8" w14:textId="77777777" w:rsidR="00A53E69" w:rsidRDefault="00A53E69" w:rsidP="00A53E69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ยอมรับฟังความคิดเห็นของผู้อื่น</w:t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7440CBEE" w14:textId="77777777" w:rsidR="000A432D" w:rsidRPr="002A1A32" w:rsidRDefault="000A432D" w:rsidP="000A432D">
      <w:pPr>
        <w:spacing w:after="0" w:line="240" w:lineRule="auto"/>
        <w:ind w:left="3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ปฐมนิเทศผู้เรียน</w:t>
      </w:r>
    </w:p>
    <w:p w14:paraId="74DC5B20" w14:textId="77777777" w:rsidR="000A432D" w:rsidRPr="002A1A32" w:rsidRDefault="000A432D" w:rsidP="000A432D">
      <w:pPr>
        <w:spacing w:after="0" w:line="240" w:lineRule="auto"/>
        <w:ind w:left="1020"/>
        <w:rPr>
          <w:rFonts w:ascii="TH SarabunPSK" w:hAnsi="TH SarabunPSK" w:cs="TH SarabunPSK"/>
          <w:color w:val="000000"/>
          <w:sz w:val="32"/>
          <w:szCs w:val="32"/>
        </w:rPr>
      </w:pP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1.  จุดประสงค์การเรียนรู้</w:t>
      </w:r>
    </w:p>
    <w:p w14:paraId="44A0C998" w14:textId="77777777" w:rsidR="000A432D" w:rsidRDefault="000A432D" w:rsidP="000A432D">
      <w:pPr>
        <w:spacing w:after="0" w:line="240" w:lineRule="auto"/>
        <w:ind w:left="1020"/>
        <w:rPr>
          <w:rFonts w:ascii="TH SarabunPSK" w:hAnsi="TH SarabunPSK" w:cs="TH SarabunPSK"/>
          <w:color w:val="000000"/>
          <w:sz w:val="32"/>
          <w:szCs w:val="32"/>
        </w:rPr>
      </w:pPr>
      <w:r w:rsidRPr="002A1A3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.  ข้อตกลงในการเรียน</w:t>
      </w:r>
    </w:p>
    <w:p w14:paraId="7DF23FF5" w14:textId="7545CB78" w:rsidR="000C0F8D" w:rsidRPr="000A432D" w:rsidRDefault="000A432D" w:rsidP="000A432D">
      <w:pPr>
        <w:spacing w:after="0" w:line="240" w:lineRule="auto"/>
        <w:ind w:left="1134" w:hanging="11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รูปแบบการสอนแบบร่วมมือกันเรียนรู้เทคนิค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STAD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ร่วมกับกระบวนการแก้ปัญหาของ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ยา</w:t>
      </w: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9E7B74" w14:textId="77777777" w:rsidR="00E136B5" w:rsidRDefault="00E136B5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4DD5A2" w14:textId="77777777" w:rsidR="00235D44" w:rsidRDefault="00235D44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Pr="000C573B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067030" w14:textId="14A76CF0" w:rsidR="00BB4332" w:rsidRDefault="00BB4332" w:rsidP="000B689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4C4B7E56" w14:textId="64DA953C" w:rsidR="006841EA" w:rsidRPr="006841EA" w:rsidRDefault="00F068E8" w:rsidP="000B6892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นักเรียนดูแผนภาพจาก </w:t>
      </w:r>
      <w:r w:rsidR="00A431B2"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 w:rsidR="00A431B2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จากรูป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มีส่วนที่ระบายสี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</w:rPr>
        <w:t>40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ส่วน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จาก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</w:rPr>
        <w:t>100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ส่วน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เท่า</w:t>
      </w:r>
      <w:r w:rsidR="006841EA" w:rsidRPr="006841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="006841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กัน</w:t>
      </w:r>
      <w:r w:rsidR="006841EA">
        <w:rPr>
          <w:rFonts w:ascii="TH SarabunPSK" w:hAnsi="TH SarabunPSK" w:cs="TH SarabunPSK"/>
          <w:sz w:val="32"/>
          <w:szCs w:val="32"/>
        </w:rPr>
        <w:t xml:space="preserve"> </w:t>
      </w:r>
      <w:r w:rsidR="006841EA"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</w:t>
      </w:r>
      <w:r w:rsidR="006841E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41EA" w:rsidRPr="006841EA">
        <w:rPr>
          <w:rFonts w:ascii="TH SarabunPSK" w:hAnsi="TH SarabunPSK" w:cs="TH SarabunPSK"/>
          <w:sz w:val="32"/>
          <w:szCs w:val="32"/>
          <w:cs/>
          <w:lang w:bidi="th-TH"/>
        </w:rPr>
        <w:t>มีส่วนที่ระบายสี</w:t>
      </w:r>
      <w:r w:rsidR="006841E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41EA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="006841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1EA">
        <w:rPr>
          <w:rFonts w:ascii="TH SarabunPSK" w:hAnsi="TH SarabunPSK" w:cs="TH SarabunPSK"/>
          <w:sz w:val="32"/>
          <w:szCs w:val="32"/>
        </w:rPr>
        <w:t>4</w:t>
      </w:r>
      <w:r w:rsidR="006841EA">
        <w:rPr>
          <w:rFonts w:ascii="TH SarabunPSK" w:hAnsi="TH SarabunPSK" w:cs="TH SarabunPSK" w:hint="cs"/>
          <w:sz w:val="32"/>
          <w:szCs w:val="32"/>
          <w:cs/>
        </w:rPr>
        <w:t>0</w:t>
      </w:r>
      <w:r w:rsidR="006841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</w:t>
      </w:r>
      <w:r w:rsidR="006841EA">
        <w:rPr>
          <w:rFonts w:ascii="TH SarabunPSK" w:hAnsi="TH SarabunPSK" w:cs="TH SarabunPSK"/>
          <w:sz w:val="32"/>
          <w:szCs w:val="32"/>
          <w:lang w:bidi="th-TH"/>
        </w:rPr>
        <w:t xml:space="preserve">40 </w:t>
      </w:r>
      <w:r w:rsidR="006841EA">
        <w:rPr>
          <w:rFonts w:ascii="TH SarabunPSK" w:hAnsi="TH SarabunPSK" w:cs="TH SarabunPSK" w:hint="cs"/>
          <w:sz w:val="32"/>
          <w:szCs w:val="32"/>
          <w:cs/>
          <w:lang w:bidi="th-TH"/>
        </w:rPr>
        <w:t>เปอร์เซ็นต์</w:t>
      </w:r>
      <w:r w:rsidR="000B689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A4060">
        <w:rPr>
          <w:rFonts w:ascii="TH SarabunPSK" w:hAnsi="TH SarabunPSK" w:cs="TH SarabunPSK" w:hint="cs"/>
          <w:sz w:val="32"/>
          <w:szCs w:val="32"/>
          <w:cs/>
          <w:lang w:bidi="th-TH"/>
        </w:rPr>
        <w:t>หลังจากนั้นเล่นเกม</w:t>
      </w:r>
      <w:proofErr w:type="spellStart"/>
      <w:r w:rsidR="00BA4060">
        <w:rPr>
          <w:rFonts w:ascii="TH SarabunPSK" w:hAnsi="TH SarabunPSK" w:cs="TH SarabunPSK" w:hint="cs"/>
          <w:sz w:val="32"/>
          <w:szCs w:val="32"/>
          <w:cs/>
          <w:lang w:bidi="th-TH"/>
        </w:rPr>
        <w:t>บิง</w:t>
      </w:r>
      <w:proofErr w:type="spellEnd"/>
      <w:r w:rsidR="00BA4060">
        <w:rPr>
          <w:rFonts w:ascii="TH SarabunPSK" w:hAnsi="TH SarabunPSK" w:cs="TH SarabunPSK" w:hint="cs"/>
          <w:sz w:val="32"/>
          <w:szCs w:val="32"/>
          <w:cs/>
          <w:lang w:bidi="th-TH"/>
        </w:rPr>
        <w:t>โกร้อยละ เปอร์เซ็นต์</w:t>
      </w:r>
      <w:r w:rsidR="00BA406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A406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เพื่อทบทวนความหมายของร้อยละ</w:t>
      </w:r>
      <w:r w:rsidR="00BA4060">
        <w:rPr>
          <w:rFonts w:ascii="TH SarabunPSK" w:hAnsi="TH SarabunPSK" w:cs="TH SarabunPSK"/>
          <w:sz w:val="32"/>
          <w:szCs w:val="32"/>
        </w:rPr>
        <w:t xml:space="preserve"> </w:t>
      </w:r>
      <w:r w:rsidR="00BA4060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และเปอร์เซ็นต์</w:t>
      </w:r>
    </w:p>
    <w:p w14:paraId="335B3AFA" w14:textId="77777777" w:rsidR="00EF1134" w:rsidRDefault="00BB4332" w:rsidP="000B68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  <w:r w:rsidR="00EF11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2AE1A5FD" w14:textId="5CD52FD8" w:rsidR="00EF1134" w:rsidRPr="002A1A32" w:rsidRDefault="00EF1134" w:rsidP="000B6892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แจ้งจุดประสงค์การเรียนรู้ให้นักเรียนทราบว่า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ในหน่วยการเรียน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รู้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นักเรียนจะต้องเรียน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ร้อยละและอัตราส่วน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นักเรียนทำแบบทดสอบก่อนเรียน จำนวน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 เพื่อตรวจสอบความรู้เดิมและใช้เป็นคะแนนฐานในการเปรียบเทียบคะแนนการพัฒนา</w:t>
      </w:r>
    </w:p>
    <w:p w14:paraId="2DA998CD" w14:textId="79106750" w:rsidR="00EF1134" w:rsidRPr="000C665B" w:rsidRDefault="00EF1134" w:rsidP="000B689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 ครูสนทนากับนักเรียนว่า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การเรี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ยนรู้ในหน่วยการเรียนรู้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ร้อยละและอัตราส่วน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นักเรียนต้องเรียนรู้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แบบร่วมมือ เทคนิค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STAD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ร่วมกับกระบวนการแก้ปัญหาของ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ยา มี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ขั้นตอน คือ </w:t>
      </w:r>
      <w:r>
        <w:rPr>
          <w:rFonts w:ascii="TH SarabunPSK" w:hAnsi="TH SarabunPSK" w:cs="TH SarabunPSK"/>
          <w:spacing w:val="-12"/>
          <w:sz w:val="32"/>
          <w:szCs w:val="32"/>
        </w:rPr>
        <w:t>1)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ขั้นทำความเข้าใจปัญหา </w:t>
      </w:r>
      <w:r>
        <w:rPr>
          <w:rFonts w:ascii="TH SarabunPSK" w:hAnsi="TH SarabunPSK" w:cs="TH SarabunPSK"/>
          <w:spacing w:val="-12"/>
          <w:sz w:val="32"/>
          <w:szCs w:val="32"/>
        </w:rPr>
        <w:t>2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) ขั้นวางแผนแก้ปัญหา </w:t>
      </w:r>
      <w:r>
        <w:rPr>
          <w:rFonts w:ascii="TH SarabunPSK" w:hAnsi="TH SarabunPSK" w:cs="TH SarabunPSK"/>
          <w:spacing w:val="-12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ขั้นดำเนินการแก้ปัญหา </w:t>
      </w:r>
      <w:r>
        <w:rPr>
          <w:rFonts w:ascii="TH SarabunPSK" w:hAnsi="TH SarabunPSK" w:cs="TH SarabunPSK"/>
          <w:spacing w:val="-12"/>
          <w:sz w:val="32"/>
          <w:szCs w:val="32"/>
        </w:rPr>
        <w:t>4)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ขั้นตรวจสอบผล</w:t>
      </w:r>
    </w:p>
    <w:p w14:paraId="5E57CBA9" w14:textId="309C00BB" w:rsidR="00EF1134" w:rsidRPr="000D166D" w:rsidRDefault="00EF1134" w:rsidP="000B6892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A1A3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ครู</w:t>
      </w:r>
      <w:r w:rsidRPr="002A1A32">
        <w:rPr>
          <w:rFonts w:ascii="TH SarabunPSK" w:hAnsi="TH SarabunPSK" w:cs="TH SarabunPSK"/>
          <w:sz w:val="32"/>
          <w:szCs w:val="32"/>
          <w:cs/>
        </w:rPr>
        <w:t>แบ่งนักเรียน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34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  <w:cs/>
        </w:rPr>
        <w:t>เป็นกลุ่มๆ ละ</w:t>
      </w:r>
      <w:r w:rsidRPr="002A1A32">
        <w:rPr>
          <w:rFonts w:ascii="TH SarabunPSK" w:hAnsi="TH SarabunPSK" w:cs="TH SarabunPSK"/>
          <w:sz w:val="32"/>
          <w:szCs w:val="32"/>
        </w:rPr>
        <w:t xml:space="preserve"> 4-5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แต่ละกลุ่มนักเรียนคละความสามารถ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สำหรับกลุ่มละ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2A1A32">
        <w:rPr>
          <w:rFonts w:ascii="TH SarabunPSK" w:hAnsi="TH SarabunPSK" w:cs="TH SarabunPSK"/>
          <w:sz w:val="32"/>
          <w:szCs w:val="32"/>
          <w:cs/>
        </w:rPr>
        <w:t>เป็นคนเก่ง</w:t>
      </w:r>
      <w:r w:rsidRPr="002A1A32">
        <w:rPr>
          <w:rFonts w:ascii="TH SarabunPSK" w:hAnsi="TH SarabunPSK" w:cs="TH SarabunPSK"/>
          <w:sz w:val="32"/>
          <w:szCs w:val="32"/>
        </w:rPr>
        <w:t xml:space="preserve"> 1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2A1A32">
        <w:rPr>
          <w:rFonts w:ascii="TH SarabunPSK" w:hAnsi="TH SarabunPSK" w:cs="TH SarabunPSK"/>
          <w:sz w:val="32"/>
          <w:szCs w:val="32"/>
        </w:rPr>
        <w:t xml:space="preserve"> 2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คนอ่อน</w:t>
      </w:r>
      <w:r w:rsidRPr="002A1A32">
        <w:rPr>
          <w:rFonts w:ascii="TH SarabunPSK" w:hAnsi="TH SarabunPSK" w:cs="TH SarabunPSK"/>
          <w:sz w:val="32"/>
          <w:szCs w:val="32"/>
        </w:rPr>
        <w:t xml:space="preserve"> 1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และกลุ่มละ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</w:t>
      </w:r>
      <w:r w:rsidRPr="002A1A32">
        <w:rPr>
          <w:rFonts w:ascii="TH SarabunPSK" w:hAnsi="TH SarabunPSK" w:cs="TH SarabunPSK"/>
          <w:sz w:val="32"/>
          <w:szCs w:val="32"/>
          <w:cs/>
        </w:rPr>
        <w:t>เป็นคนเก่ง</w:t>
      </w:r>
      <w:r w:rsidRPr="002A1A32">
        <w:rPr>
          <w:rFonts w:ascii="TH SarabunPSK" w:hAnsi="TH SarabunPSK" w:cs="TH SarabunPSK"/>
          <w:sz w:val="32"/>
          <w:szCs w:val="32"/>
        </w:rPr>
        <w:t xml:space="preserve"> 1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คนอ่อน</w:t>
      </w:r>
      <w:r w:rsidRPr="002A1A32">
        <w:rPr>
          <w:rFonts w:ascii="TH SarabunPSK" w:hAnsi="TH SarabunPSK" w:cs="TH SarabunPSK"/>
          <w:sz w:val="32"/>
          <w:szCs w:val="32"/>
        </w:rPr>
        <w:t xml:space="preserve"> 1 </w:t>
      </w:r>
      <w:r w:rsidRPr="002A1A32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โดยใช้คะแนนวิชาคณิตศาสตร์ของนักเรียนในปีการศึกษาที่ผ่านมา คือ ในภาคเรียนที่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รวมกับ คะแนนสอบกลางภาคเรียนที่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เป็นคะแนนฐานในการจัดกลุ่มนักเรียน จากนั้นให้นักเรียนเข้ากลุ่ม</w:t>
      </w:r>
      <w:r w:rsidRPr="002A1A32">
        <w:rPr>
          <w:rFonts w:ascii="TH SarabunPSK" w:hAnsi="TH SarabunPSK" w:cs="TH SarabunPSK"/>
          <w:sz w:val="32"/>
          <w:szCs w:val="32"/>
          <w:cs/>
        </w:rPr>
        <w:t>แล้วเลือกประธาน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เลขานุการกลุ่ม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และตั้งชื่อประจำกลุ่มของตนเอง</w:t>
      </w:r>
      <w:r w:rsidRPr="002A1A32">
        <w:rPr>
          <w:rFonts w:ascii="TH SarabunPSK" w:hAnsi="TH SarabunPSK" w:cs="TH SarabunPSK"/>
          <w:sz w:val="32"/>
          <w:szCs w:val="32"/>
        </w:rPr>
        <w:t xml:space="preserve"> </w:t>
      </w:r>
    </w:p>
    <w:p w14:paraId="692CEE67" w14:textId="77777777" w:rsidR="00EF1134" w:rsidRPr="002A1A32" w:rsidRDefault="00EF1134" w:rsidP="000B6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>5</w:t>
      </w:r>
      <w:r w:rsidRPr="002A1A32">
        <w:rPr>
          <w:rFonts w:ascii="TH SarabunPSK" w:hAnsi="TH SarabunPSK" w:cs="TH SarabunPSK"/>
          <w:sz w:val="32"/>
          <w:szCs w:val="32"/>
          <w:cs/>
        </w:rPr>
        <w:t>.  ครูและนักเรียนสร้างข้อตกลงใ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นการเรียนรู้ร่วมกัน </w:t>
      </w:r>
      <w:r w:rsidRPr="002A1A3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BC2E7B7" w14:textId="6D99B4A5" w:rsidR="00EF1134" w:rsidRDefault="00EF1134" w:rsidP="000B689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ในแต่ละกิจกรรมการเรียนรู้ครูจ</w:t>
      </w:r>
      <w:r w:rsidR="00B50C96">
        <w:rPr>
          <w:rFonts w:ascii="TH SarabunPSK" w:hAnsi="TH SarabunPSK" w:cs="TH SarabunPSK" w:hint="cs"/>
          <w:sz w:val="32"/>
          <w:szCs w:val="32"/>
          <w:cs/>
        </w:rPr>
        <w:t>ะนำเสนอบทเรียนแก่นักเรียนทั้งชั้</w:t>
      </w:r>
      <w:r>
        <w:rPr>
          <w:rFonts w:ascii="TH SarabunPSK" w:hAnsi="TH SarabunPSK" w:cs="TH SarabunPSK" w:hint="cs"/>
          <w:sz w:val="32"/>
          <w:szCs w:val="32"/>
          <w:cs/>
        </w:rPr>
        <w:t>นก่อน จากนั้นเมื่อนักเรียนเข้าใจแล้วจะให้นักเรียนเข้ากลุ่มของตนเอง ร่วมกันศึกษารายกลุ่มย่อยจนเข้าใจ ครูคอยแนะนำเมื่อนักเรียนไม่เข้าใจ จากนั้นร่วมกันทำใบกิจกรรมกลุ่ม โดยให้ช่วยเหลือกันในการทำกิจกรรมและรับผิดชอบต่อการเรียนรู้ของสมาชิกทุกคนภายในกลุ่ม โดยเน้นกระบวนการแก้ปัญหาของ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จากนั้นนักเรียนแต่ละกลุ่มส่งตัวแทนนำเสนอผลงานหน้าชั้นเรียน ครูตรวจผลงานของแต่ละกลุ่ม นำเสนอผลงานติดป้ายนิเทศ เพื่อให้นักเรียนได้ศึกษาเพิ่มเติม</w:t>
      </w:r>
    </w:p>
    <w:p w14:paraId="43BDC24B" w14:textId="77777777" w:rsidR="00F068E8" w:rsidRDefault="00EF1134" w:rsidP="000B6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5.2 </w:t>
      </w:r>
      <w:r w:rsidRPr="002A1A32">
        <w:rPr>
          <w:rFonts w:ascii="TH SarabunPSK" w:hAnsi="TH SarabunPSK" w:cs="TH SarabunPSK"/>
          <w:sz w:val="32"/>
          <w:szCs w:val="32"/>
          <w:cs/>
        </w:rPr>
        <w:t>เมื่อดำเนินการจัดการเรียนรู้จบในแต่ละแผนการจัดการเรียนให้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>ทำแบบฝึกทักษะ</w:t>
      </w:r>
      <w:r w:rsidRPr="002A1A32">
        <w:rPr>
          <w:rFonts w:ascii="TH SarabunPSK" w:hAnsi="TH SarabunPSK" w:cs="TH SarabunPSK"/>
          <w:sz w:val="32"/>
          <w:szCs w:val="32"/>
          <w:cs/>
        </w:rPr>
        <w:t>ที่กำหนดให้ แล้วนำส่งครู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sz w:val="32"/>
          <w:szCs w:val="32"/>
          <w:cs/>
        </w:rPr>
        <w:t>ครูตรวจแบบฝึกทักษะและแจ้งคะแนนให้นักเรียนทราบ</w:t>
      </w:r>
      <w:r>
        <w:rPr>
          <w:rFonts w:ascii="TH SarabunPSK" w:hAnsi="TH SarabunPSK" w:cs="TH SarabunPSK" w:hint="cs"/>
          <w:sz w:val="32"/>
          <w:szCs w:val="32"/>
          <w:cs/>
        </w:rPr>
        <w:t>ในชั่วโมงต่อไป</w:t>
      </w:r>
    </w:p>
    <w:p w14:paraId="61B5CECD" w14:textId="61D39E32" w:rsidR="00EF1134" w:rsidRDefault="00EF1134" w:rsidP="000B6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50C96">
        <w:rPr>
          <w:rFonts w:ascii="TH SarabunPSK" w:hAnsi="TH SarabunPSK" w:cs="TH SarabunPSK"/>
          <w:sz w:val="32"/>
          <w:szCs w:val="32"/>
        </w:rPr>
        <w:t xml:space="preserve">5.3 </w:t>
      </w:r>
      <w:r w:rsidRPr="00B50C96">
        <w:rPr>
          <w:rFonts w:ascii="TH SarabunPSK" w:hAnsi="TH SarabunPSK" w:cs="TH SarabunPSK" w:hint="cs"/>
          <w:sz w:val="32"/>
          <w:szCs w:val="32"/>
          <w:cs/>
        </w:rPr>
        <w:t>เมื่อดำเนินการจัดการเรียนรู้จบในแต่ละเรื่อง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3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>วงจรปฏิบัติ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 </w:t>
      </w:r>
      <w:r w:rsidRPr="00B50C96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 xml:space="preserve">วงจรที่ 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1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>โจทย์ปัญหาเกี่ยวกับร้อยละ</w:t>
      </w:r>
      <w:r w:rsidRPr="00B50C96"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แผนการจัดการเรียนรู้ที่ 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1 </w:t>
      </w:r>
      <w:r w:rsidR="00F068E8">
        <w:rPr>
          <w:rFonts w:ascii="TH SarabunPSK" w:hAnsi="TH SarabunPSK" w:cs="TH SarabunPSK"/>
          <w:sz w:val="32"/>
          <w:szCs w:val="32"/>
        </w:rPr>
        <w:t>–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 6</w:t>
      </w:r>
      <w:r w:rsidR="00F068E8">
        <w:rPr>
          <w:rFonts w:ascii="TH SarabunPSK" w:hAnsi="TH SarabunPSK" w:cs="TH SarabunPSK"/>
          <w:sz w:val="32"/>
          <w:szCs w:val="32"/>
        </w:rPr>
        <w:t xml:space="preserve">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 xml:space="preserve">วงจรที่ </w:t>
      </w:r>
      <w:r w:rsidR="00F068E8">
        <w:rPr>
          <w:rFonts w:ascii="TH SarabunPSK" w:hAnsi="TH SarabunPSK" w:cs="TH SarabunPSK"/>
          <w:sz w:val="32"/>
          <w:szCs w:val="32"/>
        </w:rPr>
        <w:t xml:space="preserve">2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>อัตราส่วนและมาตราส่วน</w:t>
      </w:r>
      <w:r w:rsidR="00BE49F6" w:rsidRPr="00B50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0C96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แผนการจัดการเรียนรู้ที่ </w:t>
      </w:r>
      <w:r w:rsidR="00F06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C96" w:rsidRPr="00B50C96">
        <w:rPr>
          <w:rFonts w:ascii="TH SarabunPSK" w:hAnsi="TH SarabunPSK" w:cs="TH SarabunPSK"/>
          <w:sz w:val="32"/>
          <w:szCs w:val="32"/>
        </w:rPr>
        <w:t>7 - 12</w:t>
      </w:r>
      <w:r w:rsidRPr="00B50C96">
        <w:rPr>
          <w:rFonts w:ascii="TH SarabunPSK" w:hAnsi="TH SarabunPSK" w:cs="TH SarabunPSK"/>
          <w:sz w:val="32"/>
          <w:szCs w:val="32"/>
        </w:rPr>
        <w:t xml:space="preserve">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 xml:space="preserve">วงจรที่ </w:t>
      </w:r>
      <w:r w:rsidR="00B50C96" w:rsidRPr="00B50C96">
        <w:rPr>
          <w:rFonts w:ascii="TH SarabunPSK" w:hAnsi="TH SarabunPSK" w:cs="TH SarabunPSK"/>
          <w:sz w:val="32"/>
          <w:szCs w:val="32"/>
        </w:rPr>
        <w:t xml:space="preserve">3 </w:t>
      </w:r>
      <w:r w:rsidR="00B50C96" w:rsidRPr="00B50C96">
        <w:rPr>
          <w:rFonts w:ascii="TH SarabunPSK" w:hAnsi="TH SarabunPSK" w:cs="TH SarabunPSK" w:hint="cs"/>
          <w:sz w:val="32"/>
          <w:szCs w:val="32"/>
          <w:cs/>
        </w:rPr>
        <w:t>โจทย์ปัญหาเกี่ยวกับอัตราส่วนและมาตราส่วน</w:t>
      </w:r>
      <w:r w:rsidRPr="00B50C96"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แผนการจัดการเรียนรู้ที่  </w:t>
      </w:r>
      <w:r w:rsidR="00B50C96" w:rsidRPr="00B50C96">
        <w:rPr>
          <w:rFonts w:ascii="TH SarabunPSK" w:hAnsi="TH SarabunPSK" w:cs="TH SarabunPSK"/>
          <w:sz w:val="32"/>
          <w:szCs w:val="32"/>
        </w:rPr>
        <w:t>13 - 18</w:t>
      </w:r>
      <w:r w:rsidRPr="00B50C96">
        <w:rPr>
          <w:rFonts w:ascii="TH SarabunPSK" w:hAnsi="TH SarabunPSK" w:cs="TH SarabunPSK"/>
          <w:sz w:val="32"/>
          <w:szCs w:val="32"/>
        </w:rPr>
        <w:t xml:space="preserve">  </w:t>
      </w:r>
      <w:r w:rsidRPr="00B50C96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ต้องทำแบบทดสอบย่อยหลังเรียนจบแต่ละวงจร </w:t>
      </w:r>
      <w:r w:rsidRPr="0001049D">
        <w:rPr>
          <w:rFonts w:ascii="TH SarabunPSK" w:hAnsi="TH SarabunPSK" w:cs="TH SarabunPSK"/>
          <w:sz w:val="32"/>
          <w:szCs w:val="32"/>
          <w:cs/>
        </w:rPr>
        <w:t>ซึ่งเป็นแบบทดสอบที่ทุกคนต้องทำด้วยตนเอง ไม่ให้ปรึกษากัน ไม่ให้ช่วยเหลือกัน เสร็จแล้วครูตรวจผลการสอบของนักเรียน โดยคะแนนที่นักเรียนทำได้ในการทดสอบจะถือเป็นคะแนนรายบุคคล แล้วนำคะแนน</w:t>
      </w:r>
      <w:r w:rsidR="00B50C96">
        <w:rPr>
          <w:rFonts w:ascii="TH SarabunPSK" w:hAnsi="TH SarabunPSK" w:cs="TH SarabunPSK"/>
          <w:sz w:val="32"/>
          <w:szCs w:val="32"/>
          <w:cs/>
        </w:rPr>
        <w:t xml:space="preserve">รายบุคคลไปรวมกันเป็นคะแนนกลุ่ม </w:t>
      </w:r>
      <w:r w:rsidRPr="0001049D">
        <w:rPr>
          <w:rFonts w:ascii="TH SarabunPSK" w:hAnsi="TH SarabunPSK" w:cs="TH SarabunPSK"/>
          <w:sz w:val="32"/>
          <w:szCs w:val="32"/>
          <w:cs/>
        </w:rPr>
        <w:t>นักเรียนคนใดทำคะแนนได้</w:t>
      </w:r>
      <w:r w:rsidRPr="0001049D">
        <w:rPr>
          <w:rFonts w:ascii="TH SarabunPSK" w:hAnsi="TH SarabunPSK" w:cs="TH SarabunPSK"/>
          <w:sz w:val="32"/>
          <w:szCs w:val="32"/>
          <w:cs/>
        </w:rPr>
        <w:lastRenderedPageBreak/>
        <w:t xml:space="preserve">ดีกว่าครั้งก่อน จะได้รับคำชมเชยเป็นรายบุคคล </w:t>
      </w:r>
      <w:r>
        <w:rPr>
          <w:rFonts w:ascii="TH SarabunPSK" w:hAnsi="TH SarabunPSK" w:cs="TH SarabunPSK" w:hint="cs"/>
          <w:sz w:val="32"/>
          <w:szCs w:val="32"/>
          <w:cs/>
        </w:rPr>
        <w:t>และกลุ่มที่ได้คะแนนเฉลี่ยรวมสูงสุด</w:t>
      </w:r>
      <w:r w:rsidRPr="0001049D">
        <w:rPr>
          <w:rFonts w:ascii="TH SarabunPSK" w:hAnsi="TH SarabunPSK" w:cs="TH SarabunPSK"/>
          <w:sz w:val="32"/>
          <w:szCs w:val="32"/>
          <w:cs/>
        </w:rPr>
        <w:t>จะได้รับคำชมเชย</w:t>
      </w:r>
      <w:r>
        <w:rPr>
          <w:rFonts w:ascii="TH SarabunPSK" w:hAnsi="TH SarabunPSK" w:cs="TH SarabunPSK" w:hint="cs"/>
          <w:sz w:val="32"/>
          <w:szCs w:val="32"/>
          <w:cs/>
        </w:rPr>
        <w:t>และรางวัล</w:t>
      </w:r>
    </w:p>
    <w:p w14:paraId="16CB7534" w14:textId="1D7F4B4E" w:rsidR="00EF1134" w:rsidRPr="002A1A32" w:rsidRDefault="00F068E8" w:rsidP="000B6892">
      <w:pPr>
        <w:spacing w:after="0" w:line="240" w:lineRule="auto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5.4 </w:t>
      </w:r>
      <w:r w:rsidR="00EF1134" w:rsidRPr="002A1A32">
        <w:rPr>
          <w:rFonts w:ascii="TH SarabunPSK" w:hAnsi="TH SarabunPSK" w:cs="TH SarabunPSK"/>
          <w:sz w:val="32"/>
          <w:szCs w:val="32"/>
          <w:cs/>
        </w:rPr>
        <w:t>เมื่อดำเนินการจัดการเรียนรู้จบ</w:t>
      </w:r>
      <w:r w:rsidR="00EF1134">
        <w:rPr>
          <w:rFonts w:ascii="TH SarabunPSK" w:hAnsi="TH SarabunPSK" w:cs="TH SarabunPSK" w:hint="cs"/>
          <w:sz w:val="32"/>
          <w:szCs w:val="32"/>
          <w:cs/>
        </w:rPr>
        <w:t>ทุก</w:t>
      </w:r>
      <w:r w:rsidR="00EF1134" w:rsidRPr="002A1A32">
        <w:rPr>
          <w:rFonts w:ascii="TH SarabunPSK" w:hAnsi="TH SarabunPSK" w:cs="TH SarabunPSK"/>
          <w:sz w:val="32"/>
          <w:szCs w:val="32"/>
          <w:cs/>
        </w:rPr>
        <w:t>แผนการจัดการเรียน</w:t>
      </w:r>
      <w:r w:rsidR="00EF11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134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นักเรียนท</w:t>
      </w:r>
      <w:r w:rsidR="00EF1134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>ำ</w:t>
      </w:r>
      <w:r w:rsidR="00EF1134" w:rsidRPr="002A1A32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แบบทดสอบวัดผลสัมฤทธิ์ทางการเรียน</w:t>
      </w:r>
      <w:r w:rsidR="00EF1134">
        <w:rPr>
          <w:rFonts w:ascii="TH SarabunPSK" w:hAnsi="TH SarabunPSK" w:cs="TH SarabunPSK" w:hint="cs"/>
          <w:color w:val="000000"/>
          <w:spacing w:val="-16"/>
          <w:sz w:val="32"/>
          <w:szCs w:val="32"/>
          <w:cs/>
        </w:rPr>
        <w:t>หลัง</w:t>
      </w:r>
      <w:r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 xml:space="preserve">เรียน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ร้อยละและอัตราส่วน</w:t>
      </w:r>
      <w:r w:rsidR="00EF1134" w:rsidRPr="002A1A3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1134" w:rsidRPr="002A1A32">
        <w:rPr>
          <w:rFonts w:ascii="TH SarabunPSK" w:hAnsi="TH SarabunPSK" w:cs="TH SarabunPSK"/>
          <w:spacing w:val="-12"/>
          <w:sz w:val="32"/>
          <w:szCs w:val="32"/>
          <w:cs/>
        </w:rPr>
        <w:t>แบบทดสอบ</w:t>
      </w:r>
      <w:r w:rsidR="00EF1134">
        <w:rPr>
          <w:rFonts w:ascii="TH SarabunPSK" w:hAnsi="TH SarabunPSK" w:cs="TH SarabunPSK" w:hint="cs"/>
          <w:spacing w:val="-12"/>
          <w:sz w:val="32"/>
          <w:szCs w:val="32"/>
          <w:cs/>
        </w:rPr>
        <w:t>เป็นแบบ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ปรนัย ชนิดเลือกตอบ 4 </w:t>
      </w:r>
      <w:r w:rsidR="00EF1134" w:rsidRPr="002A1A32">
        <w:rPr>
          <w:rFonts w:ascii="TH SarabunPSK" w:hAnsi="TH SarabunPSK" w:cs="TH SarabunPSK"/>
          <w:spacing w:val="-12"/>
          <w:sz w:val="32"/>
          <w:szCs w:val="32"/>
          <w:cs/>
        </w:rPr>
        <w:t>ตัวเลือก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pacing w:val="-12"/>
          <w:sz w:val="32"/>
          <w:szCs w:val="32"/>
        </w:rPr>
        <w:t>1</w:t>
      </w:r>
      <w:r>
        <w:rPr>
          <w:rFonts w:ascii="TH SarabunPSK" w:hAnsi="TH SarabunPSK" w:cs="TH SarabunPSK"/>
          <w:spacing w:val="-12"/>
          <w:sz w:val="32"/>
          <w:szCs w:val="32"/>
          <w:cs/>
        </w:rPr>
        <w:t xml:space="preserve">0 ข้อ ใช้เวลาในการทดสอบ </w:t>
      </w:r>
      <w:r>
        <w:rPr>
          <w:rFonts w:ascii="TH SarabunPSK" w:hAnsi="TH SarabunPSK" w:cs="TH SarabunPSK"/>
          <w:spacing w:val="-12"/>
          <w:sz w:val="32"/>
          <w:szCs w:val="32"/>
        </w:rPr>
        <w:t>3</w:t>
      </w:r>
      <w:r w:rsidR="00EF1134" w:rsidRPr="002A1A32">
        <w:rPr>
          <w:rFonts w:ascii="TH SarabunPSK" w:hAnsi="TH SarabunPSK" w:cs="TH SarabunPSK"/>
          <w:spacing w:val="-12"/>
          <w:sz w:val="32"/>
          <w:szCs w:val="32"/>
          <w:cs/>
        </w:rPr>
        <w:t>0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นาที </w:t>
      </w:r>
      <w:r w:rsidR="00EF1134">
        <w:rPr>
          <w:rFonts w:ascii="TH SarabunPSK" w:hAnsi="TH SarabunPSK" w:cs="TH SarabunPSK" w:hint="cs"/>
          <w:spacing w:val="-10"/>
          <w:sz w:val="32"/>
          <w:szCs w:val="32"/>
          <w:cs/>
        </w:rPr>
        <w:t>ในแผนการจัดการเรียนรู้ แผนปัจฉิมนิเทศ</w:t>
      </w:r>
      <w:r w:rsidR="00EF1134" w:rsidRPr="002A1A32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     </w:t>
      </w:r>
    </w:p>
    <w:p w14:paraId="165C007E" w14:textId="77777777" w:rsidR="00EF1134" w:rsidRPr="002A1A32" w:rsidRDefault="00EF1134" w:rsidP="000B6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1A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>5</w:t>
      </w:r>
      <w:r w:rsidRPr="002A1A32">
        <w:rPr>
          <w:rFonts w:ascii="TH SarabunPSK" w:hAnsi="TH SarabunPSK" w:cs="TH SarabunPSK"/>
          <w:spacing w:val="-14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14"/>
          <w:sz w:val="32"/>
          <w:szCs w:val="32"/>
        </w:rPr>
        <w:t>5</w:t>
      </w:r>
      <w:r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2A1A32">
        <w:rPr>
          <w:rFonts w:ascii="TH SarabunPSK" w:hAnsi="TH SarabunPSK" w:cs="TH SarabunPSK"/>
          <w:spacing w:val="-14"/>
          <w:sz w:val="32"/>
          <w:szCs w:val="32"/>
          <w:cs/>
        </w:rPr>
        <w:t>ครูตรวจคำตอบแล้วแจ้งคะแนนให้นักเรียนทราบ</w:t>
      </w:r>
      <w:r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2A1A32">
        <w:rPr>
          <w:rFonts w:ascii="TH SarabunPSK" w:hAnsi="TH SarabunPSK" w:cs="TH SarabunPSK"/>
          <w:spacing w:val="-14"/>
          <w:sz w:val="32"/>
          <w:szCs w:val="32"/>
          <w:cs/>
        </w:rPr>
        <w:t>เพื่อนักเรียนจะได้ทราบถึงความรู้ของ</w:t>
      </w:r>
      <w:r w:rsidRPr="002A1A32">
        <w:rPr>
          <w:rFonts w:ascii="TH SarabunPSK" w:hAnsi="TH SarabunPSK" w:cs="TH SarabunPSK"/>
          <w:sz w:val="32"/>
          <w:szCs w:val="32"/>
          <w:cs/>
        </w:rPr>
        <w:t xml:space="preserve">ตนเองเกี่ยวกับเรื่องที่เรียน 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และสรุปผลคะแนนการพัฒนาเป็นรายบุคคล และรายกลุ่ม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01049D">
        <w:rPr>
          <w:rFonts w:ascii="TH SarabunPSK" w:hAnsi="TH SarabunPSK" w:cs="TH SarabunPSK"/>
          <w:sz w:val="32"/>
          <w:szCs w:val="32"/>
          <w:cs/>
        </w:rPr>
        <w:t>จะได้รับคำชมเชย</w:t>
      </w:r>
      <w:r>
        <w:rPr>
          <w:rFonts w:ascii="TH SarabunPSK" w:hAnsi="TH SarabunPSK" w:cs="TH SarabunPSK" w:hint="cs"/>
          <w:sz w:val="32"/>
          <w:szCs w:val="32"/>
          <w:cs/>
        </w:rPr>
        <w:t>และรางวัลตามเกณฑ์ที่กำหนด</w:t>
      </w:r>
    </w:p>
    <w:p w14:paraId="565AFACF" w14:textId="76593316" w:rsidR="00BB4332" w:rsidRPr="00BC03A9" w:rsidRDefault="00BB4332" w:rsidP="000B689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03A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7B54BFB9" w14:textId="764AB43B" w:rsidR="00BB4332" w:rsidRPr="00BC03A9" w:rsidRDefault="00BB4332" w:rsidP="000B6892">
      <w:pPr>
        <w:pStyle w:val="a4"/>
        <w:numPr>
          <w:ilvl w:val="0"/>
          <w:numId w:val="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03A9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นักเรียนร่วมกันสรุปสิ่งที่ได้เรียนรู้ร่วมกัน</w:t>
      </w:r>
      <w:r w:rsidRPr="00BC0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03A9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BC03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4C04F4" w14:textId="77777777" w:rsidR="00BB4332" w:rsidRPr="00BC03A9" w:rsidRDefault="00BB4332" w:rsidP="000B689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ร้อยละ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หมายถึง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จำนวนที่มาจาก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ส่วน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หรือเศษส่วนที่มีตัวส่วนเป็น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</w:t>
      </w:r>
    </w:p>
    <w:p w14:paraId="57E848D4" w14:textId="34827335" w:rsidR="00BB4332" w:rsidRPr="00BC03A9" w:rsidRDefault="00BB4332" w:rsidP="000B689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การทำเศษส่วนหรือทศนิยมให้เป็นร้อยละ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คือ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การทำเศษส่วนที่กำหนดให้มีตัวส่วนเป็น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</w:t>
      </w:r>
      <w:r w:rsidR="00845CD4" w:rsidRPr="00BC03A9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การทำร้อยละให้เป็นเศษส่วนหรือทศนิยม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คือ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การเขียนร้อยละในรูปเศษส่วนที่มีตัวส่วนเป็น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 </w:t>
      </w:r>
      <w:r w:rsidRPr="00BC03A9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แล้วทอนให้เป็นเศษส่วนอย่างต่ำ</w:t>
      </w:r>
    </w:p>
    <w:p w14:paraId="0A53A8BA" w14:textId="77777777" w:rsidR="00E136B5" w:rsidRPr="00BC03A9" w:rsidRDefault="00E136B5" w:rsidP="000B689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023995A4" w:rsidR="008151E5" w:rsidRDefault="00BC03A9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การกำหนดบทบาทหน้าที่สมาชิกในกลุ่ม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559D8DF5" w14:textId="019BB7C0" w:rsidR="007B44AB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69BDD49E" w14:textId="062F5AF8" w:rsidR="00845CD4" w:rsidRDefault="007B44AB" w:rsidP="00845CD4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แผนภาพจาก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78EFBF0B" w14:textId="2080FF3C" w:rsidR="000661AB" w:rsidRPr="00577B66" w:rsidRDefault="000661AB" w:rsidP="00845CD4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โกร้อยละ เปอร์เซ็นต์</w:t>
      </w:r>
    </w:p>
    <w:p w14:paraId="1880DC34" w14:textId="7CB9DE26" w:rsidR="008151E5" w:rsidRDefault="006E4C4E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คะแนนวิชาคณิตศาสตร์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2565</w:t>
      </w:r>
    </w:p>
    <w:p w14:paraId="1E5E6776" w14:textId="4C80D996" w:rsidR="006E4C4E" w:rsidRDefault="006E4C4E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คะแนนวิชาคณิตศาสตร์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กลางภาคเรียนที่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62834E0" w14:textId="5E37B17C" w:rsidR="006E4C4E" w:rsidRDefault="006E4C4E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กระบวนการแก้ปัญหาของ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</w:t>
      </w:r>
    </w:p>
    <w:p w14:paraId="19A0CEEC" w14:textId="2EEAD28A" w:rsidR="006E4C4E" w:rsidRPr="00845CD4" w:rsidRDefault="006E4C4E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การกำหนดเกณฑ์คะแนนพัฒนา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64B378A5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4C4E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B855002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D72FA" w14:textId="77777777" w:rsidR="00ED18BA" w:rsidRDefault="00ED18B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62C27BED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 1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1771935D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 1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2E6667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1B811A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34A187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25A537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3FFB69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9CA91D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107955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0B6369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F16917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98F2B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D6291B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3CB66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CED2AF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0F02DE" w14:textId="77777777" w:rsidR="00BC03A9" w:rsidRDefault="00BC03A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513493" w14:textId="77777777" w:rsidR="00BC03A9" w:rsidRPr="008151E5" w:rsidRDefault="00BC03A9" w:rsidP="00BC0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505AA16D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EFAB03" w14:textId="77777777" w:rsidR="00BC03A9" w:rsidRPr="008151E5" w:rsidRDefault="00BC03A9" w:rsidP="00BC0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8078D0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A7C4E4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63925EF" w14:textId="77777777" w:rsidR="00BC03A9" w:rsidRDefault="00BC03A9" w:rsidP="00BC03A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09712A21" w14:textId="5CEFC6DE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(นางจรัสศรี  สุกแดง)</w:t>
      </w:r>
    </w:p>
    <w:p w14:paraId="5569E178" w14:textId="75AD28F5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หัวหน้ากลุ่มสาระการเรียนรู้คณิตศาสตร์</w:t>
      </w:r>
    </w:p>
    <w:p w14:paraId="59FB9C3F" w14:textId="0F0937F1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963"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963">
        <w:rPr>
          <w:rFonts w:ascii="TH SarabunPSK" w:hAnsi="TH SarabunPSK" w:cs="TH SarabunPSK"/>
          <w:sz w:val="32"/>
          <w:szCs w:val="32"/>
        </w:rPr>
        <w:t>2566</w:t>
      </w:r>
    </w:p>
    <w:p w14:paraId="24A60D0E" w14:textId="77777777" w:rsidR="00BC03A9" w:rsidRDefault="00BC03A9" w:rsidP="00BC03A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14FA8B5" w14:textId="77777777" w:rsidR="00BC03A9" w:rsidRDefault="00BC03A9" w:rsidP="00BC03A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807DA55" w14:textId="72005913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204FB9A9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2D924683" w14:textId="6482338B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 w:rsidR="00834963">
        <w:rPr>
          <w:rFonts w:ascii="TH SarabunPSK" w:hAnsi="TH SarabunPSK" w:cs="TH SarabunPSK"/>
          <w:sz w:val="32"/>
          <w:szCs w:val="32"/>
        </w:rPr>
        <w:t xml:space="preserve">21 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 w:rsidR="00834963">
        <w:rPr>
          <w:rFonts w:ascii="TH SarabunPSK" w:hAnsi="TH SarabunPSK" w:cs="TH SarabunPSK"/>
          <w:sz w:val="32"/>
          <w:szCs w:val="32"/>
        </w:rPr>
        <w:t>2566</w:t>
      </w:r>
    </w:p>
    <w:p w14:paraId="5FA7D951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48EE70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01BC0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655F28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00432B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1DA6F6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AD2DC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97EAD5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18CDF7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A240D8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E5637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5E5B37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E21A7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BDC0E2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9D874E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5C86B6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A8E9FB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25114F" w14:textId="77777777" w:rsidR="00BC03A9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15D659" w14:textId="77777777" w:rsidR="00BC03A9" w:rsidRPr="0095051B" w:rsidRDefault="00BC03A9" w:rsidP="00BC03A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1CCD538" w14:textId="77777777" w:rsidR="00BC03A9" w:rsidRPr="00F20466" w:rsidRDefault="00BC03A9" w:rsidP="00BC03A9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>12.1</w:t>
      </w:r>
      <w:proofErr w:type="gramStart"/>
      <w:r w:rsidRPr="00F20466">
        <w:rPr>
          <w:rFonts w:ascii="TH SarabunPSK" w:hAnsi="TH SarabunPSK" w:cs="TH SarabunPSK"/>
          <w:sz w:val="32"/>
          <w:szCs w:val="32"/>
        </w:rPr>
        <w:t xml:space="preserve">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  <w:proofErr w:type="gramEnd"/>
    </w:p>
    <w:p w14:paraId="3A1CAAB9" w14:textId="46856A6E" w:rsidR="00BC03A9" w:rsidRPr="00F20466" w:rsidRDefault="00BC03A9" w:rsidP="00BC03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</w:t>
      </w:r>
      <w:r w:rsidR="001D2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0C3">
        <w:rPr>
          <w:rFonts w:ascii="TH SarabunPSK" w:hAnsi="TH SarabunPSK" w:cs="TH SarabunPSK"/>
          <w:sz w:val="32"/>
          <w:szCs w:val="32"/>
        </w:rPr>
        <w:t xml:space="preserve">34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78CE4BD4" w14:textId="35A0BE06" w:rsidR="00BC03A9" w:rsidRPr="00F20466" w:rsidRDefault="00BC03A9" w:rsidP="00BC03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1D2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0C3">
        <w:rPr>
          <w:rFonts w:ascii="TH SarabunPSK" w:hAnsi="TH SarabunPSK" w:cs="TH SarabunPSK"/>
          <w:sz w:val="32"/>
          <w:szCs w:val="32"/>
        </w:rPr>
        <w:t xml:space="preserve">34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="001D20C3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="001D20C3">
        <w:rPr>
          <w:rFonts w:ascii="TH SarabunPSK" w:hAnsi="TH SarabunPSK" w:cs="TH SarabunPSK"/>
          <w:sz w:val="32"/>
          <w:szCs w:val="32"/>
        </w:rPr>
        <w:t>100</w:t>
      </w:r>
    </w:p>
    <w:p w14:paraId="1D3FEEF1" w14:textId="72A6CF88" w:rsidR="00BC03A9" w:rsidRPr="00F20466" w:rsidRDefault="00BC03A9" w:rsidP="00BC03A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</w:t>
      </w:r>
      <w:r w:rsidR="001D20C3">
        <w:rPr>
          <w:rFonts w:ascii="TH SarabunPSK" w:hAnsi="TH SarabunPSK" w:cs="TH SarabunPSK" w:hint="cs"/>
          <w:sz w:val="32"/>
          <w:szCs w:val="32"/>
          <w:cs/>
        </w:rPr>
        <w:t>-</w:t>
      </w:r>
      <w:r w:rsidRPr="00F20466">
        <w:rPr>
          <w:rFonts w:ascii="TH SarabunPSK" w:hAnsi="TH SarabunPSK" w:cs="TH SarabunPSK"/>
          <w:sz w:val="32"/>
          <w:szCs w:val="32"/>
          <w:cs/>
        </w:rPr>
        <w:t>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</w:t>
      </w:r>
      <w:r w:rsidR="001D20C3">
        <w:rPr>
          <w:rFonts w:ascii="TH SarabunPSK" w:hAnsi="TH SarabunPSK" w:cs="TH SarabunPSK" w:hint="cs"/>
          <w:sz w:val="32"/>
          <w:szCs w:val="32"/>
          <w:cs/>
        </w:rPr>
        <w:t>-</w:t>
      </w:r>
      <w:r w:rsidRPr="00F20466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8BE4ED2" w14:textId="77777777" w:rsidR="00BC03A9" w:rsidRDefault="00BC03A9" w:rsidP="00BC0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2130409C" w14:textId="77777777" w:rsidR="001D20C3" w:rsidRDefault="001D20C3" w:rsidP="00D8505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C03A9">
        <w:rPr>
          <w:rFonts w:ascii="TH SarabunPSK" w:hAnsi="TH SarabunPSK" w:cs="TH SarabunPSK"/>
          <w:sz w:val="32"/>
          <w:szCs w:val="32"/>
        </w:rPr>
        <w:t>1)</w:t>
      </w:r>
      <w:r w:rsidR="00BC03A9"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Pr="005C59C1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นักเรียนสามารถบอกจุดประสงค์การเรียนรู้ เข้าใจข้อตกลงในการเรียนรู้ร่วมกัน </w:t>
      </w:r>
      <w:r>
        <w:rPr>
          <w:rFonts w:ascii="TH Niramit AS" w:hAnsi="TH Niramit AS" w:cs="TH Niramit AS" w:hint="cs"/>
          <w:i/>
          <w:iCs/>
          <w:sz w:val="32"/>
          <w:szCs w:val="32"/>
          <w:cs/>
        </w:rPr>
        <w:t>และกระบวนการแก้ปัญหาของ</w:t>
      </w:r>
      <w:proofErr w:type="spellStart"/>
      <w:r>
        <w:rPr>
          <w:rFonts w:ascii="TH Niramit AS" w:hAnsi="TH Niramit AS" w:cs="TH Niramit AS" w:hint="cs"/>
          <w:i/>
          <w:iCs/>
          <w:sz w:val="32"/>
          <w:szCs w:val="32"/>
          <w:cs/>
        </w:rPr>
        <w:t>โพล</w:t>
      </w:r>
      <w:proofErr w:type="spellEnd"/>
      <w:r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ยา </w:t>
      </w:r>
      <w:r w:rsidRPr="005C59C1">
        <w:rPr>
          <w:rFonts w:ascii="TH Niramit AS" w:hAnsi="TH Niramit AS" w:cs="TH Niramit AS"/>
          <w:i/>
          <w:iCs/>
          <w:sz w:val="32"/>
          <w:szCs w:val="32"/>
          <w:cs/>
        </w:rPr>
        <w:t>ใช้เวลาในการจัดกิจกรรมทันเวลา</w:t>
      </w:r>
      <w:r w:rsidR="00BC03A9">
        <w:rPr>
          <w:rFonts w:ascii="TH SarabunPSK" w:hAnsi="TH SarabunPSK" w:cs="TH SarabunPSK"/>
          <w:sz w:val="32"/>
          <w:szCs w:val="32"/>
        </w:rPr>
        <w:tab/>
      </w:r>
      <w:r w:rsidR="00BC03A9">
        <w:rPr>
          <w:rFonts w:ascii="TH SarabunPSK" w:hAnsi="TH SarabunPSK" w:cs="TH SarabunPSK"/>
          <w:sz w:val="32"/>
          <w:szCs w:val="32"/>
        </w:rPr>
        <w:tab/>
      </w:r>
    </w:p>
    <w:p w14:paraId="05C5CE94" w14:textId="55FF4900" w:rsidR="001D20C3" w:rsidRDefault="00BC03A9" w:rsidP="00D85052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1D20C3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1D20C3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นักเรียนทุกคน</w:t>
      </w:r>
      <w:r w:rsidR="001D20C3">
        <w:rPr>
          <w:rFonts w:ascii="TH Niramit AS" w:hAnsi="TH Niramit AS" w:cs="TH Niramit AS" w:hint="cs"/>
          <w:i/>
          <w:iCs/>
          <w:sz w:val="32"/>
          <w:szCs w:val="32"/>
          <w:cs/>
        </w:rPr>
        <w:t>ป</w:t>
      </w:r>
      <w:r w:rsidR="001D20C3" w:rsidRPr="005C59C1">
        <w:rPr>
          <w:rFonts w:ascii="TH Niramit AS" w:hAnsi="TH Niramit AS" w:cs="TH Niramit AS"/>
          <w:i/>
          <w:iCs/>
          <w:sz w:val="32"/>
          <w:szCs w:val="32"/>
          <w:cs/>
        </w:rPr>
        <w:t>ฏิบัติตามกิจกรรมการแบ่งกลุ่มได้ตามขั้นตอน เป็นระบบ</w:t>
      </w:r>
      <w:r w:rsidR="001D20C3">
        <w:rPr>
          <w:rFonts w:ascii="TH Niramit AS" w:hAnsi="TH Niramit AS" w:cs="TH Niramit AS"/>
          <w:i/>
          <w:iCs/>
          <w:sz w:val="32"/>
          <w:szCs w:val="32"/>
          <w:cs/>
        </w:rPr>
        <w:t>ตาม</w:t>
      </w:r>
      <w:r w:rsidR="001D20C3" w:rsidRPr="005C59C1">
        <w:rPr>
          <w:rFonts w:ascii="TH Niramit AS" w:hAnsi="TH Niramit AS" w:cs="TH Niramit AS"/>
          <w:i/>
          <w:iCs/>
          <w:sz w:val="32"/>
          <w:szCs w:val="32"/>
          <w:cs/>
        </w:rPr>
        <w:t xml:space="preserve">ข้อตกลงร่วมกันในการเรียน รู้จักแบ่งบทบาทหน้าที่ภายในกลุ่ม </w:t>
      </w:r>
    </w:p>
    <w:p w14:paraId="3DA0638F" w14:textId="065F3D7A" w:rsidR="001D20C3" w:rsidRDefault="00BC03A9" w:rsidP="00D85052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 w:rsidR="001D20C3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 </w:t>
      </w:r>
      <w:r w:rsidR="001D20C3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นักเรียนทุกคน</w:t>
      </w:r>
      <w:r w:rsidR="001D20C3" w:rsidRPr="005C59C1">
        <w:rPr>
          <w:rFonts w:ascii="TH Niramit AS" w:hAnsi="TH Niramit AS" w:cs="TH Niramit AS"/>
          <w:i/>
          <w:iCs/>
          <w:sz w:val="32"/>
          <w:szCs w:val="32"/>
          <w:cs/>
        </w:rPr>
        <w:t>เข้ากลุ่มอย่างมีความสุขและร่วมทำกิจกรรมอย่างกระตือรือร้น</w:t>
      </w:r>
      <w:r w:rsidR="001D20C3">
        <w:rPr>
          <w:rFonts w:ascii="TH SarabunPSK" w:hAnsi="TH SarabunPSK" w:cs="TH SarabunPSK"/>
          <w:sz w:val="32"/>
          <w:szCs w:val="32"/>
        </w:rPr>
        <w:tab/>
      </w:r>
      <w:r w:rsidR="001D20C3">
        <w:rPr>
          <w:rFonts w:ascii="TH SarabunPSK" w:hAnsi="TH SarabunPSK" w:cs="TH SarabunPSK"/>
          <w:sz w:val="32"/>
          <w:szCs w:val="32"/>
        </w:rPr>
        <w:tab/>
      </w:r>
    </w:p>
    <w:p w14:paraId="1E0E2F4B" w14:textId="652F3296" w:rsidR="001A3EB8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1A3EB8">
        <w:rPr>
          <w:rFonts w:ascii="TH SarabunPSK" w:hAnsi="TH SarabunPSK" w:cs="TH SarabunPSK"/>
          <w:sz w:val="32"/>
          <w:szCs w:val="32"/>
        </w:rPr>
        <w:tab/>
        <w:t>-</w:t>
      </w:r>
    </w:p>
    <w:p w14:paraId="6D0E1B27" w14:textId="50F6C525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404E19">
        <w:rPr>
          <w:rFonts w:ascii="TH SarabunPSK" w:hAnsi="TH SarabunPSK" w:cs="TH SarabunPSK"/>
          <w:sz w:val="32"/>
          <w:szCs w:val="32"/>
        </w:rPr>
        <w:t xml:space="preserve"> -</w:t>
      </w:r>
    </w:p>
    <w:p w14:paraId="5134A63F" w14:textId="400668FF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DA9B1F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7DE51B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44CB0590" w14:textId="1266183B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3BA14D77" w14:textId="445D1163" w:rsidR="00BC03A9" w:rsidRDefault="00BC03A9" w:rsidP="00BC03A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963"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83496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34963">
        <w:rPr>
          <w:rFonts w:ascii="TH SarabunPSK" w:hAnsi="TH SarabunPSK" w:cs="TH SarabunPSK"/>
          <w:sz w:val="32"/>
          <w:szCs w:val="32"/>
        </w:rPr>
        <w:t>2566</w:t>
      </w:r>
    </w:p>
    <w:p w14:paraId="36259424" w14:textId="77777777" w:rsidR="00BC03A9" w:rsidRDefault="00BC03A9" w:rsidP="00BC03A9">
      <w:pPr>
        <w:spacing w:after="0" w:line="240" w:lineRule="auto"/>
      </w:pPr>
    </w:p>
    <w:p w14:paraId="5AB0EE9C" w14:textId="77777777" w:rsidR="00BC03A9" w:rsidRDefault="00BC03A9" w:rsidP="00BC03A9">
      <w:pPr>
        <w:spacing w:after="0" w:line="240" w:lineRule="auto"/>
      </w:pPr>
    </w:p>
    <w:p w14:paraId="50BEC617" w14:textId="77777777" w:rsidR="00BC03A9" w:rsidRDefault="00BC03A9" w:rsidP="00BC03A9">
      <w:pPr>
        <w:spacing w:after="0" w:line="240" w:lineRule="auto"/>
      </w:pPr>
    </w:p>
    <w:p w14:paraId="41C23E04" w14:textId="77777777" w:rsidR="00BC03A9" w:rsidRDefault="00BC03A9" w:rsidP="00BC03A9">
      <w:pPr>
        <w:spacing w:after="0" w:line="240" w:lineRule="auto"/>
      </w:pPr>
    </w:p>
    <w:p w14:paraId="53D1FB3D" w14:textId="77777777" w:rsidR="00BC03A9" w:rsidRDefault="00BC03A9" w:rsidP="00BC03A9">
      <w:pPr>
        <w:spacing w:after="0" w:line="240" w:lineRule="auto"/>
      </w:pPr>
    </w:p>
    <w:p w14:paraId="65DC5416" w14:textId="77777777" w:rsidR="00D85052" w:rsidRDefault="00D85052" w:rsidP="00BC03A9">
      <w:pPr>
        <w:spacing w:after="0" w:line="240" w:lineRule="auto"/>
      </w:pPr>
    </w:p>
    <w:p w14:paraId="5092ACE7" w14:textId="77777777" w:rsidR="00D85052" w:rsidRDefault="00D85052" w:rsidP="00BC03A9">
      <w:pPr>
        <w:spacing w:after="0" w:line="240" w:lineRule="auto"/>
      </w:pPr>
    </w:p>
    <w:p w14:paraId="25FFFCC0" w14:textId="77777777" w:rsidR="00D85052" w:rsidRDefault="00D85052" w:rsidP="00BC03A9">
      <w:pPr>
        <w:spacing w:after="0" w:line="240" w:lineRule="auto"/>
      </w:pPr>
    </w:p>
    <w:p w14:paraId="68901BA1" w14:textId="77777777" w:rsidR="00D85052" w:rsidRDefault="00D85052" w:rsidP="00BC03A9">
      <w:pPr>
        <w:spacing w:after="0" w:line="240" w:lineRule="auto"/>
      </w:pPr>
    </w:p>
    <w:p w14:paraId="7B80CD12" w14:textId="77777777" w:rsidR="00D85052" w:rsidRDefault="00D85052" w:rsidP="00BC03A9">
      <w:pPr>
        <w:spacing w:after="0" w:line="240" w:lineRule="auto"/>
      </w:pPr>
    </w:p>
    <w:p w14:paraId="174826B9" w14:textId="77777777" w:rsidR="00D85052" w:rsidRDefault="00D85052" w:rsidP="00BC03A9">
      <w:pPr>
        <w:spacing w:after="0" w:line="240" w:lineRule="auto"/>
      </w:pPr>
    </w:p>
    <w:p w14:paraId="4602525C" w14:textId="77777777" w:rsidR="00D85052" w:rsidRDefault="00D85052" w:rsidP="00BC03A9">
      <w:pPr>
        <w:spacing w:after="0" w:line="240" w:lineRule="auto"/>
      </w:pPr>
    </w:p>
    <w:p w14:paraId="39A0408E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B49735" w14:textId="77777777" w:rsidR="001A3EB8" w:rsidRDefault="001A3EB8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19A99D" w14:textId="77777777" w:rsidR="001A3EB8" w:rsidRDefault="001A3EB8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8CD250" w14:textId="77777777" w:rsidR="001A3EB8" w:rsidRDefault="001A3EB8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D1E95" w14:textId="77777777" w:rsidR="001A3EB8" w:rsidRDefault="001A3EB8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3AF39A" w14:textId="77777777" w:rsidR="001A3EB8" w:rsidRDefault="001A3EB8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D968EB" w14:textId="77777777" w:rsidR="00BC03A9" w:rsidRPr="008151E5" w:rsidRDefault="00BC03A9" w:rsidP="00BC03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569AD756" w14:textId="77777777" w:rsidR="00BC03A9" w:rsidRDefault="00BC03A9" w:rsidP="00BC0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CC2D968" w14:textId="77777777" w:rsidR="00834963" w:rsidRDefault="00834963" w:rsidP="0083496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7A1B1D81" w14:textId="77777777" w:rsidR="00834963" w:rsidRDefault="00834963" w:rsidP="008349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7D47DCF0" w14:textId="77777777" w:rsidR="00834963" w:rsidRDefault="00834963" w:rsidP="008349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48F3E5CA" w14:textId="7A5CDCCD" w:rsidR="00834963" w:rsidRDefault="00834963" w:rsidP="008349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FC340F0" w14:textId="77777777" w:rsidR="00834963" w:rsidRDefault="00834963" w:rsidP="0083496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09F06C4" w14:textId="77777777" w:rsidR="00834963" w:rsidRDefault="00834963" w:rsidP="0083496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FD33CEF" w14:textId="77777777" w:rsidR="00834963" w:rsidRDefault="00834963" w:rsidP="008349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25D56B5A" w14:textId="77777777" w:rsidR="00834963" w:rsidRDefault="00834963" w:rsidP="008349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24AF0302" w14:textId="3A4BEE03" w:rsidR="00BC03A9" w:rsidRDefault="00834963" w:rsidP="00834963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3F354D19" w14:textId="77777777" w:rsidR="003B351A" w:rsidRDefault="003B351A" w:rsidP="00E136B5">
      <w:pPr>
        <w:spacing w:after="0" w:line="240" w:lineRule="auto"/>
      </w:pPr>
    </w:p>
    <w:p w14:paraId="691320DE" w14:textId="77777777" w:rsidR="00BC03A9" w:rsidRDefault="00BC03A9" w:rsidP="00E136B5">
      <w:pPr>
        <w:spacing w:after="0" w:line="240" w:lineRule="auto"/>
      </w:pPr>
    </w:p>
    <w:p w14:paraId="1DE0C6E2" w14:textId="77777777" w:rsidR="00BC03A9" w:rsidRDefault="00BC03A9" w:rsidP="00E136B5">
      <w:pPr>
        <w:spacing w:after="0" w:line="240" w:lineRule="auto"/>
      </w:pPr>
    </w:p>
    <w:p w14:paraId="533A8499" w14:textId="77777777" w:rsidR="00BC03A9" w:rsidRDefault="00BC03A9" w:rsidP="00E136B5">
      <w:pPr>
        <w:spacing w:after="0" w:line="240" w:lineRule="auto"/>
      </w:pPr>
    </w:p>
    <w:p w14:paraId="06FDB9C7" w14:textId="77777777" w:rsidR="00BC03A9" w:rsidRDefault="00BC03A9" w:rsidP="00E136B5">
      <w:pPr>
        <w:spacing w:after="0" w:line="240" w:lineRule="auto"/>
      </w:pPr>
    </w:p>
    <w:p w14:paraId="4ECCB2C0" w14:textId="77777777" w:rsidR="00BC03A9" w:rsidRDefault="00BC03A9" w:rsidP="00E136B5">
      <w:pPr>
        <w:spacing w:after="0" w:line="240" w:lineRule="auto"/>
      </w:pPr>
    </w:p>
    <w:p w14:paraId="1DF25714" w14:textId="77777777" w:rsidR="00BC03A9" w:rsidRDefault="00BC03A9" w:rsidP="00E136B5">
      <w:pPr>
        <w:spacing w:after="0" w:line="240" w:lineRule="auto"/>
      </w:pPr>
    </w:p>
    <w:p w14:paraId="7503603F" w14:textId="77777777" w:rsidR="00BC03A9" w:rsidRDefault="00BC03A9" w:rsidP="00E136B5">
      <w:pPr>
        <w:spacing w:after="0" w:line="240" w:lineRule="auto"/>
      </w:pPr>
    </w:p>
    <w:p w14:paraId="1D9043C1" w14:textId="77777777" w:rsidR="00BC03A9" w:rsidRDefault="00BC03A9" w:rsidP="00E136B5">
      <w:pPr>
        <w:spacing w:after="0" w:line="240" w:lineRule="auto"/>
      </w:pPr>
    </w:p>
    <w:p w14:paraId="4284081F" w14:textId="77777777" w:rsidR="00BC03A9" w:rsidRDefault="00BC03A9" w:rsidP="00E136B5">
      <w:pPr>
        <w:spacing w:after="0" w:line="240" w:lineRule="auto"/>
      </w:pPr>
    </w:p>
    <w:p w14:paraId="5E387243" w14:textId="77777777" w:rsidR="00BC03A9" w:rsidRDefault="00BC03A9" w:rsidP="00E136B5">
      <w:pPr>
        <w:spacing w:after="0" w:line="240" w:lineRule="auto"/>
      </w:pPr>
    </w:p>
    <w:p w14:paraId="36846ED9" w14:textId="77777777" w:rsidR="00BC03A9" w:rsidRDefault="00BC03A9" w:rsidP="00E136B5">
      <w:pPr>
        <w:spacing w:after="0" w:line="240" w:lineRule="auto"/>
      </w:pPr>
    </w:p>
    <w:p w14:paraId="119D5400" w14:textId="77777777" w:rsidR="00BC03A9" w:rsidRDefault="00BC03A9" w:rsidP="00E136B5">
      <w:pPr>
        <w:spacing w:after="0" w:line="240" w:lineRule="auto"/>
      </w:pPr>
    </w:p>
    <w:p w14:paraId="5BAC3D52" w14:textId="77777777" w:rsidR="00BC03A9" w:rsidRDefault="00BC03A9" w:rsidP="00E136B5">
      <w:pPr>
        <w:spacing w:after="0" w:line="240" w:lineRule="auto"/>
      </w:pPr>
    </w:p>
    <w:p w14:paraId="79B94AE7" w14:textId="77777777" w:rsidR="00BC03A9" w:rsidRDefault="00BC03A9" w:rsidP="00E136B5">
      <w:pPr>
        <w:spacing w:after="0" w:line="240" w:lineRule="auto"/>
      </w:pPr>
    </w:p>
    <w:p w14:paraId="547B7122" w14:textId="77777777" w:rsidR="00BC03A9" w:rsidRDefault="00BC03A9" w:rsidP="00E136B5">
      <w:pPr>
        <w:spacing w:after="0" w:line="240" w:lineRule="auto"/>
      </w:pPr>
    </w:p>
    <w:p w14:paraId="1EB010E0" w14:textId="77777777" w:rsidR="00BC03A9" w:rsidRDefault="00BC03A9" w:rsidP="00E136B5">
      <w:pPr>
        <w:spacing w:after="0" w:line="240" w:lineRule="auto"/>
      </w:pPr>
    </w:p>
    <w:p w14:paraId="63842DF3" w14:textId="77777777" w:rsidR="00BC03A9" w:rsidRDefault="00BC03A9" w:rsidP="00E136B5">
      <w:pPr>
        <w:spacing w:after="0" w:line="240" w:lineRule="auto"/>
      </w:pPr>
    </w:p>
    <w:p w14:paraId="60E3B58B" w14:textId="77777777" w:rsidR="00BC03A9" w:rsidRDefault="00BC03A9" w:rsidP="00E136B5">
      <w:pPr>
        <w:spacing w:after="0" w:line="240" w:lineRule="auto"/>
      </w:pPr>
    </w:p>
    <w:p w14:paraId="1AB86F6A" w14:textId="77777777" w:rsidR="00BC03A9" w:rsidRDefault="00BC03A9" w:rsidP="00E136B5">
      <w:pPr>
        <w:spacing w:after="0" w:line="240" w:lineRule="auto"/>
      </w:pPr>
    </w:p>
    <w:p w14:paraId="3096E7C9" w14:textId="77777777" w:rsidR="00BC03A9" w:rsidRDefault="00BC03A9" w:rsidP="00E136B5">
      <w:pPr>
        <w:spacing w:after="0" w:line="240" w:lineRule="auto"/>
      </w:pPr>
    </w:p>
    <w:p w14:paraId="2846DF4A" w14:textId="77777777" w:rsidR="00BC03A9" w:rsidRDefault="00BC03A9" w:rsidP="00E136B5">
      <w:pPr>
        <w:spacing w:after="0" w:line="240" w:lineRule="auto"/>
      </w:pPr>
    </w:p>
    <w:p w14:paraId="41F0E87C" w14:textId="77777777" w:rsidR="00BC03A9" w:rsidRDefault="00BC03A9" w:rsidP="00E136B5">
      <w:pPr>
        <w:spacing w:after="0" w:line="240" w:lineRule="auto"/>
      </w:pPr>
    </w:p>
    <w:p w14:paraId="5213A547" w14:textId="77777777" w:rsidR="00BC03A9" w:rsidRDefault="00BC03A9" w:rsidP="00E136B5">
      <w:pPr>
        <w:spacing w:after="0" w:line="240" w:lineRule="auto"/>
      </w:pPr>
    </w:p>
    <w:p w14:paraId="56B87287" w14:textId="77777777" w:rsidR="00BC03A9" w:rsidRDefault="00BC03A9" w:rsidP="00E136B5">
      <w:pPr>
        <w:spacing w:after="0" w:line="240" w:lineRule="auto"/>
      </w:pPr>
    </w:p>
    <w:p w14:paraId="7D0E87CC" w14:textId="77777777" w:rsidR="00BC03A9" w:rsidRDefault="00BC03A9" w:rsidP="00E136B5">
      <w:pPr>
        <w:spacing w:after="0" w:line="240" w:lineRule="auto"/>
      </w:pPr>
    </w:p>
    <w:p w14:paraId="317C8663" w14:textId="77777777" w:rsidR="00BC03A9" w:rsidRDefault="00BC03A9" w:rsidP="00E136B5">
      <w:pPr>
        <w:spacing w:after="0" w:line="240" w:lineRule="auto"/>
      </w:pPr>
    </w:p>
    <w:p w14:paraId="113C3F63" w14:textId="77777777" w:rsidR="00BC03A9" w:rsidRDefault="00BC03A9" w:rsidP="00E136B5">
      <w:pPr>
        <w:spacing w:after="0" w:line="240" w:lineRule="auto"/>
      </w:pPr>
    </w:p>
    <w:p w14:paraId="4F586E03" w14:textId="77777777" w:rsidR="00BC03A9" w:rsidRDefault="00BC03A9" w:rsidP="00E136B5">
      <w:pPr>
        <w:spacing w:after="0" w:line="240" w:lineRule="auto"/>
      </w:pPr>
    </w:p>
    <w:p w14:paraId="587F65B4" w14:textId="77777777" w:rsidR="00E136B5" w:rsidRDefault="00E136B5" w:rsidP="00E136B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2A6D85BB" w14:textId="77777777" w:rsidR="00E136B5" w:rsidRDefault="00E136B5" w:rsidP="00E136B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E64A53E" w14:textId="77777777" w:rsidR="000464F7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C81943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lastRenderedPageBreak/>
        <w:t>คะแนน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เฉลี่ยรายวิชาคณิตศาสตร์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ของนักเรียนชั้นประถมศึกษาปีที่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5 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2565 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และ</w:t>
      </w:r>
    </w:p>
    <w:p w14:paraId="36240148" w14:textId="77777777" w:rsidR="000464F7" w:rsidRPr="00C81943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ชั้นประถมศึกษาปีที่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6 </w:t>
      </w:r>
      <w:r>
        <w:rPr>
          <w:rFonts w:ascii="TH SarabunPSK" w:hAnsi="TH SarabunPSK" w:cs="TH SarabunPSK" w:hint="cs"/>
          <w:b/>
          <w:bCs/>
          <w:spacing w:val="-12"/>
          <w:sz w:val="36"/>
          <w:szCs w:val="36"/>
          <w:cs/>
        </w:rPr>
        <w:t>สอบกลาง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>1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 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pacing w:val="-12"/>
          <w:sz w:val="36"/>
          <w:szCs w:val="36"/>
        </w:rPr>
        <w:t>2566</w:t>
      </w:r>
    </w:p>
    <w:p w14:paraId="1E52051E" w14:textId="77777777" w:rsidR="000464F7" w:rsidRPr="00C81943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</w:rPr>
        <w:t xml:space="preserve">                              </w:t>
      </w:r>
      <w:r w:rsidRPr="00C81943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t xml:space="preserve">เพื่อใช้เป็นคะแนนฐานในการจัดกลุ่มของนักเรียน </w:t>
      </w:r>
    </w:p>
    <w:p w14:paraId="4B9B2132" w14:textId="77777777" w:rsidR="000464F7" w:rsidRPr="00C81943" w:rsidRDefault="000464F7" w:rsidP="000464F7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40"/>
        <w:gridCol w:w="1174"/>
        <w:gridCol w:w="1251"/>
        <w:gridCol w:w="761"/>
        <w:gridCol w:w="1300"/>
        <w:gridCol w:w="1224"/>
        <w:gridCol w:w="1224"/>
      </w:tblGrid>
      <w:tr w:rsidR="000464F7" w:rsidRPr="00F803E6" w14:paraId="6EBDAF56" w14:textId="77777777" w:rsidTr="000A0FDA">
        <w:tc>
          <w:tcPr>
            <w:tcW w:w="742" w:type="dxa"/>
            <w:shd w:val="clear" w:color="auto" w:fill="auto"/>
          </w:tcPr>
          <w:p w14:paraId="19555814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เลขที่</w:t>
            </w:r>
          </w:p>
        </w:tc>
        <w:tc>
          <w:tcPr>
            <w:tcW w:w="1340" w:type="dxa"/>
            <w:shd w:val="clear" w:color="auto" w:fill="auto"/>
          </w:tcPr>
          <w:p w14:paraId="7A20B3BB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ป.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5</w:t>
            </w: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ร้อยละ</w:t>
            </w:r>
          </w:p>
        </w:tc>
        <w:tc>
          <w:tcPr>
            <w:tcW w:w="1174" w:type="dxa"/>
          </w:tcPr>
          <w:p w14:paraId="539BFD2D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ป.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6</w:t>
            </w: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ร้อยละ</w:t>
            </w:r>
          </w:p>
        </w:tc>
        <w:tc>
          <w:tcPr>
            <w:tcW w:w="1251" w:type="dxa"/>
            <w:shd w:val="clear" w:color="auto" w:fill="auto"/>
          </w:tcPr>
          <w:p w14:paraId="224C8516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คะแนนฐาน</w:t>
            </w:r>
          </w:p>
        </w:tc>
        <w:tc>
          <w:tcPr>
            <w:tcW w:w="761" w:type="dxa"/>
            <w:shd w:val="clear" w:color="auto" w:fill="auto"/>
          </w:tcPr>
          <w:p w14:paraId="6C9A5962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เลขที่</w:t>
            </w:r>
          </w:p>
        </w:tc>
        <w:tc>
          <w:tcPr>
            <w:tcW w:w="1300" w:type="dxa"/>
            <w:shd w:val="clear" w:color="auto" w:fill="auto"/>
          </w:tcPr>
          <w:p w14:paraId="7863EDDF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ป.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5</w:t>
            </w: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ร้อยละ</w:t>
            </w:r>
          </w:p>
        </w:tc>
        <w:tc>
          <w:tcPr>
            <w:tcW w:w="1224" w:type="dxa"/>
          </w:tcPr>
          <w:p w14:paraId="2CA98C28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ป.</w:t>
            </w:r>
            <w: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6</w:t>
            </w: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ร้อยละ</w:t>
            </w:r>
          </w:p>
        </w:tc>
        <w:tc>
          <w:tcPr>
            <w:tcW w:w="1224" w:type="dxa"/>
            <w:shd w:val="clear" w:color="auto" w:fill="auto"/>
          </w:tcPr>
          <w:p w14:paraId="7F72B604" w14:textId="77777777" w:rsidR="000464F7" w:rsidRPr="00F803E6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F803E6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คะแนนฐาน</w:t>
            </w:r>
          </w:p>
        </w:tc>
      </w:tr>
      <w:tr w:rsidR="000464F7" w:rsidRPr="00600095" w14:paraId="2D27D64B" w14:textId="77777777" w:rsidTr="000A0FDA">
        <w:tc>
          <w:tcPr>
            <w:tcW w:w="742" w:type="dxa"/>
            <w:shd w:val="clear" w:color="auto" w:fill="auto"/>
          </w:tcPr>
          <w:p w14:paraId="7DFC680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5730DDF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89</w:t>
            </w:r>
          </w:p>
        </w:tc>
        <w:tc>
          <w:tcPr>
            <w:tcW w:w="1174" w:type="dxa"/>
          </w:tcPr>
          <w:p w14:paraId="08C12B53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14:paraId="75A7BEA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85</w:t>
            </w:r>
          </w:p>
        </w:tc>
        <w:tc>
          <w:tcPr>
            <w:tcW w:w="761" w:type="dxa"/>
            <w:shd w:val="clear" w:color="auto" w:fill="auto"/>
          </w:tcPr>
          <w:p w14:paraId="3F4A130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22</w:t>
            </w:r>
          </w:p>
        </w:tc>
        <w:tc>
          <w:tcPr>
            <w:tcW w:w="1300" w:type="dxa"/>
            <w:shd w:val="clear" w:color="auto" w:fill="auto"/>
          </w:tcPr>
          <w:p w14:paraId="17C84E2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62</w:t>
            </w:r>
          </w:p>
        </w:tc>
        <w:tc>
          <w:tcPr>
            <w:tcW w:w="1224" w:type="dxa"/>
          </w:tcPr>
          <w:p w14:paraId="7A6B15DE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24" w:type="dxa"/>
            <w:shd w:val="clear" w:color="auto" w:fill="auto"/>
          </w:tcPr>
          <w:p w14:paraId="7932CE7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</w:tr>
      <w:tr w:rsidR="000464F7" w:rsidRPr="00600095" w14:paraId="1273662B" w14:textId="77777777" w:rsidTr="000A0FDA">
        <w:tc>
          <w:tcPr>
            <w:tcW w:w="742" w:type="dxa"/>
            <w:shd w:val="clear" w:color="auto" w:fill="auto"/>
          </w:tcPr>
          <w:p w14:paraId="6C54C91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14:paraId="0BB3935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57</w:t>
            </w:r>
          </w:p>
        </w:tc>
        <w:tc>
          <w:tcPr>
            <w:tcW w:w="1174" w:type="dxa"/>
          </w:tcPr>
          <w:p w14:paraId="0328EACC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53C4345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761" w:type="dxa"/>
            <w:shd w:val="clear" w:color="auto" w:fill="auto"/>
          </w:tcPr>
          <w:p w14:paraId="2918586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23</w:t>
            </w:r>
          </w:p>
        </w:tc>
        <w:tc>
          <w:tcPr>
            <w:tcW w:w="1300" w:type="dxa"/>
            <w:shd w:val="clear" w:color="auto" w:fill="auto"/>
          </w:tcPr>
          <w:p w14:paraId="260448C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78</w:t>
            </w:r>
          </w:p>
        </w:tc>
        <w:tc>
          <w:tcPr>
            <w:tcW w:w="1224" w:type="dxa"/>
          </w:tcPr>
          <w:p w14:paraId="0D67C5B8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  <w:shd w:val="clear" w:color="auto" w:fill="auto"/>
          </w:tcPr>
          <w:p w14:paraId="6118E0C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</w:tr>
      <w:tr w:rsidR="000464F7" w:rsidRPr="00600095" w14:paraId="7C55C08C" w14:textId="77777777" w:rsidTr="000A0FDA">
        <w:tc>
          <w:tcPr>
            <w:tcW w:w="742" w:type="dxa"/>
            <w:shd w:val="clear" w:color="auto" w:fill="auto"/>
          </w:tcPr>
          <w:p w14:paraId="7023447A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14:paraId="1406F9C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74</w:t>
            </w:r>
          </w:p>
        </w:tc>
        <w:tc>
          <w:tcPr>
            <w:tcW w:w="1174" w:type="dxa"/>
          </w:tcPr>
          <w:p w14:paraId="6AA8174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51" w:type="dxa"/>
            <w:shd w:val="clear" w:color="auto" w:fill="auto"/>
          </w:tcPr>
          <w:p w14:paraId="4D9231D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761" w:type="dxa"/>
            <w:shd w:val="clear" w:color="auto" w:fill="auto"/>
          </w:tcPr>
          <w:p w14:paraId="7C90167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24</w:t>
            </w:r>
          </w:p>
        </w:tc>
        <w:tc>
          <w:tcPr>
            <w:tcW w:w="1300" w:type="dxa"/>
            <w:shd w:val="clear" w:color="auto" w:fill="auto"/>
          </w:tcPr>
          <w:p w14:paraId="3EBBE1D9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</w:tcPr>
          <w:p w14:paraId="48D42842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  <w:shd w:val="clear" w:color="auto" w:fill="auto"/>
          </w:tcPr>
          <w:p w14:paraId="0E19516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</w:tr>
      <w:tr w:rsidR="000464F7" w:rsidRPr="00600095" w14:paraId="61202A8C" w14:textId="77777777" w:rsidTr="000A0FDA">
        <w:tc>
          <w:tcPr>
            <w:tcW w:w="742" w:type="dxa"/>
            <w:shd w:val="clear" w:color="auto" w:fill="auto"/>
          </w:tcPr>
          <w:p w14:paraId="00C8C80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14:paraId="31AE701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69</w:t>
            </w:r>
          </w:p>
        </w:tc>
        <w:tc>
          <w:tcPr>
            <w:tcW w:w="1174" w:type="dxa"/>
          </w:tcPr>
          <w:p w14:paraId="0C0FCB87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54FFA17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761" w:type="dxa"/>
            <w:shd w:val="clear" w:color="auto" w:fill="auto"/>
          </w:tcPr>
          <w:p w14:paraId="6DE33DB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25</w:t>
            </w:r>
          </w:p>
        </w:tc>
        <w:tc>
          <w:tcPr>
            <w:tcW w:w="1300" w:type="dxa"/>
            <w:shd w:val="clear" w:color="auto" w:fill="auto"/>
          </w:tcPr>
          <w:p w14:paraId="41C497D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77</w:t>
            </w:r>
          </w:p>
        </w:tc>
        <w:tc>
          <w:tcPr>
            <w:tcW w:w="1224" w:type="dxa"/>
          </w:tcPr>
          <w:p w14:paraId="2E00CEB8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24" w:type="dxa"/>
            <w:shd w:val="clear" w:color="auto" w:fill="auto"/>
          </w:tcPr>
          <w:p w14:paraId="70073F9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</w:tr>
      <w:tr w:rsidR="000464F7" w:rsidRPr="00600095" w14:paraId="1FC3E8AE" w14:textId="77777777" w:rsidTr="000A0FDA">
        <w:tc>
          <w:tcPr>
            <w:tcW w:w="742" w:type="dxa"/>
            <w:shd w:val="clear" w:color="auto" w:fill="auto"/>
          </w:tcPr>
          <w:p w14:paraId="2A0D25D6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55714893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74</w:t>
            </w:r>
          </w:p>
        </w:tc>
        <w:tc>
          <w:tcPr>
            <w:tcW w:w="1174" w:type="dxa"/>
          </w:tcPr>
          <w:p w14:paraId="75FA1454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51" w:type="dxa"/>
            <w:shd w:val="clear" w:color="auto" w:fill="auto"/>
          </w:tcPr>
          <w:p w14:paraId="15EACE0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761" w:type="dxa"/>
            <w:shd w:val="clear" w:color="auto" w:fill="auto"/>
          </w:tcPr>
          <w:p w14:paraId="6BEFCC8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26</w:t>
            </w:r>
          </w:p>
        </w:tc>
        <w:tc>
          <w:tcPr>
            <w:tcW w:w="1300" w:type="dxa"/>
            <w:shd w:val="clear" w:color="auto" w:fill="auto"/>
          </w:tcPr>
          <w:p w14:paraId="6985F78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</w:tcPr>
          <w:p w14:paraId="537722DB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24" w:type="dxa"/>
            <w:shd w:val="clear" w:color="auto" w:fill="auto"/>
          </w:tcPr>
          <w:p w14:paraId="1C8119B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</w:tr>
      <w:tr w:rsidR="000464F7" w:rsidRPr="00600095" w14:paraId="239F4C15" w14:textId="77777777" w:rsidTr="000A0FDA">
        <w:tc>
          <w:tcPr>
            <w:tcW w:w="742" w:type="dxa"/>
            <w:shd w:val="clear" w:color="auto" w:fill="auto"/>
          </w:tcPr>
          <w:p w14:paraId="39C2305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14:paraId="69C4ED8A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82</w:t>
            </w:r>
          </w:p>
        </w:tc>
        <w:tc>
          <w:tcPr>
            <w:tcW w:w="1174" w:type="dxa"/>
          </w:tcPr>
          <w:p w14:paraId="42D9BDF8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51" w:type="dxa"/>
            <w:shd w:val="clear" w:color="auto" w:fill="auto"/>
          </w:tcPr>
          <w:p w14:paraId="3659B01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  <w:tc>
          <w:tcPr>
            <w:tcW w:w="761" w:type="dxa"/>
            <w:shd w:val="clear" w:color="auto" w:fill="auto"/>
          </w:tcPr>
          <w:p w14:paraId="29C4D91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27</w:t>
            </w:r>
          </w:p>
        </w:tc>
        <w:tc>
          <w:tcPr>
            <w:tcW w:w="1300" w:type="dxa"/>
            <w:shd w:val="clear" w:color="auto" w:fill="auto"/>
          </w:tcPr>
          <w:p w14:paraId="7FC826E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59</w:t>
            </w:r>
          </w:p>
        </w:tc>
        <w:tc>
          <w:tcPr>
            <w:tcW w:w="1224" w:type="dxa"/>
          </w:tcPr>
          <w:p w14:paraId="3C8A7CC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24" w:type="dxa"/>
            <w:shd w:val="clear" w:color="auto" w:fill="auto"/>
          </w:tcPr>
          <w:p w14:paraId="27E1FC7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</w:tr>
      <w:tr w:rsidR="000464F7" w:rsidRPr="00600095" w14:paraId="431D2C62" w14:textId="77777777" w:rsidTr="000A0FDA">
        <w:tc>
          <w:tcPr>
            <w:tcW w:w="742" w:type="dxa"/>
            <w:shd w:val="clear" w:color="auto" w:fill="auto"/>
          </w:tcPr>
          <w:p w14:paraId="313675D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7</w:t>
            </w:r>
          </w:p>
        </w:tc>
        <w:tc>
          <w:tcPr>
            <w:tcW w:w="1340" w:type="dxa"/>
            <w:shd w:val="clear" w:color="auto" w:fill="auto"/>
          </w:tcPr>
          <w:p w14:paraId="11541D3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78</w:t>
            </w:r>
          </w:p>
        </w:tc>
        <w:tc>
          <w:tcPr>
            <w:tcW w:w="1174" w:type="dxa"/>
          </w:tcPr>
          <w:p w14:paraId="62F090FA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51" w:type="dxa"/>
            <w:shd w:val="clear" w:color="auto" w:fill="auto"/>
          </w:tcPr>
          <w:p w14:paraId="41F6BF2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  <w:tc>
          <w:tcPr>
            <w:tcW w:w="761" w:type="dxa"/>
            <w:shd w:val="clear" w:color="auto" w:fill="auto"/>
          </w:tcPr>
          <w:p w14:paraId="3210306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321ED01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62</w:t>
            </w:r>
          </w:p>
        </w:tc>
        <w:tc>
          <w:tcPr>
            <w:tcW w:w="1224" w:type="dxa"/>
          </w:tcPr>
          <w:p w14:paraId="6320E96D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24" w:type="dxa"/>
            <w:shd w:val="clear" w:color="auto" w:fill="auto"/>
          </w:tcPr>
          <w:p w14:paraId="00A7DED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</w:tr>
      <w:tr w:rsidR="000464F7" w:rsidRPr="00600095" w14:paraId="47DF69DD" w14:textId="77777777" w:rsidTr="000A0FDA">
        <w:tc>
          <w:tcPr>
            <w:tcW w:w="742" w:type="dxa"/>
            <w:shd w:val="clear" w:color="auto" w:fill="auto"/>
          </w:tcPr>
          <w:p w14:paraId="513C879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1A2B797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54</w:t>
            </w:r>
          </w:p>
        </w:tc>
        <w:tc>
          <w:tcPr>
            <w:tcW w:w="1174" w:type="dxa"/>
          </w:tcPr>
          <w:p w14:paraId="10DE8AA4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44797DF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761" w:type="dxa"/>
            <w:shd w:val="clear" w:color="auto" w:fill="auto"/>
          </w:tcPr>
          <w:p w14:paraId="03E20BA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11E6C65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76</w:t>
            </w:r>
          </w:p>
        </w:tc>
        <w:tc>
          <w:tcPr>
            <w:tcW w:w="1224" w:type="dxa"/>
          </w:tcPr>
          <w:p w14:paraId="5D54A172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  <w:shd w:val="clear" w:color="auto" w:fill="auto"/>
          </w:tcPr>
          <w:p w14:paraId="12C26D1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</w:tr>
      <w:tr w:rsidR="000464F7" w:rsidRPr="00600095" w14:paraId="7AD27DD8" w14:textId="77777777" w:rsidTr="000A0FDA">
        <w:tc>
          <w:tcPr>
            <w:tcW w:w="742" w:type="dxa"/>
            <w:shd w:val="clear" w:color="auto" w:fill="auto"/>
          </w:tcPr>
          <w:p w14:paraId="60ED15B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14:paraId="0266931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85</w:t>
            </w:r>
          </w:p>
        </w:tc>
        <w:tc>
          <w:tcPr>
            <w:tcW w:w="1174" w:type="dxa"/>
          </w:tcPr>
          <w:p w14:paraId="342617D3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14:paraId="346CC92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90</w:t>
            </w:r>
          </w:p>
        </w:tc>
        <w:tc>
          <w:tcPr>
            <w:tcW w:w="761" w:type="dxa"/>
            <w:shd w:val="clear" w:color="auto" w:fill="auto"/>
          </w:tcPr>
          <w:p w14:paraId="4C6DC34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30</w:t>
            </w:r>
          </w:p>
        </w:tc>
        <w:tc>
          <w:tcPr>
            <w:tcW w:w="1300" w:type="dxa"/>
            <w:shd w:val="clear" w:color="auto" w:fill="auto"/>
          </w:tcPr>
          <w:p w14:paraId="29EA043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76</w:t>
            </w:r>
          </w:p>
        </w:tc>
        <w:tc>
          <w:tcPr>
            <w:tcW w:w="1224" w:type="dxa"/>
          </w:tcPr>
          <w:p w14:paraId="11AF8D84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24" w:type="dxa"/>
            <w:shd w:val="clear" w:color="auto" w:fill="auto"/>
          </w:tcPr>
          <w:p w14:paraId="16D4BFE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</w:tr>
      <w:tr w:rsidR="000464F7" w:rsidRPr="00600095" w14:paraId="635A020B" w14:textId="77777777" w:rsidTr="000A0FDA">
        <w:tc>
          <w:tcPr>
            <w:tcW w:w="742" w:type="dxa"/>
            <w:shd w:val="clear" w:color="auto" w:fill="auto"/>
          </w:tcPr>
          <w:p w14:paraId="7832B68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10</w:t>
            </w:r>
          </w:p>
        </w:tc>
        <w:tc>
          <w:tcPr>
            <w:tcW w:w="1340" w:type="dxa"/>
            <w:shd w:val="clear" w:color="auto" w:fill="auto"/>
          </w:tcPr>
          <w:p w14:paraId="4C90A0E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62</w:t>
            </w:r>
          </w:p>
        </w:tc>
        <w:tc>
          <w:tcPr>
            <w:tcW w:w="1174" w:type="dxa"/>
          </w:tcPr>
          <w:p w14:paraId="637A55C6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6739772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761" w:type="dxa"/>
            <w:shd w:val="clear" w:color="auto" w:fill="auto"/>
          </w:tcPr>
          <w:p w14:paraId="229DE8E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31</w:t>
            </w:r>
          </w:p>
        </w:tc>
        <w:tc>
          <w:tcPr>
            <w:tcW w:w="1300" w:type="dxa"/>
            <w:shd w:val="clear" w:color="auto" w:fill="auto"/>
          </w:tcPr>
          <w:p w14:paraId="1EFD449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  <w:tc>
          <w:tcPr>
            <w:tcW w:w="1224" w:type="dxa"/>
          </w:tcPr>
          <w:p w14:paraId="753DC1DA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24" w:type="dxa"/>
            <w:shd w:val="clear" w:color="auto" w:fill="auto"/>
          </w:tcPr>
          <w:p w14:paraId="5D42B65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</w:tr>
      <w:tr w:rsidR="000464F7" w:rsidRPr="00600095" w14:paraId="48311D25" w14:textId="77777777" w:rsidTr="000A0FDA">
        <w:tc>
          <w:tcPr>
            <w:tcW w:w="742" w:type="dxa"/>
            <w:shd w:val="clear" w:color="auto" w:fill="auto"/>
          </w:tcPr>
          <w:p w14:paraId="0F0D430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11</w:t>
            </w:r>
          </w:p>
        </w:tc>
        <w:tc>
          <w:tcPr>
            <w:tcW w:w="1340" w:type="dxa"/>
            <w:shd w:val="clear" w:color="auto" w:fill="auto"/>
          </w:tcPr>
          <w:p w14:paraId="0AD22883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1174" w:type="dxa"/>
          </w:tcPr>
          <w:p w14:paraId="3B68D473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51" w:type="dxa"/>
            <w:shd w:val="clear" w:color="auto" w:fill="auto"/>
          </w:tcPr>
          <w:p w14:paraId="3FAB15B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761" w:type="dxa"/>
            <w:shd w:val="clear" w:color="auto" w:fill="auto"/>
          </w:tcPr>
          <w:p w14:paraId="216D1AC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32</w:t>
            </w:r>
          </w:p>
        </w:tc>
        <w:tc>
          <w:tcPr>
            <w:tcW w:w="1300" w:type="dxa"/>
            <w:shd w:val="clear" w:color="auto" w:fill="auto"/>
          </w:tcPr>
          <w:p w14:paraId="71A9CD9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1224" w:type="dxa"/>
          </w:tcPr>
          <w:p w14:paraId="1A41E125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1224" w:type="dxa"/>
            <w:shd w:val="clear" w:color="auto" w:fill="auto"/>
          </w:tcPr>
          <w:p w14:paraId="6C670B8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</w:tr>
      <w:tr w:rsidR="000464F7" w:rsidRPr="00600095" w14:paraId="2EFACC19" w14:textId="77777777" w:rsidTr="000A0FDA">
        <w:tc>
          <w:tcPr>
            <w:tcW w:w="742" w:type="dxa"/>
            <w:shd w:val="clear" w:color="auto" w:fill="auto"/>
          </w:tcPr>
          <w:p w14:paraId="1F37E0C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12</w:t>
            </w:r>
          </w:p>
        </w:tc>
        <w:tc>
          <w:tcPr>
            <w:tcW w:w="1340" w:type="dxa"/>
            <w:shd w:val="clear" w:color="auto" w:fill="auto"/>
          </w:tcPr>
          <w:p w14:paraId="3DB7A91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174" w:type="dxa"/>
          </w:tcPr>
          <w:p w14:paraId="49DF5716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90</w:t>
            </w:r>
          </w:p>
        </w:tc>
        <w:tc>
          <w:tcPr>
            <w:tcW w:w="1251" w:type="dxa"/>
            <w:shd w:val="clear" w:color="auto" w:fill="auto"/>
          </w:tcPr>
          <w:p w14:paraId="181CBE83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  <w:tc>
          <w:tcPr>
            <w:tcW w:w="761" w:type="dxa"/>
            <w:shd w:val="clear" w:color="auto" w:fill="auto"/>
          </w:tcPr>
          <w:p w14:paraId="21C5611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33</w:t>
            </w:r>
          </w:p>
        </w:tc>
        <w:tc>
          <w:tcPr>
            <w:tcW w:w="1300" w:type="dxa"/>
            <w:shd w:val="clear" w:color="auto" w:fill="auto"/>
          </w:tcPr>
          <w:p w14:paraId="2C29628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82</w:t>
            </w:r>
          </w:p>
        </w:tc>
        <w:tc>
          <w:tcPr>
            <w:tcW w:w="1224" w:type="dxa"/>
          </w:tcPr>
          <w:p w14:paraId="4AB4B17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24" w:type="dxa"/>
            <w:shd w:val="clear" w:color="auto" w:fill="auto"/>
          </w:tcPr>
          <w:p w14:paraId="11095B2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</w:tr>
      <w:tr w:rsidR="000464F7" w:rsidRPr="00600095" w14:paraId="3ACFF904" w14:textId="77777777" w:rsidTr="000A0FDA">
        <w:tc>
          <w:tcPr>
            <w:tcW w:w="742" w:type="dxa"/>
            <w:shd w:val="clear" w:color="auto" w:fill="auto"/>
          </w:tcPr>
          <w:p w14:paraId="6674A84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14:paraId="2467C94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72</w:t>
            </w:r>
          </w:p>
        </w:tc>
        <w:tc>
          <w:tcPr>
            <w:tcW w:w="1174" w:type="dxa"/>
          </w:tcPr>
          <w:p w14:paraId="3CA0EEA6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04F031F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761" w:type="dxa"/>
            <w:shd w:val="clear" w:color="auto" w:fill="auto"/>
          </w:tcPr>
          <w:p w14:paraId="0DB8CA03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34</w:t>
            </w:r>
          </w:p>
        </w:tc>
        <w:tc>
          <w:tcPr>
            <w:tcW w:w="1300" w:type="dxa"/>
            <w:shd w:val="clear" w:color="auto" w:fill="auto"/>
          </w:tcPr>
          <w:p w14:paraId="052A984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91</w:t>
            </w:r>
          </w:p>
        </w:tc>
        <w:tc>
          <w:tcPr>
            <w:tcW w:w="1224" w:type="dxa"/>
          </w:tcPr>
          <w:p w14:paraId="4E219930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90</w:t>
            </w:r>
          </w:p>
        </w:tc>
        <w:tc>
          <w:tcPr>
            <w:tcW w:w="1224" w:type="dxa"/>
            <w:shd w:val="clear" w:color="auto" w:fill="auto"/>
          </w:tcPr>
          <w:p w14:paraId="79FEB0C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90</w:t>
            </w:r>
          </w:p>
        </w:tc>
      </w:tr>
      <w:tr w:rsidR="000464F7" w:rsidRPr="00600095" w14:paraId="03713416" w14:textId="77777777" w:rsidTr="000A0FDA">
        <w:tc>
          <w:tcPr>
            <w:tcW w:w="742" w:type="dxa"/>
            <w:shd w:val="clear" w:color="auto" w:fill="auto"/>
          </w:tcPr>
          <w:p w14:paraId="5790CFB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14</w:t>
            </w:r>
          </w:p>
        </w:tc>
        <w:tc>
          <w:tcPr>
            <w:tcW w:w="1340" w:type="dxa"/>
            <w:shd w:val="clear" w:color="auto" w:fill="auto"/>
          </w:tcPr>
          <w:p w14:paraId="697D8156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72</w:t>
            </w:r>
          </w:p>
        </w:tc>
        <w:tc>
          <w:tcPr>
            <w:tcW w:w="1174" w:type="dxa"/>
          </w:tcPr>
          <w:p w14:paraId="0ED7A2A0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01869A9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761" w:type="dxa"/>
            <w:shd w:val="clear" w:color="auto" w:fill="auto"/>
          </w:tcPr>
          <w:p w14:paraId="23E42FE6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35</w:t>
            </w:r>
          </w:p>
        </w:tc>
        <w:tc>
          <w:tcPr>
            <w:tcW w:w="1300" w:type="dxa"/>
            <w:shd w:val="clear" w:color="auto" w:fill="auto"/>
          </w:tcPr>
          <w:p w14:paraId="040E5D2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617806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3EA60DE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1F42BCCD" w14:textId="77777777" w:rsidTr="000A0FDA">
        <w:tc>
          <w:tcPr>
            <w:tcW w:w="742" w:type="dxa"/>
            <w:shd w:val="clear" w:color="auto" w:fill="auto"/>
          </w:tcPr>
          <w:p w14:paraId="28E7F48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15</w:t>
            </w:r>
          </w:p>
        </w:tc>
        <w:tc>
          <w:tcPr>
            <w:tcW w:w="1340" w:type="dxa"/>
            <w:shd w:val="clear" w:color="auto" w:fill="auto"/>
          </w:tcPr>
          <w:p w14:paraId="659DA6C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74</w:t>
            </w:r>
          </w:p>
        </w:tc>
        <w:tc>
          <w:tcPr>
            <w:tcW w:w="1174" w:type="dxa"/>
          </w:tcPr>
          <w:p w14:paraId="6C140D2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5849DB2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761" w:type="dxa"/>
            <w:shd w:val="clear" w:color="auto" w:fill="auto"/>
          </w:tcPr>
          <w:p w14:paraId="246A1BC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36</w:t>
            </w:r>
          </w:p>
        </w:tc>
        <w:tc>
          <w:tcPr>
            <w:tcW w:w="1300" w:type="dxa"/>
            <w:shd w:val="clear" w:color="auto" w:fill="auto"/>
          </w:tcPr>
          <w:p w14:paraId="15B941C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F1CE22D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121DE0B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01B16494" w14:textId="77777777" w:rsidTr="000A0FDA">
        <w:tc>
          <w:tcPr>
            <w:tcW w:w="742" w:type="dxa"/>
            <w:shd w:val="clear" w:color="auto" w:fill="auto"/>
          </w:tcPr>
          <w:p w14:paraId="5E51C2A9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16</w:t>
            </w:r>
          </w:p>
        </w:tc>
        <w:tc>
          <w:tcPr>
            <w:tcW w:w="1340" w:type="dxa"/>
            <w:shd w:val="clear" w:color="auto" w:fill="auto"/>
          </w:tcPr>
          <w:p w14:paraId="01A5C476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72</w:t>
            </w:r>
          </w:p>
        </w:tc>
        <w:tc>
          <w:tcPr>
            <w:tcW w:w="1174" w:type="dxa"/>
          </w:tcPr>
          <w:p w14:paraId="4F6E8808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5E657857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761" w:type="dxa"/>
            <w:shd w:val="clear" w:color="auto" w:fill="auto"/>
          </w:tcPr>
          <w:p w14:paraId="75C69A5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37</w:t>
            </w:r>
          </w:p>
        </w:tc>
        <w:tc>
          <w:tcPr>
            <w:tcW w:w="1300" w:type="dxa"/>
            <w:shd w:val="clear" w:color="auto" w:fill="auto"/>
          </w:tcPr>
          <w:p w14:paraId="5F1AE0C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52F0E7D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194B881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470AA7A0" w14:textId="77777777" w:rsidTr="000A0FDA">
        <w:tc>
          <w:tcPr>
            <w:tcW w:w="742" w:type="dxa"/>
            <w:shd w:val="clear" w:color="auto" w:fill="auto"/>
          </w:tcPr>
          <w:p w14:paraId="0D6C436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17</w:t>
            </w:r>
          </w:p>
        </w:tc>
        <w:tc>
          <w:tcPr>
            <w:tcW w:w="1340" w:type="dxa"/>
            <w:shd w:val="clear" w:color="auto" w:fill="auto"/>
          </w:tcPr>
          <w:p w14:paraId="0D62A4C2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74</w:t>
            </w:r>
          </w:p>
        </w:tc>
        <w:tc>
          <w:tcPr>
            <w:tcW w:w="1174" w:type="dxa"/>
          </w:tcPr>
          <w:p w14:paraId="1C5764E5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14:paraId="5FC6646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75</w:t>
            </w:r>
          </w:p>
        </w:tc>
        <w:tc>
          <w:tcPr>
            <w:tcW w:w="761" w:type="dxa"/>
            <w:shd w:val="clear" w:color="auto" w:fill="auto"/>
          </w:tcPr>
          <w:p w14:paraId="5907B57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38</w:t>
            </w:r>
          </w:p>
        </w:tc>
        <w:tc>
          <w:tcPr>
            <w:tcW w:w="1300" w:type="dxa"/>
            <w:shd w:val="clear" w:color="auto" w:fill="auto"/>
          </w:tcPr>
          <w:p w14:paraId="17CA5AF9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910BEC6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2273943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446AA77C" w14:textId="77777777" w:rsidTr="000A0FDA">
        <w:tc>
          <w:tcPr>
            <w:tcW w:w="742" w:type="dxa"/>
            <w:shd w:val="clear" w:color="auto" w:fill="auto"/>
          </w:tcPr>
          <w:p w14:paraId="7ECD793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2BAF455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65</w:t>
            </w:r>
          </w:p>
        </w:tc>
        <w:tc>
          <w:tcPr>
            <w:tcW w:w="1174" w:type="dxa"/>
          </w:tcPr>
          <w:p w14:paraId="7E04BE4C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14:paraId="17056EA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70</w:t>
            </w:r>
          </w:p>
        </w:tc>
        <w:tc>
          <w:tcPr>
            <w:tcW w:w="761" w:type="dxa"/>
            <w:shd w:val="clear" w:color="auto" w:fill="auto"/>
          </w:tcPr>
          <w:p w14:paraId="4673F9D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39</w:t>
            </w:r>
          </w:p>
        </w:tc>
        <w:tc>
          <w:tcPr>
            <w:tcW w:w="1300" w:type="dxa"/>
            <w:shd w:val="clear" w:color="auto" w:fill="auto"/>
          </w:tcPr>
          <w:p w14:paraId="6A44141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0C329D7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6A29107E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25867999" w14:textId="77777777" w:rsidTr="000A0FDA">
        <w:tc>
          <w:tcPr>
            <w:tcW w:w="742" w:type="dxa"/>
            <w:shd w:val="clear" w:color="auto" w:fill="auto"/>
          </w:tcPr>
          <w:p w14:paraId="4AA82799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600095">
              <w:rPr>
                <w:rFonts w:ascii="TH SarabunPSK" w:hAnsi="TH SarabunPSK" w:cs="TH SarabunPSK"/>
                <w:spacing w:val="-12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9</w:t>
            </w:r>
          </w:p>
        </w:tc>
        <w:tc>
          <w:tcPr>
            <w:tcW w:w="1340" w:type="dxa"/>
            <w:shd w:val="clear" w:color="auto" w:fill="auto"/>
          </w:tcPr>
          <w:p w14:paraId="3003F379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64</w:t>
            </w:r>
          </w:p>
        </w:tc>
        <w:tc>
          <w:tcPr>
            <w:tcW w:w="1174" w:type="dxa"/>
          </w:tcPr>
          <w:p w14:paraId="22A0291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1251" w:type="dxa"/>
            <w:shd w:val="clear" w:color="auto" w:fill="auto"/>
          </w:tcPr>
          <w:p w14:paraId="75556A23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60</w:t>
            </w:r>
          </w:p>
        </w:tc>
        <w:tc>
          <w:tcPr>
            <w:tcW w:w="761" w:type="dxa"/>
            <w:shd w:val="clear" w:color="auto" w:fill="auto"/>
          </w:tcPr>
          <w:p w14:paraId="68D5BA8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40</w:t>
            </w:r>
          </w:p>
        </w:tc>
        <w:tc>
          <w:tcPr>
            <w:tcW w:w="1300" w:type="dxa"/>
            <w:shd w:val="clear" w:color="auto" w:fill="auto"/>
          </w:tcPr>
          <w:p w14:paraId="6A62742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E101B6B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2AF8CABD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50621089" w14:textId="77777777" w:rsidTr="000A0FDA">
        <w:tc>
          <w:tcPr>
            <w:tcW w:w="742" w:type="dxa"/>
            <w:shd w:val="clear" w:color="auto" w:fill="auto"/>
          </w:tcPr>
          <w:p w14:paraId="32F39A4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20</w:t>
            </w:r>
          </w:p>
        </w:tc>
        <w:tc>
          <w:tcPr>
            <w:tcW w:w="1340" w:type="dxa"/>
            <w:shd w:val="clear" w:color="auto" w:fill="auto"/>
          </w:tcPr>
          <w:p w14:paraId="467187E1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83</w:t>
            </w:r>
          </w:p>
        </w:tc>
        <w:tc>
          <w:tcPr>
            <w:tcW w:w="1174" w:type="dxa"/>
          </w:tcPr>
          <w:p w14:paraId="0C769B88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14:paraId="3D396D40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761" w:type="dxa"/>
            <w:shd w:val="clear" w:color="auto" w:fill="auto"/>
          </w:tcPr>
          <w:p w14:paraId="5F20F69B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41</w:t>
            </w:r>
          </w:p>
        </w:tc>
        <w:tc>
          <w:tcPr>
            <w:tcW w:w="1300" w:type="dxa"/>
            <w:shd w:val="clear" w:color="auto" w:fill="auto"/>
          </w:tcPr>
          <w:p w14:paraId="0EA187A8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5DDE85C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0D27F15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0464F7" w:rsidRPr="00600095" w14:paraId="10A0F5B5" w14:textId="77777777" w:rsidTr="000A0FDA">
        <w:tc>
          <w:tcPr>
            <w:tcW w:w="742" w:type="dxa"/>
            <w:shd w:val="clear" w:color="auto" w:fill="auto"/>
          </w:tcPr>
          <w:p w14:paraId="5D213C9F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21</w:t>
            </w:r>
          </w:p>
        </w:tc>
        <w:tc>
          <w:tcPr>
            <w:tcW w:w="1340" w:type="dxa"/>
            <w:shd w:val="clear" w:color="auto" w:fill="auto"/>
          </w:tcPr>
          <w:p w14:paraId="5F1F8C55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77</w:t>
            </w:r>
          </w:p>
        </w:tc>
        <w:tc>
          <w:tcPr>
            <w:tcW w:w="1174" w:type="dxa"/>
          </w:tcPr>
          <w:p w14:paraId="58577A49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1251" w:type="dxa"/>
            <w:shd w:val="clear" w:color="auto" w:fill="auto"/>
          </w:tcPr>
          <w:p w14:paraId="2EFB2174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80</w:t>
            </w:r>
          </w:p>
        </w:tc>
        <w:tc>
          <w:tcPr>
            <w:tcW w:w="761" w:type="dxa"/>
            <w:shd w:val="clear" w:color="auto" w:fill="auto"/>
          </w:tcPr>
          <w:p w14:paraId="733F3E4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2"/>
                <w:sz w:val="32"/>
                <w:szCs w:val="32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14:paraId="5C45DDAC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F55F742" w14:textId="77777777" w:rsidR="000464F7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</w:tcPr>
          <w:p w14:paraId="1FFB8EC6" w14:textId="77777777" w:rsidR="000464F7" w:rsidRPr="00600095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</w:tbl>
    <w:p w14:paraId="09FEE7F0" w14:textId="77777777" w:rsidR="000464F7" w:rsidRPr="00C81943" w:rsidRDefault="000464F7" w:rsidP="000464F7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14:paraId="1314AB19" w14:textId="77777777" w:rsidR="000464F7" w:rsidRPr="00C81943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AF48772" w14:textId="77777777" w:rsidR="000464F7" w:rsidRPr="00C81943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1FCDE15" w14:textId="77777777" w:rsidR="000464F7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CE091E9" w14:textId="77777777" w:rsidR="000464F7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E4A8005" w14:textId="77777777" w:rsidR="000464F7" w:rsidRDefault="000464F7" w:rsidP="000464F7">
      <w:pPr>
        <w:spacing w:after="0" w:line="240" w:lineRule="auto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229EE77" w14:textId="77777777" w:rsidR="000464F7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16"/>
          <w:szCs w:val="16"/>
        </w:rPr>
      </w:pPr>
      <w:r w:rsidRPr="00AE5A67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lastRenderedPageBreak/>
        <w:t>การจัดกลุ่มนักเรียน</w:t>
      </w:r>
    </w:p>
    <w:p w14:paraId="3DAE126A" w14:textId="77777777" w:rsidR="000464F7" w:rsidRPr="00F803E6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390"/>
        <w:gridCol w:w="1208"/>
        <w:gridCol w:w="1251"/>
        <w:gridCol w:w="3188"/>
      </w:tblGrid>
      <w:tr w:rsidR="000464F7" w:rsidRPr="002C405F" w14:paraId="131E609F" w14:textId="77777777" w:rsidTr="000A0FDA">
        <w:tc>
          <w:tcPr>
            <w:tcW w:w="1435" w:type="dxa"/>
            <w:shd w:val="clear" w:color="auto" w:fill="auto"/>
          </w:tcPr>
          <w:p w14:paraId="5A05356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ระดับนักเรียน</w:t>
            </w:r>
          </w:p>
        </w:tc>
        <w:tc>
          <w:tcPr>
            <w:tcW w:w="1390" w:type="dxa"/>
            <w:shd w:val="clear" w:color="auto" w:fill="auto"/>
          </w:tcPr>
          <w:p w14:paraId="14DEF33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ลำดับที่</w:t>
            </w:r>
          </w:p>
        </w:tc>
        <w:tc>
          <w:tcPr>
            <w:tcW w:w="1208" w:type="dxa"/>
            <w:shd w:val="clear" w:color="auto" w:fill="auto"/>
          </w:tcPr>
          <w:p w14:paraId="4826027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เลขที่</w:t>
            </w:r>
          </w:p>
        </w:tc>
        <w:tc>
          <w:tcPr>
            <w:tcW w:w="1251" w:type="dxa"/>
            <w:shd w:val="clear" w:color="auto" w:fill="auto"/>
          </w:tcPr>
          <w:p w14:paraId="7539558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คะแนนฐาน</w:t>
            </w:r>
          </w:p>
        </w:tc>
        <w:tc>
          <w:tcPr>
            <w:tcW w:w="3188" w:type="dxa"/>
            <w:shd w:val="clear" w:color="auto" w:fill="auto"/>
          </w:tcPr>
          <w:p w14:paraId="33926AF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ชื่อ สกุล</w:t>
            </w:r>
          </w:p>
        </w:tc>
      </w:tr>
      <w:tr w:rsidR="000464F7" w:rsidRPr="002C405F" w14:paraId="176027B7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0F6D73E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กลุ่มเก่ง</w:t>
            </w:r>
          </w:p>
          <w:p w14:paraId="75042AF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BF18C4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C9FDA3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830F9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90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DFA5372" w14:textId="77777777" w:rsidR="000464F7" w:rsidRPr="002C405F" w:rsidRDefault="000464F7" w:rsidP="000464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สุทธา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มณี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แสดงมณี</w:t>
            </w:r>
          </w:p>
        </w:tc>
      </w:tr>
      <w:tr w:rsidR="000464F7" w:rsidRPr="002C405F" w14:paraId="67F1E894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5EE04F2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E49636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078721D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7BEA5B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90</w:t>
            </w:r>
          </w:p>
        </w:tc>
        <w:tc>
          <w:tcPr>
            <w:tcW w:w="3188" w:type="dxa"/>
            <w:shd w:val="clear" w:color="auto" w:fill="auto"/>
            <w:vAlign w:val="bottom"/>
          </w:tcPr>
          <w:p w14:paraId="17E93062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ปุญ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สิตา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รัตน์โชติ</w:t>
            </w:r>
          </w:p>
        </w:tc>
      </w:tr>
      <w:tr w:rsidR="000464F7" w:rsidRPr="002C405F" w14:paraId="51DEBB6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67472D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C65C23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66D7E52F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380210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57EF08A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ด.ช.ธนพิพัฒน์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เมฆตรง</w:t>
            </w:r>
          </w:p>
        </w:tc>
      </w:tr>
      <w:tr w:rsidR="000464F7" w:rsidRPr="002C405F" w14:paraId="1AB1AA73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8C8D72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BF3DB5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532C4C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7B4631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E4AE7F5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อะ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รีนา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สุกใส</w:t>
            </w:r>
          </w:p>
        </w:tc>
      </w:tr>
      <w:tr w:rsidR="000464F7" w:rsidRPr="002C405F" w14:paraId="47D0C351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CE4CEC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0DD695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91EAED5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925E9C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E85A32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ภูพิ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รัฐ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ศรีเมือง</w:t>
            </w:r>
          </w:p>
        </w:tc>
      </w:tr>
      <w:tr w:rsidR="000464F7" w:rsidRPr="002C405F" w14:paraId="3CCFDBC0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EE1E47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B05EA7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CFFC2A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ADB2CB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54FADEA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ด.ญ.ตริตา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ศรีขวัญ</w:t>
            </w:r>
          </w:p>
        </w:tc>
      </w:tr>
      <w:tr w:rsidR="000464F7" w:rsidRPr="002C405F" w14:paraId="75D5E9B5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D2E244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E317A6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B30878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FCBE09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B73000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สรา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วุฒิ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แสงดี</w:t>
            </w:r>
          </w:p>
        </w:tc>
      </w:tr>
      <w:tr w:rsidR="000464F7" w:rsidRPr="002C405F" w14:paraId="77E1D5C2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A73AFA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327617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8D3792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3DBECB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7141121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ด.ช.ธนบัตร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ภู่สกุล</w:t>
            </w:r>
          </w:p>
        </w:tc>
      </w:tr>
      <w:tr w:rsidR="000464F7" w:rsidRPr="002C405F" w14:paraId="1913CF2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DD26B3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C67DAA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73BD89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F0DB0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C0F1133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เมย์ย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วี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คงห้วย</w:t>
            </w:r>
          </w:p>
        </w:tc>
      </w:tr>
      <w:tr w:rsidR="000464F7" w:rsidRPr="002C405F" w14:paraId="3655B34C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2800091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กลุ่ม</w:t>
            </w: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ปานกลางไปทางเก่ง</w:t>
            </w:r>
          </w:p>
          <w:p w14:paraId="2469174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EAF2F3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1B47B0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3E067D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2FBF0E8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นัส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รียา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จิเร</w:t>
            </w:r>
            <w:proofErr w:type="spellEnd"/>
          </w:p>
        </w:tc>
      </w:tr>
      <w:tr w:rsidR="000464F7" w:rsidRPr="002C405F" w14:paraId="5CC3A1FA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0CC3B3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609315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9B7519E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2E0E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73AFB32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ปัณฑิ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ตา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สงศรี</w:t>
            </w:r>
          </w:p>
        </w:tc>
      </w:tr>
      <w:tr w:rsidR="000464F7" w:rsidRPr="002C405F" w14:paraId="1D4F3EF3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5829D47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7C9324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C9B6F9D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15CA5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900C34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ด.ช.สิ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รวิชญ์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มงคล</w:t>
            </w:r>
          </w:p>
        </w:tc>
      </w:tr>
      <w:tr w:rsidR="000464F7" w:rsidRPr="002C405F" w14:paraId="13332FA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42EBBC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FE7AB4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5A26350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1C8C77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E98B3B7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ปาณิศรา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หลินมา</w:t>
            </w:r>
          </w:p>
        </w:tc>
      </w:tr>
      <w:tr w:rsidR="000464F7" w:rsidRPr="002C405F" w14:paraId="303D7328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DB7DEA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1E677D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190BA58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4974C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511A04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ด.ญ.สุพรรษา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ขาวพุ่ม</w:t>
            </w:r>
          </w:p>
        </w:tc>
      </w:tr>
      <w:tr w:rsidR="000464F7" w:rsidRPr="002C405F" w14:paraId="4823DDA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07794B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690339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518E002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567BA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ED18D3A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ด.ช.พี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รวิชญ์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รุ่งเรือง</w:t>
            </w:r>
          </w:p>
        </w:tc>
      </w:tr>
      <w:tr w:rsidR="000464F7" w:rsidRPr="002C405F" w14:paraId="66D3F209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2FC66E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8048E1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1CB46C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E67B60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BC02EE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ด.ญ.ชู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ติสรา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รักขาว</w:t>
            </w:r>
          </w:p>
        </w:tc>
      </w:tr>
      <w:tr w:rsidR="000464F7" w:rsidRPr="002C405F" w14:paraId="49E8E51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BF9443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4BB095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661FEC9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87836F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6E27D2C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ด.ช.วิชิตชัย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ชุมชาติ</w:t>
            </w:r>
          </w:p>
        </w:tc>
      </w:tr>
      <w:tr w:rsidR="000464F7" w:rsidRPr="002C405F" w14:paraId="4715AC03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6A9709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D51CE9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66E4580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F6D1B8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7C54C87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ด.ญ.ปิย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ฉัตต์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ทองเนียม</w:t>
            </w:r>
          </w:p>
        </w:tc>
      </w:tr>
      <w:tr w:rsidR="000464F7" w:rsidRPr="002C405F" w14:paraId="79CE2459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574C82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C30656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7AFE2D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19DF63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3FBB15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อัญ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มณี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อนันต์</w:t>
            </w:r>
          </w:p>
        </w:tc>
      </w:tr>
      <w:tr w:rsidR="000464F7" w:rsidRPr="002C405F" w14:paraId="2EEC0AE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45565D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B2FC39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26F486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2397B5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23ED131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ณัฐร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แก้วเขียว</w:t>
            </w:r>
          </w:p>
        </w:tc>
      </w:tr>
      <w:tr w:rsidR="000464F7" w:rsidRPr="002C405F" w14:paraId="42A9DDA4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306C4D4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5DCE66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67F8F7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B00C8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ADE067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ด.ญ.จันจิรา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ชูขาว</w:t>
            </w:r>
          </w:p>
        </w:tc>
      </w:tr>
      <w:tr w:rsidR="000464F7" w:rsidRPr="002C405F" w14:paraId="35287076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9A8A61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5F854B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2D799B9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431177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bottom"/>
          </w:tcPr>
          <w:p w14:paraId="4A5EE29D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ณัฐณิ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ชา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สอนคง</w:t>
            </w:r>
          </w:p>
        </w:tc>
      </w:tr>
      <w:tr w:rsidR="000464F7" w:rsidRPr="002C405F" w14:paraId="2C7916FE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6B6F270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ปานกลางไปทางอ่อน</w:t>
            </w:r>
          </w:p>
          <w:p w14:paraId="2238E7F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C2715F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2818F0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F58B65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5712CD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ด.ช.อติ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แซ่จิ้ว</w:t>
            </w:r>
            <w:proofErr w:type="spellEnd"/>
          </w:p>
        </w:tc>
      </w:tr>
      <w:tr w:rsidR="000464F7" w:rsidRPr="002C405F" w14:paraId="3D768118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3C73E3E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4FB797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E6F0AC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FCE0D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4495CB5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ด.ญ.จิ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รัชญา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ภาสโร</w:t>
            </w:r>
          </w:p>
        </w:tc>
      </w:tr>
      <w:tr w:rsidR="000464F7" w:rsidRPr="002C405F" w14:paraId="4A727296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6433A9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C2B16D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C17C5C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70AC89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3BF3C2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ด.ญ.ชญา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นุช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ดี</w:t>
            </w:r>
          </w:p>
        </w:tc>
      </w:tr>
      <w:tr w:rsidR="000464F7" w:rsidRPr="002C405F" w14:paraId="6A40CEEC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3A2D1F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85DB2A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D9C1DF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936706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8824FEB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ด.ญ.สุธาทิพย์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ไกรแก้ว</w:t>
            </w:r>
          </w:p>
        </w:tc>
      </w:tr>
      <w:tr w:rsidR="000464F7" w:rsidRPr="002C405F" w14:paraId="6437679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534F2AC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1F299FA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ADE0DA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3BE868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F3CA29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นัทฐิ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ตา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เริงราช</w:t>
            </w:r>
          </w:p>
        </w:tc>
      </w:tr>
      <w:tr w:rsidR="000464F7" w:rsidRPr="002C405F" w14:paraId="72D1E46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3C8E87D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2FE177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8D76B0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B31BED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E73FD8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เอกวัฒน์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พร้อมมูล</w:t>
            </w:r>
          </w:p>
        </w:tc>
      </w:tr>
      <w:tr w:rsidR="000464F7" w:rsidRPr="002C405F" w14:paraId="59CAA947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793444D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กลุ่มอ่อน</w:t>
            </w:r>
          </w:p>
        </w:tc>
        <w:tc>
          <w:tcPr>
            <w:tcW w:w="1390" w:type="dxa"/>
            <w:shd w:val="clear" w:color="auto" w:fill="auto"/>
          </w:tcPr>
          <w:p w14:paraId="6540FA7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8D485E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C2212B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234AC82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ด.ช.พัชรพล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บุรี</w:t>
            </w:r>
          </w:p>
        </w:tc>
      </w:tr>
      <w:tr w:rsidR="000464F7" w:rsidRPr="002C405F" w14:paraId="1849B0E4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ECCEF8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70D9C4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0313D4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081BA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E19366D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ด.ญ.รุ่งไพลิน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ทองไทย</w:t>
            </w:r>
          </w:p>
        </w:tc>
      </w:tr>
      <w:tr w:rsidR="000464F7" w:rsidRPr="002C405F" w14:paraId="4F411D56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5E13E4A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C36F17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2DA6189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EDC8F8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E7BD25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ด.ช.ไก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รวิชญ์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วราโห</w:t>
            </w:r>
            <w:proofErr w:type="spellEnd"/>
          </w:p>
        </w:tc>
      </w:tr>
      <w:tr w:rsidR="000464F7" w:rsidRPr="002C405F" w14:paraId="73E9B72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00F3BE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37976E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5D2D33B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3FE667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1AC8EA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พณิ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ดา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สุกแดง</w:t>
            </w:r>
          </w:p>
        </w:tc>
      </w:tr>
      <w:tr w:rsidR="000464F7" w:rsidRPr="002C405F" w14:paraId="4907D79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824DB4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8FD8AA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61BD5AFF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58CE2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1E9FFD1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ด.ญ.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อภิชญา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ชูทอง</w:t>
            </w:r>
          </w:p>
        </w:tc>
      </w:tr>
      <w:tr w:rsidR="000464F7" w:rsidRPr="002C405F" w14:paraId="7CFCEB7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CE7379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D4D67D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D965D5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883E4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1C9277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ด.ช.คุณภัทร</w:t>
            </w:r>
            <w:r w:rsidRPr="002C405F">
              <w:rPr>
                <w:rFonts w:ascii="TH SarabunPSK" w:hAnsi="TH SarabunPSK" w:cs="TH SarabunPSK"/>
                <w:color w:val="000000"/>
                <w:sz w:val="28"/>
              </w:rPr>
              <w:t xml:space="preserve">   </w:t>
            </w:r>
            <w:proofErr w:type="spellStart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2C405F">
              <w:rPr>
                <w:rFonts w:ascii="TH SarabunPSK" w:hAnsi="TH SarabunPSK" w:cs="TH SarabunPSK"/>
                <w:color w:val="000000"/>
                <w:sz w:val="28"/>
                <w:cs/>
              </w:rPr>
              <w:t>รัตน์</w:t>
            </w:r>
          </w:p>
        </w:tc>
      </w:tr>
    </w:tbl>
    <w:p w14:paraId="4EAB6A1C" w14:textId="77777777" w:rsidR="000464F7" w:rsidRDefault="000464F7" w:rsidP="000464F7">
      <w:pPr>
        <w:spacing w:after="0" w:line="240" w:lineRule="auto"/>
      </w:pPr>
    </w:p>
    <w:p w14:paraId="2112A1B8" w14:textId="77777777" w:rsidR="000464F7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16"/>
          <w:szCs w:val="16"/>
        </w:rPr>
      </w:pPr>
      <w:r w:rsidRPr="00AE5A67">
        <w:rPr>
          <w:rFonts w:ascii="TH SarabunPSK" w:hAnsi="TH SarabunPSK" w:cs="TH SarabunPSK"/>
          <w:b/>
          <w:bCs/>
          <w:spacing w:val="-14"/>
          <w:sz w:val="36"/>
          <w:szCs w:val="36"/>
          <w:cs/>
        </w:rPr>
        <w:lastRenderedPageBreak/>
        <w:t>การจัดกลุ่มนักเรียน</w:t>
      </w:r>
    </w:p>
    <w:p w14:paraId="62D2D8BF" w14:textId="77777777" w:rsidR="000464F7" w:rsidRPr="00F803E6" w:rsidRDefault="000464F7" w:rsidP="000464F7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390"/>
        <w:gridCol w:w="1208"/>
        <w:gridCol w:w="1251"/>
        <w:gridCol w:w="3188"/>
      </w:tblGrid>
      <w:tr w:rsidR="000464F7" w:rsidRPr="002C405F" w14:paraId="63E6474C" w14:textId="77777777" w:rsidTr="000A0FDA">
        <w:tc>
          <w:tcPr>
            <w:tcW w:w="1435" w:type="dxa"/>
            <w:shd w:val="clear" w:color="auto" w:fill="auto"/>
          </w:tcPr>
          <w:p w14:paraId="4DD20D7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ระดับนักเรียน</w:t>
            </w:r>
          </w:p>
        </w:tc>
        <w:tc>
          <w:tcPr>
            <w:tcW w:w="1390" w:type="dxa"/>
            <w:shd w:val="clear" w:color="auto" w:fill="auto"/>
          </w:tcPr>
          <w:p w14:paraId="0E5BBEF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ลำดับที่</w:t>
            </w:r>
          </w:p>
        </w:tc>
        <w:tc>
          <w:tcPr>
            <w:tcW w:w="1208" w:type="dxa"/>
            <w:shd w:val="clear" w:color="auto" w:fill="auto"/>
          </w:tcPr>
          <w:p w14:paraId="70BAB63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เลขที่</w:t>
            </w:r>
          </w:p>
        </w:tc>
        <w:tc>
          <w:tcPr>
            <w:tcW w:w="1251" w:type="dxa"/>
            <w:shd w:val="clear" w:color="auto" w:fill="auto"/>
          </w:tcPr>
          <w:p w14:paraId="45EC5E2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คะแนนฐาน</w:t>
            </w:r>
          </w:p>
        </w:tc>
        <w:tc>
          <w:tcPr>
            <w:tcW w:w="3188" w:type="dxa"/>
            <w:shd w:val="clear" w:color="auto" w:fill="auto"/>
          </w:tcPr>
          <w:p w14:paraId="17E5BF3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b/>
                <w:bCs/>
                <w:spacing w:val="-12"/>
                <w:sz w:val="28"/>
                <w:cs/>
              </w:rPr>
              <w:t>ชื่อ</w:t>
            </w:r>
            <w:r w:rsidRPr="002C405F">
              <w:rPr>
                <w:rFonts w:ascii="TH SarabunPSK" w:hAnsi="TH SarabunPSK" w:cs="TH SarabunPSK" w:hint="cs"/>
                <w:b/>
                <w:bCs/>
                <w:spacing w:val="-12"/>
                <w:sz w:val="28"/>
                <w:cs/>
              </w:rPr>
              <w:t>กลุ่ม</w:t>
            </w:r>
          </w:p>
        </w:tc>
      </w:tr>
      <w:tr w:rsidR="000464F7" w:rsidRPr="002C405F" w14:paraId="1510C210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144A1B0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กลุ่มเก่ง</w:t>
            </w:r>
          </w:p>
          <w:p w14:paraId="79FBD56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กลุ่มอ่อน</w:t>
            </w:r>
          </w:p>
        </w:tc>
        <w:tc>
          <w:tcPr>
            <w:tcW w:w="1390" w:type="dxa"/>
            <w:shd w:val="clear" w:color="auto" w:fill="auto"/>
          </w:tcPr>
          <w:p w14:paraId="4D35AB0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EEFF03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DEFCF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90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69B7629" w14:textId="77777777" w:rsidR="000464F7" w:rsidRPr="002C405F" w:rsidRDefault="000464F7" w:rsidP="000464F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C405F">
              <w:rPr>
                <w:rFonts w:ascii="TH SarabunPSK" w:eastAsia="Times New Roman" w:hAnsi="TH SarabunPSK" w:cs="TH SarabunPSK" w:hint="cs"/>
                <w:color w:val="C00000"/>
                <w:sz w:val="28"/>
                <w:cs/>
              </w:rPr>
              <w:t>คณิตคิดยาก</w:t>
            </w:r>
          </w:p>
        </w:tc>
      </w:tr>
      <w:tr w:rsidR="000464F7" w:rsidRPr="002C405F" w14:paraId="42A21FC5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3EF1980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561676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4C8E31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9BCA8D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90</w:t>
            </w:r>
          </w:p>
        </w:tc>
        <w:tc>
          <w:tcPr>
            <w:tcW w:w="3188" w:type="dxa"/>
            <w:shd w:val="clear" w:color="auto" w:fill="auto"/>
            <w:vAlign w:val="bottom"/>
          </w:tcPr>
          <w:p w14:paraId="55A5545C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C000"/>
                <w:sz w:val="28"/>
                <w:cs/>
              </w:rPr>
              <w:t>มหัศจรรย์คณิตคิดเร็ว</w:t>
            </w:r>
          </w:p>
        </w:tc>
      </w:tr>
      <w:tr w:rsidR="000464F7" w:rsidRPr="002C405F" w14:paraId="23433E7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0A993F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49D7A6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86E03A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F8E307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CE75F64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จินต</w:t>
            </w:r>
            <w:proofErr w:type="spellEnd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คณิตน่ารู้</w:t>
            </w:r>
          </w:p>
        </w:tc>
      </w:tr>
      <w:tr w:rsidR="000464F7" w:rsidRPr="002C405F" w14:paraId="44557675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5C1465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2B40D8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0790942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E64E87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0360B1F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B050"/>
                <w:sz w:val="28"/>
                <w:cs/>
              </w:rPr>
              <w:t>คณิตนั้นน่ารู้ แต่ตัวยูนั้นน่ารัก</w:t>
            </w:r>
          </w:p>
        </w:tc>
      </w:tr>
      <w:tr w:rsidR="000464F7" w:rsidRPr="002C405F" w14:paraId="7FDEE90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DAE4A5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265907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D630D6D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C06E84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00A229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70C0"/>
                <w:sz w:val="28"/>
                <w:cs/>
              </w:rPr>
              <w:t>เลขาคณิต</w:t>
            </w:r>
          </w:p>
        </w:tc>
      </w:tr>
      <w:tr w:rsidR="000464F7" w:rsidRPr="002C405F" w14:paraId="6DF95600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59EA56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23B738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DCC9E9F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DEE0EA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0B5152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มะนาว</w:t>
            </w:r>
            <w:proofErr w:type="spellStart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ต่างดุ๊ด</w:t>
            </w:r>
            <w:proofErr w:type="spellEnd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มนุษย์ต่างดาว</w:t>
            </w:r>
          </w:p>
        </w:tc>
      </w:tr>
      <w:tr w:rsidR="000464F7" w:rsidRPr="002C405F" w14:paraId="1B79B7AE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165404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4609F0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9C13C8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53B425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D6CA16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FF3399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3399"/>
                <w:sz w:val="28"/>
                <w:cs/>
              </w:rPr>
              <w:t>คณิตคิดเยอะ</w:t>
            </w:r>
          </w:p>
        </w:tc>
      </w:tr>
      <w:tr w:rsidR="000464F7" w:rsidRPr="002C405F" w14:paraId="2B28765A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78842F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17DAC6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D4C1834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B49577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7AE0CA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CC33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171717" w:themeColor="background2" w:themeShade="1A"/>
                <w:sz w:val="28"/>
                <w:cs/>
              </w:rPr>
              <w:t>สาระคณิตศาสตร์</w:t>
            </w:r>
          </w:p>
        </w:tc>
      </w:tr>
      <w:tr w:rsidR="000464F7" w:rsidRPr="002C405F" w14:paraId="4608082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A51350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86D5C8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683D6AE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ACF7BB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80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4C93521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สาระคณิตศาสตร์</w:t>
            </w:r>
          </w:p>
        </w:tc>
      </w:tr>
      <w:tr w:rsidR="000464F7" w:rsidRPr="002C405F" w14:paraId="44C2C590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3D2EBAB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ปานกลางไปทางเก่ง</w:t>
            </w:r>
          </w:p>
          <w:p w14:paraId="44BD7E1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49BAF2C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39BEAE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F8F511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825FF5F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3399"/>
                <w:sz w:val="28"/>
                <w:cs/>
              </w:rPr>
              <w:t>คณิตคิดเยอะ</w:t>
            </w:r>
          </w:p>
        </w:tc>
      </w:tr>
      <w:tr w:rsidR="000464F7" w:rsidRPr="002C405F" w14:paraId="7B689B35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F220E4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88AF2B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658E3B68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C89F85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4083F12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มะนาว</w:t>
            </w:r>
            <w:proofErr w:type="spellStart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ต่างดุ๊ด</w:t>
            </w:r>
            <w:proofErr w:type="spellEnd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มนุษย์ต่างดาว</w:t>
            </w:r>
          </w:p>
        </w:tc>
      </w:tr>
      <w:tr w:rsidR="000464F7" w:rsidRPr="002C405F" w14:paraId="0941FAA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717424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255972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3894570F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DDCB48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705EC2C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70C0"/>
                <w:sz w:val="28"/>
                <w:cs/>
              </w:rPr>
              <w:t>เลขาคณิต</w:t>
            </w:r>
          </w:p>
        </w:tc>
      </w:tr>
      <w:tr w:rsidR="000464F7" w:rsidRPr="002C405F" w14:paraId="6AC7485B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33981A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102FCB3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1493FE3C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8D03F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8DCD44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B050"/>
                <w:sz w:val="28"/>
                <w:cs/>
              </w:rPr>
              <w:t>คณิตนั้นน่ารู้ แต่ตัวยูนั้นน่ารัก</w:t>
            </w:r>
          </w:p>
        </w:tc>
      </w:tr>
      <w:tr w:rsidR="000464F7" w:rsidRPr="002C405F" w14:paraId="53EC32DA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A2FB23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12D5864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48D53F2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CDA31F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9BAF23F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จินต</w:t>
            </w:r>
            <w:proofErr w:type="spellEnd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คณิตน่ารู้</w:t>
            </w:r>
          </w:p>
        </w:tc>
      </w:tr>
      <w:tr w:rsidR="000464F7" w:rsidRPr="002C405F" w14:paraId="60568A9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767B87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11CEDA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DD5BE2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BED285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430D48B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C000"/>
                <w:sz w:val="28"/>
                <w:cs/>
              </w:rPr>
              <w:t>มหัศจรรย์คณิตคิดเร็ว</w:t>
            </w:r>
          </w:p>
        </w:tc>
      </w:tr>
      <w:tr w:rsidR="000464F7" w:rsidRPr="002C405F" w14:paraId="6634D10F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310E37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9F2D65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415DBE4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5A17F3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F9A1C1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eastAsia="Times New Roman" w:hAnsi="TH SarabunPSK" w:cs="TH SarabunPSK" w:hint="cs"/>
                <w:color w:val="C00000"/>
                <w:sz w:val="28"/>
                <w:cs/>
              </w:rPr>
              <w:t>คณิตคิดยาก</w:t>
            </w:r>
          </w:p>
        </w:tc>
      </w:tr>
      <w:tr w:rsidR="000464F7" w:rsidRPr="002C405F" w14:paraId="48B79C50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3450E7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B48687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03DC3510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1EC512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1F1EA55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eastAsia="Times New Roman" w:hAnsi="TH SarabunPSK" w:cs="TH SarabunPSK" w:hint="cs"/>
                <w:color w:val="C00000"/>
                <w:sz w:val="28"/>
                <w:cs/>
              </w:rPr>
              <w:t>คณิตคิดยาก</w:t>
            </w:r>
          </w:p>
        </w:tc>
      </w:tr>
      <w:tr w:rsidR="000464F7" w:rsidRPr="002C405F" w14:paraId="7D5279A0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46F4964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037281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F0A00ED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DD266A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BB802DC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C000"/>
                <w:sz w:val="28"/>
                <w:cs/>
              </w:rPr>
              <w:t>มหัศจรรย์คณิตคิดเร็ว</w:t>
            </w:r>
          </w:p>
        </w:tc>
      </w:tr>
      <w:tr w:rsidR="000464F7" w:rsidRPr="002C405F" w14:paraId="212558C8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010E8C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3C0267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19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D8F7D5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C8469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2494D4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eastAsia="Times New Roman" w:hAnsi="TH SarabunPSK" w:cs="TH SarabunPSK" w:hint="cs"/>
                <w:color w:val="C00000"/>
                <w:sz w:val="28"/>
                <w:cs/>
              </w:rPr>
              <w:t>คณิตคิดยาก</w:t>
            </w:r>
          </w:p>
        </w:tc>
      </w:tr>
      <w:tr w:rsidR="000464F7" w:rsidRPr="002C405F" w14:paraId="30E6B0D0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30CBC3E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1427473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1E2E73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CCD63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543B0E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C000"/>
                <w:sz w:val="28"/>
                <w:cs/>
              </w:rPr>
              <w:t>มหัศจรรย์คณิตคิดเร็ว</w:t>
            </w:r>
          </w:p>
        </w:tc>
      </w:tr>
      <w:tr w:rsidR="000464F7" w:rsidRPr="002C405F" w14:paraId="6A786087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1D19F10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0741899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8484815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0252D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C314D8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70C0"/>
                <w:sz w:val="28"/>
                <w:cs/>
              </w:rPr>
              <w:t>เลขาคณิต</w:t>
            </w:r>
          </w:p>
        </w:tc>
      </w:tr>
      <w:tr w:rsidR="000464F7" w:rsidRPr="002C405F" w14:paraId="27EF3772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71BFA2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7578AB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471A0AA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2D824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70</w:t>
            </w:r>
          </w:p>
        </w:tc>
        <w:tc>
          <w:tcPr>
            <w:tcW w:w="3188" w:type="dxa"/>
            <w:shd w:val="clear" w:color="auto" w:fill="auto"/>
            <w:vAlign w:val="bottom"/>
          </w:tcPr>
          <w:p w14:paraId="5AEBECFB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B050"/>
                <w:sz w:val="28"/>
                <w:cs/>
              </w:rPr>
              <w:t>คณิตนั้นน่ารู้ แต่ตัวยูนั้นน่ารัก</w:t>
            </w:r>
          </w:p>
        </w:tc>
      </w:tr>
      <w:tr w:rsidR="000464F7" w:rsidRPr="002C405F" w14:paraId="36EDF13C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1F2ED73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ปานกลางไปทางอ่อน</w:t>
            </w:r>
          </w:p>
          <w:p w14:paraId="6303722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163E66AF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2F6035D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2EC050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38A2D0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จินต</w:t>
            </w:r>
            <w:proofErr w:type="spellEnd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คณิตน่ารู้</w:t>
            </w:r>
          </w:p>
        </w:tc>
      </w:tr>
      <w:tr w:rsidR="000464F7" w:rsidRPr="002C405F" w14:paraId="2CF5F7B8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14C4B2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46EC3ED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034450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4905D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C720351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มะนาว</w:t>
            </w:r>
            <w:proofErr w:type="spellStart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ต่างดุ๊ด</w:t>
            </w:r>
            <w:proofErr w:type="spellEnd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มนุษย์ต่างดาว</w:t>
            </w:r>
          </w:p>
        </w:tc>
      </w:tr>
      <w:tr w:rsidR="000464F7" w:rsidRPr="002C405F" w14:paraId="09CA07C8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732D17A5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23F111E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25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24963AC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81AEA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E1514C0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3399"/>
                <w:sz w:val="28"/>
                <w:cs/>
              </w:rPr>
              <w:t>คณิตคิดเยอะ</w:t>
            </w:r>
          </w:p>
        </w:tc>
      </w:tr>
      <w:tr w:rsidR="000464F7" w:rsidRPr="002C405F" w14:paraId="03DB0269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6994B3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1E7425D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26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FE9CB43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727D59B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E3A7658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171717" w:themeColor="background2" w:themeShade="1A"/>
                <w:sz w:val="28"/>
                <w:cs/>
              </w:rPr>
              <w:t>สาระคณิตศาสตร์</w:t>
            </w:r>
          </w:p>
        </w:tc>
      </w:tr>
      <w:tr w:rsidR="000464F7" w:rsidRPr="002C405F" w14:paraId="78DD524A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03F833F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3EE389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27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44FDB2A0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3BA7FB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4C15B6E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171717" w:themeColor="background2" w:themeShade="1A"/>
                <w:sz w:val="28"/>
                <w:cs/>
              </w:rPr>
              <w:t>สาระคณิตศาสตร์</w:t>
            </w:r>
          </w:p>
        </w:tc>
      </w:tr>
      <w:tr w:rsidR="000464F7" w:rsidRPr="002C405F" w14:paraId="3801B544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5DAADE1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F16DFE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28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B98D965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1D8B2F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15654D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3399"/>
                <w:sz w:val="28"/>
                <w:cs/>
              </w:rPr>
              <w:t>คณิตคิดเยอะ</w:t>
            </w:r>
          </w:p>
        </w:tc>
      </w:tr>
      <w:tr w:rsidR="000464F7" w:rsidRPr="002C405F" w14:paraId="246DED50" w14:textId="77777777" w:rsidTr="000A0FDA">
        <w:tc>
          <w:tcPr>
            <w:tcW w:w="1435" w:type="dxa"/>
            <w:vMerge w:val="restart"/>
            <w:shd w:val="clear" w:color="auto" w:fill="auto"/>
            <w:vAlign w:val="center"/>
          </w:tcPr>
          <w:p w14:paraId="3493C08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  <w:cs/>
              </w:rPr>
              <w:t>กลุ่มอ่อน</w:t>
            </w:r>
          </w:p>
        </w:tc>
        <w:tc>
          <w:tcPr>
            <w:tcW w:w="1390" w:type="dxa"/>
            <w:shd w:val="clear" w:color="auto" w:fill="auto"/>
          </w:tcPr>
          <w:p w14:paraId="234DD82E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29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7C6B2E14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6D3BF8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466BD02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มะนาว</w:t>
            </w:r>
            <w:proofErr w:type="spellStart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>ต่างดุ๊ด</w:t>
            </w:r>
            <w:proofErr w:type="spellEnd"/>
            <w:r w:rsidRPr="002C405F">
              <w:rPr>
                <w:rFonts w:ascii="TH SarabunPSK" w:hAnsi="TH SarabunPSK" w:cs="TH SarabunPSK" w:hint="cs"/>
                <w:color w:val="7030A0"/>
                <w:sz w:val="28"/>
                <w:cs/>
              </w:rPr>
              <w:t xml:space="preserve"> มนุษย์ต่างดาว</w:t>
            </w:r>
          </w:p>
        </w:tc>
      </w:tr>
      <w:tr w:rsidR="000464F7" w:rsidRPr="002C405F" w14:paraId="34B51ABA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835EC0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37ABC951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30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456F1EE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8C189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7975C1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70C0"/>
                <w:sz w:val="28"/>
                <w:cs/>
              </w:rPr>
              <w:t>เลขาคณิต</w:t>
            </w:r>
          </w:p>
        </w:tc>
      </w:tr>
      <w:tr w:rsidR="000464F7" w:rsidRPr="002C405F" w14:paraId="5AF91A21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2CF1DC6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7EB6045A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31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27D1DF37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96D17D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937C123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00B050"/>
                <w:sz w:val="28"/>
                <w:cs/>
              </w:rPr>
              <w:t>คณิตนั้นน่ารู้ แต่ตัวยูนั้นน่ารัก</w:t>
            </w:r>
          </w:p>
        </w:tc>
      </w:tr>
      <w:tr w:rsidR="000464F7" w:rsidRPr="002C405F" w14:paraId="0CC7EA96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16C4998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2500B6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32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63D18D29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921409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BB729B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จินต</w:t>
            </w:r>
            <w:proofErr w:type="spellEnd"/>
            <w:r w:rsidRPr="002C405F">
              <w:rPr>
                <w:rFonts w:ascii="TH SarabunPSK" w:hAnsi="TH SarabunPSK" w:cs="TH SarabunPSK" w:hint="cs"/>
                <w:color w:val="BF8F00" w:themeColor="accent4" w:themeShade="BF"/>
                <w:sz w:val="28"/>
                <w:cs/>
              </w:rPr>
              <w:t>คณิตน่ารู้</w:t>
            </w:r>
          </w:p>
        </w:tc>
      </w:tr>
      <w:tr w:rsidR="000464F7" w:rsidRPr="002C405F" w14:paraId="056FAE16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6C7F2A32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6582B8B9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33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62F57516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D99ABB3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B5CE2A6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 w:hint="cs"/>
                <w:color w:val="FFC000"/>
                <w:sz w:val="28"/>
                <w:cs/>
              </w:rPr>
              <w:t>มหัศจรรย์คณิตคิดเร็ว</w:t>
            </w:r>
          </w:p>
        </w:tc>
      </w:tr>
      <w:tr w:rsidR="000464F7" w:rsidRPr="002C405F" w14:paraId="0628818C" w14:textId="77777777" w:rsidTr="000A0FDA">
        <w:tc>
          <w:tcPr>
            <w:tcW w:w="1435" w:type="dxa"/>
            <w:vMerge/>
            <w:shd w:val="clear" w:color="auto" w:fill="auto"/>
            <w:vAlign w:val="center"/>
          </w:tcPr>
          <w:p w14:paraId="287622D0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390" w:type="dxa"/>
            <w:shd w:val="clear" w:color="auto" w:fill="auto"/>
          </w:tcPr>
          <w:p w14:paraId="57224E77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2"/>
                <w:sz w:val="28"/>
              </w:rPr>
            </w:pPr>
            <w:r w:rsidRPr="002C405F">
              <w:rPr>
                <w:rFonts w:ascii="TH SarabunPSK" w:hAnsi="TH SarabunPSK" w:cs="TH SarabunPSK"/>
                <w:spacing w:val="-12"/>
                <w:sz w:val="28"/>
              </w:rPr>
              <w:t>34</w:t>
            </w:r>
          </w:p>
        </w:tc>
        <w:tc>
          <w:tcPr>
            <w:tcW w:w="1208" w:type="dxa"/>
            <w:shd w:val="clear" w:color="auto" w:fill="auto"/>
            <w:vAlign w:val="bottom"/>
          </w:tcPr>
          <w:p w14:paraId="5A292151" w14:textId="77777777" w:rsidR="000464F7" w:rsidRPr="002C405F" w:rsidRDefault="000464F7" w:rsidP="000464F7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F00474" w14:textId="77777777" w:rsidR="000464F7" w:rsidRPr="002C405F" w:rsidRDefault="000464F7" w:rsidP="000464F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hAnsi="TH SarabunPSK" w:cs="TH SarabunPSK"/>
                <w:color w:val="000000"/>
                <w:spacing w:val="-12"/>
                <w:sz w:val="28"/>
              </w:rPr>
              <w:t>60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0E7C2C9" w14:textId="77777777" w:rsidR="000464F7" w:rsidRPr="002C405F" w:rsidRDefault="000464F7" w:rsidP="000464F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405F">
              <w:rPr>
                <w:rFonts w:ascii="TH SarabunPSK" w:eastAsia="Times New Roman" w:hAnsi="TH SarabunPSK" w:cs="TH SarabunPSK" w:hint="cs"/>
                <w:color w:val="C00000"/>
                <w:sz w:val="28"/>
                <w:cs/>
              </w:rPr>
              <w:t>คณิตคิดยาก</w:t>
            </w:r>
          </w:p>
        </w:tc>
      </w:tr>
    </w:tbl>
    <w:p w14:paraId="7ADB9CEF" w14:textId="1D784605" w:rsidR="003B351A" w:rsidRDefault="003B351A" w:rsidP="000464F7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14:paraId="77FE2F42" w14:textId="77777777" w:rsidR="002C405F" w:rsidRDefault="002C405F" w:rsidP="002C405F">
      <w:pPr>
        <w:tabs>
          <w:tab w:val="left" w:pos="54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0104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นทึ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กการสังเกตพฤติกรรม</w:t>
      </w:r>
    </w:p>
    <w:p w14:paraId="6D67FF92" w14:textId="77777777" w:rsidR="002C405F" w:rsidRPr="00F803E6" w:rsidRDefault="002C405F" w:rsidP="002C405F">
      <w:pPr>
        <w:tabs>
          <w:tab w:val="left" w:pos="54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309"/>
        <w:gridCol w:w="1155"/>
        <w:gridCol w:w="1371"/>
        <w:gridCol w:w="1208"/>
        <w:gridCol w:w="1257"/>
        <w:gridCol w:w="1104"/>
        <w:gridCol w:w="1276"/>
      </w:tblGrid>
      <w:tr w:rsidR="002C405F" w:rsidRPr="002C405F" w14:paraId="0ED39743" w14:textId="77777777" w:rsidTr="00404E19">
        <w:tc>
          <w:tcPr>
            <w:tcW w:w="676" w:type="dxa"/>
            <w:vMerge w:val="restart"/>
            <w:shd w:val="clear" w:color="auto" w:fill="auto"/>
            <w:vAlign w:val="center"/>
          </w:tcPr>
          <w:p w14:paraId="49C462F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14:paraId="0E15C9B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  <w:cs/>
              </w:rPr>
              <w:t>ราย</w:t>
            </w: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2C405F">
              <w:rPr>
                <w:rFonts w:ascii="TH SarabunPSK" w:hAnsi="TH SarabunPSK" w:cs="TH SarabunPSK"/>
                <w:sz w:val="24"/>
                <w:szCs w:val="24"/>
                <w:cs/>
              </w:rPr>
              <w:t>สังเกต</w:t>
            </w:r>
          </w:p>
        </w:tc>
        <w:tc>
          <w:tcPr>
            <w:tcW w:w="1104" w:type="dxa"/>
            <w:vMerge w:val="restart"/>
            <w:vAlign w:val="center"/>
          </w:tcPr>
          <w:p w14:paraId="74E75FF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  <w:p w14:paraId="6B5990A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276" w:type="dxa"/>
            <w:vMerge w:val="restart"/>
            <w:vAlign w:val="center"/>
          </w:tcPr>
          <w:p w14:paraId="660FFFC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ระดับคุณภาพ</w:t>
            </w:r>
          </w:p>
        </w:tc>
      </w:tr>
      <w:tr w:rsidR="002C405F" w:rsidRPr="002C405F" w14:paraId="0FC6D15D" w14:textId="77777777" w:rsidTr="00404E19">
        <w:tc>
          <w:tcPr>
            <w:tcW w:w="676" w:type="dxa"/>
            <w:vMerge/>
            <w:shd w:val="clear" w:color="auto" w:fill="auto"/>
            <w:vAlign w:val="center"/>
          </w:tcPr>
          <w:p w14:paraId="665E9A6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655B8E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บอกจุดประสงค์การเรียนรู้ได้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1A285A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เข้าใจข้อตกลงในการเรียนรู้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2EF13F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  <w:cs/>
              </w:rPr>
              <w:t>เลือกประธาน</w:t>
            </w:r>
            <w:r w:rsidRPr="002C40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C405F">
              <w:rPr>
                <w:rFonts w:ascii="TH SarabunPSK" w:hAnsi="TH SarabunPSK" w:cs="TH SarabunPSK"/>
                <w:sz w:val="24"/>
                <w:szCs w:val="24"/>
                <w:cs/>
              </w:rPr>
              <w:t>เลขานุการและตั้ง</w:t>
            </w: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ชื่อกลุ่ม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DCD31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มีความรับผิดชอบ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9A678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ยอมรับฟังความคิดเห็นของผู้อื่น</w:t>
            </w:r>
          </w:p>
        </w:tc>
        <w:tc>
          <w:tcPr>
            <w:tcW w:w="1104" w:type="dxa"/>
            <w:vMerge/>
            <w:vAlign w:val="center"/>
          </w:tcPr>
          <w:p w14:paraId="108287E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AA4651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C405F" w:rsidRPr="002C405F" w14:paraId="32C31000" w14:textId="77777777" w:rsidTr="00404E19">
        <w:tc>
          <w:tcPr>
            <w:tcW w:w="676" w:type="dxa"/>
            <w:shd w:val="clear" w:color="auto" w:fill="auto"/>
            <w:vAlign w:val="center"/>
          </w:tcPr>
          <w:p w14:paraId="595AA4A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56B08D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63ECAB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1F49C0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013DEC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55CD9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7BCB8C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E0A78A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059116C9" w14:textId="77777777" w:rsidTr="00404E19">
        <w:tc>
          <w:tcPr>
            <w:tcW w:w="676" w:type="dxa"/>
            <w:shd w:val="clear" w:color="auto" w:fill="auto"/>
            <w:vAlign w:val="center"/>
          </w:tcPr>
          <w:p w14:paraId="0049B14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62201F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B294D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B05974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88A8E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C576C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36B3CC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406D7C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</w:tc>
      </w:tr>
      <w:tr w:rsidR="002C405F" w:rsidRPr="002C405F" w14:paraId="25813008" w14:textId="77777777" w:rsidTr="00404E19">
        <w:tc>
          <w:tcPr>
            <w:tcW w:w="676" w:type="dxa"/>
            <w:shd w:val="clear" w:color="auto" w:fill="auto"/>
            <w:vAlign w:val="center"/>
          </w:tcPr>
          <w:p w14:paraId="2A23CB8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A44B25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7AB6C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C3D8B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5D192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89BBE7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09E7DE6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F4B442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45F5F907" w14:textId="77777777" w:rsidTr="00404E19">
        <w:tc>
          <w:tcPr>
            <w:tcW w:w="676" w:type="dxa"/>
            <w:shd w:val="clear" w:color="auto" w:fill="auto"/>
            <w:vAlign w:val="center"/>
          </w:tcPr>
          <w:p w14:paraId="681C636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41EE8C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D4B2C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ADBFEC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4CAA4E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255F7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DCBB2B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A930A1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E0F7FF4" w14:textId="77777777" w:rsidTr="00404E19">
        <w:tc>
          <w:tcPr>
            <w:tcW w:w="676" w:type="dxa"/>
            <w:shd w:val="clear" w:color="auto" w:fill="auto"/>
            <w:vAlign w:val="center"/>
          </w:tcPr>
          <w:p w14:paraId="085F6CF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E511E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1EBDB2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042342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6D80B6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93AF1E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55EB8D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DE67B2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08B51334" w14:textId="77777777" w:rsidTr="00404E19">
        <w:tc>
          <w:tcPr>
            <w:tcW w:w="676" w:type="dxa"/>
            <w:shd w:val="clear" w:color="auto" w:fill="auto"/>
            <w:vAlign w:val="center"/>
          </w:tcPr>
          <w:p w14:paraId="23AC85F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6.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C9D064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07146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DA5C2B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B2C2C3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A9214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4B6F99A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3679B1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3D92292A" w14:textId="77777777" w:rsidTr="00404E19">
        <w:tc>
          <w:tcPr>
            <w:tcW w:w="676" w:type="dxa"/>
            <w:shd w:val="clear" w:color="auto" w:fill="auto"/>
            <w:vAlign w:val="center"/>
          </w:tcPr>
          <w:p w14:paraId="25AE699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7.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F14919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21B38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EF231C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6CFF1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8377D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A9A36F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93ABDD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71283C2A" w14:textId="77777777" w:rsidTr="00404E19">
        <w:tc>
          <w:tcPr>
            <w:tcW w:w="676" w:type="dxa"/>
            <w:shd w:val="clear" w:color="auto" w:fill="auto"/>
            <w:vAlign w:val="center"/>
          </w:tcPr>
          <w:p w14:paraId="2B42095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8.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6D740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509CC9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3FAD41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A6326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AE90D1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9A7D32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65BF73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</w:tc>
      </w:tr>
      <w:tr w:rsidR="002C405F" w:rsidRPr="002C405F" w14:paraId="7375B961" w14:textId="77777777" w:rsidTr="00404E19">
        <w:tc>
          <w:tcPr>
            <w:tcW w:w="676" w:type="dxa"/>
            <w:shd w:val="clear" w:color="auto" w:fill="auto"/>
            <w:vAlign w:val="center"/>
          </w:tcPr>
          <w:p w14:paraId="2F991E2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9.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025B00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DEE6C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248C2F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6BCFE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F1297E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75B008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92FA26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408B6D8D" w14:textId="77777777" w:rsidTr="00404E19">
        <w:tc>
          <w:tcPr>
            <w:tcW w:w="676" w:type="dxa"/>
            <w:shd w:val="clear" w:color="auto" w:fill="auto"/>
            <w:vAlign w:val="center"/>
          </w:tcPr>
          <w:p w14:paraId="0655C36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10.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3357E4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639AD4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DB8531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358168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6456F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568FE1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57E9D48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35A7996D" w14:textId="77777777" w:rsidTr="00404E19">
        <w:tc>
          <w:tcPr>
            <w:tcW w:w="676" w:type="dxa"/>
            <w:shd w:val="clear" w:color="auto" w:fill="auto"/>
            <w:vAlign w:val="center"/>
          </w:tcPr>
          <w:p w14:paraId="3FF695A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1D758C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754D2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81D345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36D0A5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931F88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D174B5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01B2710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3C4C984D" w14:textId="77777777" w:rsidTr="00404E19">
        <w:tc>
          <w:tcPr>
            <w:tcW w:w="676" w:type="dxa"/>
            <w:shd w:val="clear" w:color="auto" w:fill="auto"/>
            <w:vAlign w:val="center"/>
          </w:tcPr>
          <w:p w14:paraId="79B5A9B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12.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93BB38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63462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586B5D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FA95A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74C095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B107C5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27E248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6C3CB8ED" w14:textId="77777777" w:rsidTr="00404E19">
        <w:tc>
          <w:tcPr>
            <w:tcW w:w="676" w:type="dxa"/>
            <w:shd w:val="clear" w:color="auto" w:fill="auto"/>
            <w:vAlign w:val="center"/>
          </w:tcPr>
          <w:p w14:paraId="617B977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13.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D6EAAB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998EDD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AE8975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802966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651F23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0C63CA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011217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5B03A3C7" w14:textId="77777777" w:rsidTr="00404E19">
        <w:tc>
          <w:tcPr>
            <w:tcW w:w="676" w:type="dxa"/>
            <w:shd w:val="clear" w:color="auto" w:fill="auto"/>
            <w:vAlign w:val="center"/>
          </w:tcPr>
          <w:p w14:paraId="708F43D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32BB1E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53E5E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3A858C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621C5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E6E86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76FE39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A79BAE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502E3585" w14:textId="77777777" w:rsidTr="00404E19">
        <w:tc>
          <w:tcPr>
            <w:tcW w:w="676" w:type="dxa"/>
            <w:shd w:val="clear" w:color="auto" w:fill="auto"/>
            <w:vAlign w:val="center"/>
          </w:tcPr>
          <w:p w14:paraId="35AEF92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997B0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10986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AB456E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375C1F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79E09F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4F183F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7060E49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CE13A8F" w14:textId="77777777" w:rsidTr="00404E19">
        <w:tc>
          <w:tcPr>
            <w:tcW w:w="676" w:type="dxa"/>
            <w:shd w:val="clear" w:color="auto" w:fill="auto"/>
            <w:vAlign w:val="center"/>
          </w:tcPr>
          <w:p w14:paraId="17C7FFD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16.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EAFA53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362FAD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73DD05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96D6E7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633D08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CD3AA3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F355A9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47979B8A" w14:textId="77777777" w:rsidTr="00404E19">
        <w:tc>
          <w:tcPr>
            <w:tcW w:w="676" w:type="dxa"/>
            <w:shd w:val="clear" w:color="auto" w:fill="auto"/>
            <w:vAlign w:val="center"/>
          </w:tcPr>
          <w:p w14:paraId="5790426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17.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450946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25A209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6A10D4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B87677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99E23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E87BCC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86220F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0213D06" w14:textId="77777777" w:rsidTr="00404E19">
        <w:tc>
          <w:tcPr>
            <w:tcW w:w="676" w:type="dxa"/>
            <w:shd w:val="clear" w:color="auto" w:fill="auto"/>
            <w:vAlign w:val="center"/>
          </w:tcPr>
          <w:p w14:paraId="1E36E7F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18.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6E62C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4D0109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D18147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FD6F7B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EB294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C9BB9B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D2FDC4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A71956F" w14:textId="77777777" w:rsidTr="00404E19">
        <w:tc>
          <w:tcPr>
            <w:tcW w:w="676" w:type="dxa"/>
            <w:shd w:val="clear" w:color="auto" w:fill="auto"/>
            <w:vAlign w:val="center"/>
          </w:tcPr>
          <w:p w14:paraId="362EC46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19.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3095B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ECEE4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97D7D8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E462B5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4F98D6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4B1CE3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440866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604CAB90" w14:textId="77777777" w:rsidTr="00404E19">
        <w:tc>
          <w:tcPr>
            <w:tcW w:w="676" w:type="dxa"/>
            <w:shd w:val="clear" w:color="auto" w:fill="auto"/>
            <w:vAlign w:val="center"/>
          </w:tcPr>
          <w:p w14:paraId="627E7FA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20.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9F398E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3CFBE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99AD8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1A30C9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7275F4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C7E00A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8ECD24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951CD56" w14:textId="77777777" w:rsidTr="00404E19">
        <w:tc>
          <w:tcPr>
            <w:tcW w:w="676" w:type="dxa"/>
            <w:shd w:val="clear" w:color="auto" w:fill="auto"/>
            <w:vAlign w:val="center"/>
          </w:tcPr>
          <w:p w14:paraId="785E9A1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04B2C7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F5BAA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406884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9A8314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76CD3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CAB130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A05531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371D7436" w14:textId="77777777" w:rsidTr="00404E19">
        <w:tc>
          <w:tcPr>
            <w:tcW w:w="676" w:type="dxa"/>
            <w:shd w:val="clear" w:color="auto" w:fill="auto"/>
            <w:vAlign w:val="center"/>
          </w:tcPr>
          <w:p w14:paraId="423F1B4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22.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A05839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0966F8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40896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4E4BAB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5DCE20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5D788D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8AAAF8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10DFD043" w14:textId="77777777" w:rsidTr="00404E19">
        <w:tc>
          <w:tcPr>
            <w:tcW w:w="676" w:type="dxa"/>
            <w:shd w:val="clear" w:color="auto" w:fill="auto"/>
            <w:vAlign w:val="center"/>
          </w:tcPr>
          <w:p w14:paraId="00001A1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23.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F6332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156BF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EDB893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2CF74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180E6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4CED5F8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977B82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B1E9B68" w14:textId="77777777" w:rsidTr="00404E19">
        <w:tc>
          <w:tcPr>
            <w:tcW w:w="676" w:type="dxa"/>
            <w:shd w:val="clear" w:color="auto" w:fill="auto"/>
            <w:vAlign w:val="center"/>
          </w:tcPr>
          <w:p w14:paraId="754560F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24.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A6FB7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E0AD72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0EBFC5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83C2B1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4EB00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0C406A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B3F6BF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07725D35" w14:textId="77777777" w:rsidTr="00404E19">
        <w:tc>
          <w:tcPr>
            <w:tcW w:w="676" w:type="dxa"/>
            <w:shd w:val="clear" w:color="auto" w:fill="auto"/>
            <w:vAlign w:val="center"/>
          </w:tcPr>
          <w:p w14:paraId="503CBE1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25.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5558C5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F5B57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63FFB4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F9803F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5DE3DB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29F2FE9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6A1D773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1ABF867D" w14:textId="77777777" w:rsidTr="00404E19">
        <w:tc>
          <w:tcPr>
            <w:tcW w:w="676" w:type="dxa"/>
            <w:shd w:val="clear" w:color="auto" w:fill="auto"/>
            <w:vAlign w:val="center"/>
          </w:tcPr>
          <w:p w14:paraId="496E7BE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26.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93B82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0CF10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F87AE9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341222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4C9245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382F69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23AF46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674C2AF1" w14:textId="77777777" w:rsidTr="00404E19">
        <w:tc>
          <w:tcPr>
            <w:tcW w:w="676" w:type="dxa"/>
            <w:shd w:val="clear" w:color="auto" w:fill="auto"/>
            <w:vAlign w:val="center"/>
          </w:tcPr>
          <w:p w14:paraId="4097262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27.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A0721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3461C8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C1FD2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41A964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B03F4B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1CF637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C28763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พอใช้</w:t>
            </w:r>
          </w:p>
        </w:tc>
      </w:tr>
      <w:tr w:rsidR="002C405F" w:rsidRPr="002C405F" w14:paraId="75FD1C7E" w14:textId="77777777" w:rsidTr="00404E19">
        <w:tc>
          <w:tcPr>
            <w:tcW w:w="676" w:type="dxa"/>
            <w:shd w:val="clear" w:color="auto" w:fill="auto"/>
            <w:vAlign w:val="center"/>
          </w:tcPr>
          <w:p w14:paraId="70184F4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28.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A5DD3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925389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F9B59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DB7C0B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69E18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41FF0F0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0F1595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737B896B" w14:textId="77777777" w:rsidTr="00404E19">
        <w:tc>
          <w:tcPr>
            <w:tcW w:w="676" w:type="dxa"/>
            <w:shd w:val="clear" w:color="auto" w:fill="auto"/>
            <w:vAlign w:val="center"/>
          </w:tcPr>
          <w:p w14:paraId="0A3B0F7A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29.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6CD7EF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48D3DD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98A7F6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147716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CD58EF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7D9CBB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9699B6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2634B6C6" w14:textId="77777777" w:rsidTr="00404E19">
        <w:tc>
          <w:tcPr>
            <w:tcW w:w="676" w:type="dxa"/>
            <w:shd w:val="clear" w:color="auto" w:fill="auto"/>
            <w:vAlign w:val="center"/>
          </w:tcPr>
          <w:p w14:paraId="6553C74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30.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A0FEC5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FEABCB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B57978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A5CA2A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D7E81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BF04A0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C5579F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06339BDE" w14:textId="77777777" w:rsidTr="00404E19">
        <w:tc>
          <w:tcPr>
            <w:tcW w:w="676" w:type="dxa"/>
            <w:shd w:val="clear" w:color="auto" w:fill="auto"/>
            <w:vAlign w:val="center"/>
          </w:tcPr>
          <w:p w14:paraId="4F548CB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31.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A6361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752D3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254D81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BF207D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F2308F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E1BA10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4FC82D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3896EBFF" w14:textId="77777777" w:rsidTr="00404E19">
        <w:tc>
          <w:tcPr>
            <w:tcW w:w="676" w:type="dxa"/>
            <w:shd w:val="clear" w:color="auto" w:fill="auto"/>
            <w:vAlign w:val="center"/>
          </w:tcPr>
          <w:p w14:paraId="04EF4481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32.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23CCD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A758AD3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A5BA82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94DCDF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E407C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F0B1ED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8AB8EE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76F74677" w14:textId="77777777" w:rsidTr="00404E19">
        <w:tc>
          <w:tcPr>
            <w:tcW w:w="676" w:type="dxa"/>
            <w:shd w:val="clear" w:color="auto" w:fill="auto"/>
            <w:vAlign w:val="center"/>
          </w:tcPr>
          <w:p w14:paraId="10E85D92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33.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D5A6BE7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EA49C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71DD886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F08561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DC4A4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71BA63E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AC587CB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  <w:tr w:rsidR="002C405F" w:rsidRPr="002C405F" w14:paraId="4BD296BC" w14:textId="77777777" w:rsidTr="00404E19">
        <w:tc>
          <w:tcPr>
            <w:tcW w:w="676" w:type="dxa"/>
            <w:shd w:val="clear" w:color="auto" w:fill="auto"/>
            <w:vAlign w:val="center"/>
          </w:tcPr>
          <w:p w14:paraId="07574DA0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34.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B49B97C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5D9308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EDE4A3D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0D2BFB4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0114969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23A25FF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405F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BD09435" w14:textId="77777777" w:rsidR="002C405F" w:rsidRPr="002C405F" w:rsidRDefault="002C405F" w:rsidP="002C40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C405F">
              <w:rPr>
                <w:rFonts w:ascii="TH SarabunPSK" w:hAnsi="TH SarabunPSK" w:cs="TH SarabunPSK" w:hint="cs"/>
                <w:sz w:val="24"/>
                <w:szCs w:val="24"/>
                <w:cs/>
              </w:rPr>
              <w:t>ดี</w:t>
            </w:r>
          </w:p>
        </w:tc>
      </w:tr>
    </w:tbl>
    <w:p w14:paraId="790C36AF" w14:textId="77777777" w:rsidR="002C405F" w:rsidRDefault="002C405F" w:rsidP="002C405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9AD24E" w14:textId="77777777" w:rsidR="002C405F" w:rsidRDefault="002C405F" w:rsidP="002C405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2E88F" w14:textId="77777777" w:rsidR="002C405F" w:rsidRDefault="002C405F" w:rsidP="002C405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ED9032" w14:textId="77777777" w:rsidR="002C405F" w:rsidRPr="00415C78" w:rsidRDefault="002C405F" w:rsidP="002C405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C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</w:p>
    <w:p w14:paraId="7CC1CF90" w14:textId="77777777" w:rsidR="002C405F" w:rsidRPr="00415C78" w:rsidRDefault="002C405F" w:rsidP="002C405F">
      <w:pPr>
        <w:pStyle w:val="a6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925"/>
      </w:tblGrid>
      <w:tr w:rsidR="002C405F" w:rsidRPr="00F325C0" w14:paraId="05EFE521" w14:textId="77777777" w:rsidTr="00404E19">
        <w:tc>
          <w:tcPr>
            <w:tcW w:w="2376" w:type="dxa"/>
            <w:shd w:val="clear" w:color="auto" w:fill="auto"/>
          </w:tcPr>
          <w:p w14:paraId="3244BBC1" w14:textId="77777777" w:rsidR="002C405F" w:rsidRPr="00F325C0" w:rsidRDefault="002C405F" w:rsidP="002C405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14:paraId="11E39915" w14:textId="77777777" w:rsidR="002C405F" w:rsidRPr="00F325C0" w:rsidRDefault="002C405F" w:rsidP="002C405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4925" w:type="dxa"/>
            <w:shd w:val="clear" w:color="auto" w:fill="auto"/>
          </w:tcPr>
          <w:p w14:paraId="6374766B" w14:textId="77777777" w:rsidR="002C405F" w:rsidRPr="00F325C0" w:rsidRDefault="002C405F" w:rsidP="002C405F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C405F" w:rsidRPr="00F325C0" w14:paraId="06B2BA9F" w14:textId="77777777" w:rsidTr="00404E19">
        <w:tc>
          <w:tcPr>
            <w:tcW w:w="2376" w:type="dxa"/>
            <w:vMerge w:val="restart"/>
            <w:shd w:val="clear" w:color="auto" w:fill="auto"/>
          </w:tcPr>
          <w:p w14:paraId="5F35D8EF" w14:textId="77777777" w:rsidR="002C405F" w:rsidRPr="00DE70D4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174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บอกจุดประสงค์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8174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การเรียนรู้ได้</w:t>
            </w:r>
          </w:p>
        </w:tc>
        <w:tc>
          <w:tcPr>
            <w:tcW w:w="1418" w:type="dxa"/>
            <w:shd w:val="clear" w:color="auto" w:fill="auto"/>
          </w:tcPr>
          <w:p w14:paraId="2FD040A3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4925" w:type="dxa"/>
            <w:shd w:val="clear" w:color="auto" w:fill="auto"/>
          </w:tcPr>
          <w:p w14:paraId="634C71B3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บอกจุดประสงค์การเรียนรู้ได้ว่าเรียนเรื่องอะไร ครบทุกเรื่อง</w:t>
            </w:r>
          </w:p>
        </w:tc>
      </w:tr>
      <w:tr w:rsidR="002C405F" w:rsidRPr="00F325C0" w14:paraId="3E0EC8A1" w14:textId="77777777" w:rsidTr="00404E19">
        <w:tc>
          <w:tcPr>
            <w:tcW w:w="2376" w:type="dxa"/>
            <w:vMerge/>
            <w:shd w:val="clear" w:color="auto" w:fill="auto"/>
          </w:tcPr>
          <w:p w14:paraId="11AE0A08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CC38515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4925" w:type="dxa"/>
            <w:shd w:val="clear" w:color="auto" w:fill="auto"/>
          </w:tcPr>
          <w:p w14:paraId="53D56EF6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บอกจุดประสงค์การเรียนรู้ได้ว่าเรียนเรื่องอะไร แต่ไม่ครบทุกเรื่อง</w:t>
            </w:r>
          </w:p>
        </w:tc>
      </w:tr>
      <w:tr w:rsidR="002C405F" w:rsidRPr="00F325C0" w14:paraId="6513F305" w14:textId="77777777" w:rsidTr="00404E19">
        <w:tc>
          <w:tcPr>
            <w:tcW w:w="2376" w:type="dxa"/>
            <w:vMerge/>
            <w:shd w:val="clear" w:color="auto" w:fill="auto"/>
          </w:tcPr>
          <w:p w14:paraId="5833AC97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1711078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925" w:type="dxa"/>
            <w:shd w:val="clear" w:color="auto" w:fill="auto"/>
          </w:tcPr>
          <w:p w14:paraId="7991AFD8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ไม่สามารถบอกจุดประสงค์การเรียนรู้ได้ว่าเรียนเรื่องอะไรบ้าง </w:t>
            </w:r>
          </w:p>
        </w:tc>
      </w:tr>
      <w:tr w:rsidR="002C405F" w:rsidRPr="00F325C0" w14:paraId="51F444F7" w14:textId="77777777" w:rsidTr="00404E19">
        <w:tc>
          <w:tcPr>
            <w:tcW w:w="2376" w:type="dxa"/>
            <w:vMerge w:val="restart"/>
            <w:shd w:val="clear" w:color="auto" w:fill="auto"/>
          </w:tcPr>
          <w:p w14:paraId="495EE2E7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A1A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เข้าใจข้อตกลงในการเรียนรู้</w:t>
            </w:r>
          </w:p>
        </w:tc>
        <w:tc>
          <w:tcPr>
            <w:tcW w:w="1418" w:type="dxa"/>
            <w:shd w:val="clear" w:color="auto" w:fill="auto"/>
          </w:tcPr>
          <w:p w14:paraId="58339AD2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4925" w:type="dxa"/>
            <w:shd w:val="clear" w:color="auto" w:fill="auto"/>
          </w:tcPr>
          <w:p w14:paraId="4EC76180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เข้าใจข้อตกลงในการเรียนรู้ครบทุกขั้นตอน</w:t>
            </w:r>
          </w:p>
        </w:tc>
      </w:tr>
      <w:tr w:rsidR="002C405F" w:rsidRPr="00F325C0" w14:paraId="2DE2B6E2" w14:textId="77777777" w:rsidTr="00404E19">
        <w:tc>
          <w:tcPr>
            <w:tcW w:w="2376" w:type="dxa"/>
            <w:vMerge/>
            <w:shd w:val="clear" w:color="auto" w:fill="auto"/>
          </w:tcPr>
          <w:p w14:paraId="23068CED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5927BB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4925" w:type="dxa"/>
            <w:shd w:val="clear" w:color="auto" w:fill="auto"/>
          </w:tcPr>
          <w:p w14:paraId="7055FD48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เข้าใจข้อตกลงในการเรียนรู้แต่ไม่ครบทุกขั้นตอน</w:t>
            </w:r>
          </w:p>
        </w:tc>
      </w:tr>
      <w:tr w:rsidR="002C405F" w:rsidRPr="00F325C0" w14:paraId="4438AB4C" w14:textId="77777777" w:rsidTr="00404E19">
        <w:tc>
          <w:tcPr>
            <w:tcW w:w="2376" w:type="dxa"/>
            <w:vMerge/>
            <w:shd w:val="clear" w:color="auto" w:fill="auto"/>
          </w:tcPr>
          <w:p w14:paraId="6D8EBC2A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7D57CB7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925" w:type="dxa"/>
            <w:shd w:val="clear" w:color="auto" w:fill="auto"/>
          </w:tcPr>
          <w:p w14:paraId="741E29DB" w14:textId="77777777" w:rsidR="002C405F" w:rsidRPr="002575EA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ไม่เข้าใจข้อตกลงในการเรียนรู้</w:t>
            </w:r>
          </w:p>
        </w:tc>
      </w:tr>
      <w:tr w:rsidR="002C405F" w:rsidRPr="00F325C0" w14:paraId="3681E1D9" w14:textId="77777777" w:rsidTr="00404E19">
        <w:tc>
          <w:tcPr>
            <w:tcW w:w="2376" w:type="dxa"/>
            <w:vMerge w:val="restart"/>
            <w:shd w:val="clear" w:color="auto" w:fill="auto"/>
          </w:tcPr>
          <w:p w14:paraId="4D105C73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แบ่งกลุ่ม </w:t>
            </w:r>
            <w:r w:rsidRPr="002A1A32">
              <w:rPr>
                <w:rFonts w:ascii="TH SarabunPSK" w:hAnsi="TH SarabunPSK" w:cs="TH SarabunPSK"/>
                <w:sz w:val="32"/>
                <w:szCs w:val="32"/>
                <w:cs/>
              </w:rPr>
              <w:t>เลือกประธาน</w:t>
            </w:r>
            <w:r w:rsidRPr="002A1A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A1A32">
              <w:rPr>
                <w:rFonts w:ascii="TH SarabunPSK" w:hAnsi="TH SarabunPSK" w:cs="TH SarabunPSK"/>
                <w:sz w:val="32"/>
                <w:szCs w:val="32"/>
                <w:cs/>
              </w:rPr>
              <w:t>และตั้ง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ชื่อกลุ่ม</w:t>
            </w:r>
          </w:p>
        </w:tc>
        <w:tc>
          <w:tcPr>
            <w:tcW w:w="1418" w:type="dxa"/>
            <w:shd w:val="clear" w:color="auto" w:fill="auto"/>
          </w:tcPr>
          <w:p w14:paraId="07B77974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4925" w:type="dxa"/>
            <w:shd w:val="clear" w:color="auto" w:fill="auto"/>
          </w:tcPr>
          <w:p w14:paraId="24BB0A2B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ดำเนินการได้สำเร็จ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แบ่งหน้าที่อย่างเหมาะสม ทำงานอย่างมีขั้นตอน เป็นระบบ สมาชิกได้ทำหน้าที่ทุกคน </w:t>
            </w:r>
          </w:p>
        </w:tc>
      </w:tr>
      <w:tr w:rsidR="002C405F" w:rsidRPr="00F325C0" w14:paraId="5D4F3FD7" w14:textId="77777777" w:rsidTr="00404E19">
        <w:tc>
          <w:tcPr>
            <w:tcW w:w="2376" w:type="dxa"/>
            <w:vMerge/>
            <w:shd w:val="clear" w:color="auto" w:fill="auto"/>
          </w:tcPr>
          <w:p w14:paraId="2FC20D96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28FFF78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4925" w:type="dxa"/>
            <w:shd w:val="clear" w:color="auto" w:fill="auto"/>
          </w:tcPr>
          <w:p w14:paraId="29487F7A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ดำเนินการได้สำเร็จ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แบ่งหน้าที่อย่างเหมาะสม แต่ทำงานไม่เป็นระบบ </w:t>
            </w:r>
          </w:p>
        </w:tc>
      </w:tr>
      <w:tr w:rsidR="002C405F" w:rsidRPr="00F325C0" w14:paraId="6DE3890B" w14:textId="77777777" w:rsidTr="00404E19">
        <w:tc>
          <w:tcPr>
            <w:tcW w:w="2376" w:type="dxa"/>
            <w:vMerge/>
            <w:shd w:val="clear" w:color="auto" w:fill="auto"/>
          </w:tcPr>
          <w:p w14:paraId="4450F0C0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030C0D3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925" w:type="dxa"/>
            <w:shd w:val="clear" w:color="auto" w:fill="auto"/>
          </w:tcPr>
          <w:p w14:paraId="19625F02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ไม่สำเร็จ </w:t>
            </w:r>
          </w:p>
        </w:tc>
      </w:tr>
      <w:tr w:rsidR="002C405F" w:rsidRPr="00F325C0" w14:paraId="465DF6EF" w14:textId="77777777" w:rsidTr="00404E19">
        <w:tc>
          <w:tcPr>
            <w:tcW w:w="2376" w:type="dxa"/>
            <w:vMerge w:val="restart"/>
            <w:shd w:val="clear" w:color="auto" w:fill="auto"/>
          </w:tcPr>
          <w:p w14:paraId="4D0D6979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มีความรับผิดชอบ</w:t>
            </w:r>
          </w:p>
        </w:tc>
        <w:tc>
          <w:tcPr>
            <w:tcW w:w="1418" w:type="dxa"/>
            <w:shd w:val="clear" w:color="auto" w:fill="auto"/>
          </w:tcPr>
          <w:p w14:paraId="1694382D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4925" w:type="dxa"/>
            <w:shd w:val="clear" w:color="auto" w:fill="auto"/>
          </w:tcPr>
          <w:p w14:paraId="4F3BDB6E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ทำงานเป็นระเบียบ สะอาด เสร็จทันเวลา</w:t>
            </w:r>
          </w:p>
        </w:tc>
      </w:tr>
      <w:tr w:rsidR="002C405F" w:rsidRPr="00F325C0" w14:paraId="56362C5B" w14:textId="77777777" w:rsidTr="00404E19">
        <w:tc>
          <w:tcPr>
            <w:tcW w:w="2376" w:type="dxa"/>
            <w:vMerge/>
            <w:shd w:val="clear" w:color="auto" w:fill="auto"/>
          </w:tcPr>
          <w:p w14:paraId="1DD6FEDA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BFBA45F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4925" w:type="dxa"/>
            <w:shd w:val="clear" w:color="auto" w:fill="auto"/>
          </w:tcPr>
          <w:p w14:paraId="5FDDACAC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ทำงานเป็นระเบียบ สะอาด เสร็จไม่ทันเวลา</w:t>
            </w:r>
          </w:p>
        </w:tc>
      </w:tr>
      <w:tr w:rsidR="002C405F" w:rsidRPr="00F325C0" w14:paraId="4E3DBC4B" w14:textId="77777777" w:rsidTr="00404E19">
        <w:tc>
          <w:tcPr>
            <w:tcW w:w="2376" w:type="dxa"/>
            <w:vMerge/>
            <w:shd w:val="clear" w:color="auto" w:fill="auto"/>
          </w:tcPr>
          <w:p w14:paraId="77509225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90395A4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925" w:type="dxa"/>
            <w:shd w:val="clear" w:color="auto" w:fill="auto"/>
          </w:tcPr>
          <w:p w14:paraId="4990ACB0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ทำงานไม่เป็นระเบียบ เสร็จไม่ทันเวลา</w:t>
            </w:r>
          </w:p>
        </w:tc>
      </w:tr>
      <w:tr w:rsidR="002C405F" w:rsidRPr="00F325C0" w14:paraId="59E1F844" w14:textId="77777777" w:rsidTr="00404E19">
        <w:tc>
          <w:tcPr>
            <w:tcW w:w="2376" w:type="dxa"/>
            <w:vMerge w:val="restart"/>
            <w:shd w:val="clear" w:color="auto" w:fill="auto"/>
          </w:tcPr>
          <w:p w14:paraId="316D79B7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ยอมรับฟังความคิดเห็นของผู้อื่น</w:t>
            </w:r>
          </w:p>
        </w:tc>
        <w:tc>
          <w:tcPr>
            <w:tcW w:w="1418" w:type="dxa"/>
            <w:shd w:val="clear" w:color="auto" w:fill="auto"/>
          </w:tcPr>
          <w:p w14:paraId="4FE32D9B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4925" w:type="dxa"/>
            <w:shd w:val="clear" w:color="auto" w:fill="auto"/>
          </w:tcPr>
          <w:p w14:paraId="59598220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 กล้าแสดงความคิดเห็น ยอมรับฟังความคิดเห็นของผู้อื่น</w:t>
            </w:r>
          </w:p>
        </w:tc>
      </w:tr>
      <w:tr w:rsidR="002C405F" w:rsidRPr="00F325C0" w14:paraId="46FB16FD" w14:textId="77777777" w:rsidTr="00404E19">
        <w:tc>
          <w:tcPr>
            <w:tcW w:w="2376" w:type="dxa"/>
            <w:vMerge/>
            <w:shd w:val="clear" w:color="auto" w:fill="auto"/>
          </w:tcPr>
          <w:p w14:paraId="4CFE1F18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BFBC61E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4925" w:type="dxa"/>
            <w:shd w:val="clear" w:color="auto" w:fill="auto"/>
          </w:tcPr>
          <w:p w14:paraId="14EC440B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 ไม่กล้าแสดงความคิดเห็น ยอมรับฟังความคิดเห็นของผู้อื่น</w:t>
            </w:r>
          </w:p>
        </w:tc>
      </w:tr>
      <w:tr w:rsidR="002C405F" w:rsidRPr="00F325C0" w14:paraId="2320D559" w14:textId="77777777" w:rsidTr="00404E19">
        <w:tc>
          <w:tcPr>
            <w:tcW w:w="2376" w:type="dxa"/>
            <w:vMerge/>
            <w:shd w:val="clear" w:color="auto" w:fill="auto"/>
          </w:tcPr>
          <w:p w14:paraId="29ADBC35" w14:textId="77777777" w:rsidR="002C405F" w:rsidRPr="00F325C0" w:rsidRDefault="002C405F" w:rsidP="002C40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919FDFF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5C0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925" w:type="dxa"/>
            <w:shd w:val="clear" w:color="auto" w:fill="auto"/>
          </w:tcPr>
          <w:p w14:paraId="4531D0B7" w14:textId="77777777" w:rsidR="002C405F" w:rsidRPr="00F325C0" w:rsidRDefault="002C405F" w:rsidP="002C405F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F325C0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ไม่ให้ความร่วมมือ ไม่กล้าแสดงความคิดเห็น ยอมรับฟังความคิดเห็นของผู้อื่น</w:t>
            </w:r>
          </w:p>
        </w:tc>
      </w:tr>
    </w:tbl>
    <w:p w14:paraId="3DA57B25" w14:textId="77777777" w:rsidR="002C405F" w:rsidRDefault="002C405F" w:rsidP="002C405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71FCAE" w14:textId="77777777" w:rsidR="002C405F" w:rsidRPr="00F803E6" w:rsidRDefault="002C405F" w:rsidP="002C405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4587E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  <w:r w:rsidRPr="0004587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( มี  </w:t>
      </w:r>
      <w:r w:rsidRPr="0004587E">
        <w:rPr>
          <w:rFonts w:ascii="TH SarabunPSK" w:hAnsi="TH SarabunPSK" w:cs="TH SarabunPSK"/>
          <w:sz w:val="32"/>
          <w:szCs w:val="32"/>
        </w:rPr>
        <w:t>5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ข้อ  ข้อละ  </w:t>
      </w:r>
      <w:r w:rsidRPr="0004587E">
        <w:rPr>
          <w:rFonts w:ascii="TH SarabunPSK" w:hAnsi="TH SarabunPSK" w:cs="TH SarabunPSK"/>
          <w:sz w:val="32"/>
          <w:szCs w:val="32"/>
        </w:rPr>
        <w:t>3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คะแนน  รวม  1</w:t>
      </w:r>
      <w:r w:rsidRPr="0004587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 คะแนน)  มี  </w:t>
      </w:r>
      <w:r>
        <w:rPr>
          <w:rFonts w:ascii="TH SarabunPSK" w:hAnsi="TH SarabunPSK" w:cs="TH SarabunPSK"/>
          <w:sz w:val="32"/>
          <w:szCs w:val="32"/>
        </w:rPr>
        <w:t>3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ระดับ  คือ</w:t>
      </w:r>
    </w:p>
    <w:p w14:paraId="7FF76890" w14:textId="77777777" w:rsidR="002C405F" w:rsidRPr="0004587E" w:rsidRDefault="002C405F" w:rsidP="002C40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87E">
        <w:rPr>
          <w:rFonts w:ascii="TH SarabunPSK" w:hAnsi="TH SarabunPSK" w:cs="TH SarabunPSK"/>
          <w:sz w:val="32"/>
          <w:szCs w:val="32"/>
          <w:cs/>
        </w:rPr>
        <w:t>คะแนน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0458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87E">
        <w:rPr>
          <w:rFonts w:ascii="TH SarabunPSK" w:hAnsi="TH SarabunPSK" w:cs="TH SarabunPSK"/>
          <w:sz w:val="32"/>
          <w:szCs w:val="32"/>
        </w:rPr>
        <w:t>–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15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4587E">
        <w:rPr>
          <w:rFonts w:ascii="TH SarabunPSK" w:hAnsi="TH SarabunPSK" w:cs="TH SarabunPSK"/>
          <w:sz w:val="32"/>
          <w:szCs w:val="32"/>
          <w:cs/>
        </w:rPr>
        <w:tab/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14:paraId="517355D8" w14:textId="77777777" w:rsidR="002C405F" w:rsidRPr="0004587E" w:rsidRDefault="002C405F" w:rsidP="002C40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4587E">
        <w:rPr>
          <w:rFonts w:ascii="TH SarabunPSK" w:hAnsi="TH SarabunPSK" w:cs="TH SarabunPSK"/>
          <w:sz w:val="32"/>
          <w:szCs w:val="32"/>
          <w:cs/>
        </w:rPr>
        <w:t>คะแนน</w:t>
      </w:r>
      <w:r w:rsidRPr="0004587E">
        <w:rPr>
          <w:rFonts w:ascii="TH SarabunPSK" w:hAnsi="TH SarabunPSK" w:cs="TH SarabunPSK"/>
          <w:sz w:val="32"/>
          <w:szCs w:val="32"/>
        </w:rPr>
        <w:tab/>
      </w:r>
      <w:r w:rsidRPr="0004587E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87E">
        <w:rPr>
          <w:rFonts w:ascii="TH SarabunPSK" w:hAnsi="TH SarabunPSK" w:cs="TH SarabunPSK"/>
          <w:sz w:val="32"/>
          <w:szCs w:val="32"/>
        </w:rPr>
        <w:t>–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4587E">
        <w:rPr>
          <w:rFonts w:ascii="TH SarabunPSK" w:hAnsi="TH SarabunPSK" w:cs="TH SarabunPSK"/>
          <w:sz w:val="32"/>
          <w:szCs w:val="32"/>
          <w:cs/>
        </w:rPr>
        <w:tab/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14:paraId="50B13149" w14:textId="77777777" w:rsidR="002C405F" w:rsidRDefault="002C405F" w:rsidP="002C40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4587E">
        <w:rPr>
          <w:rFonts w:ascii="TH SarabunPSK" w:hAnsi="TH SarabunPSK" w:cs="TH SarabunPSK"/>
          <w:sz w:val="32"/>
          <w:szCs w:val="32"/>
          <w:cs/>
        </w:rPr>
        <w:t>คะแนน</w:t>
      </w:r>
      <w:r w:rsidRPr="0004587E">
        <w:rPr>
          <w:rFonts w:ascii="TH SarabunPSK" w:hAnsi="TH SarabunPSK" w:cs="TH SarabunPSK"/>
          <w:sz w:val="32"/>
          <w:szCs w:val="32"/>
        </w:rPr>
        <w:tab/>
      </w:r>
      <w:r w:rsidRPr="0004587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04587E">
        <w:rPr>
          <w:rFonts w:ascii="TH SarabunPSK" w:hAnsi="TH SarabunPSK" w:cs="TH SarabunPSK"/>
          <w:sz w:val="32"/>
          <w:szCs w:val="32"/>
        </w:rPr>
        <w:t>–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</w:t>
      </w:r>
      <w:r w:rsidRPr="000458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587E">
        <w:rPr>
          <w:rFonts w:ascii="TH SarabunPSK" w:hAnsi="TH SarabunPSK" w:cs="TH SarabunPSK"/>
          <w:sz w:val="32"/>
          <w:szCs w:val="32"/>
          <w:cs/>
        </w:rPr>
        <w:tab/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ระดับคุณภาพ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4587E">
        <w:rPr>
          <w:rFonts w:ascii="TH SarabunPSK" w:hAnsi="TH SarabunPSK" w:cs="TH SarabunPSK"/>
          <w:sz w:val="32"/>
          <w:szCs w:val="32"/>
          <w:cs/>
        </w:rPr>
        <w:tab/>
      </w:r>
      <w:r w:rsidRPr="0004587E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</w:p>
    <w:p w14:paraId="38BC93FD" w14:textId="77777777" w:rsidR="002C405F" w:rsidRPr="00D21E9F" w:rsidRDefault="002C405F" w:rsidP="002C4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F746" wp14:editId="626C0947">
                <wp:simplePos x="0" y="0"/>
                <wp:positionH relativeFrom="column">
                  <wp:posOffset>3086100</wp:posOffset>
                </wp:positionH>
                <wp:positionV relativeFrom="paragraph">
                  <wp:posOffset>243205</wp:posOffset>
                </wp:positionV>
                <wp:extent cx="2781300" cy="914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F4D8" w14:textId="77777777" w:rsidR="005A0C48" w:rsidRPr="00C61072" w:rsidRDefault="005A0C48" w:rsidP="002C405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</w:t>
                            </w:r>
                          </w:p>
                          <w:p w14:paraId="3FFBC9E0" w14:textId="77777777" w:rsidR="005A0C48" w:rsidRPr="00C61072" w:rsidRDefault="005A0C48" w:rsidP="002C40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เนตรชนก  ยอดแก้ว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7C7430" w14:textId="77777777" w:rsidR="005A0C48" w:rsidRPr="00C61072" w:rsidRDefault="005A0C48" w:rsidP="002C405F">
                            <w:pPr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วันที่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   สิงห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าคม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68218CC" w14:textId="77777777" w:rsidR="005A0C48" w:rsidRDefault="005A0C48" w:rsidP="002C4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5F7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19.15pt;width:21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jnIQIAAFAEAAAOAAAAZHJzL2Uyb0RvYy54bWysVNtu2zAMfR+wfxD0vti5rZkRp+jSZRjQ&#10;XYB2HyDLcixMFjVKid19/Sg5TbPtrZgfBFKkDslD0uvroTPsqNBrsCWfTnLOlJVQa7sv+feH3ZsV&#10;Zz4IWwsDVpX8UXl+vXn9at27Qs2gBVMrZARifdG7krchuCLLvGxVJ/wEnLJkbAA7EUjFfVaj6Am9&#10;M9ksz99mPWDtEKTynm5vRyPfJPymUTJ8bRqvAjMlp9xCOjGdVTyzzVoUexSu1fKUhnhBFp3QloKe&#10;oW5FEOyA+h+oTksED02YSOgyaBotVaqBqpnmf1Vz3wqnUi1Ejndnmvz/g5Vfjt+Q6brkc86s6KhF&#10;D2oI7D0MbB7Z6Z0vyOnekVsY6Jq6nCr17g7kD88sbFth9+oGEfpWiZqym8aX2cXTEcdHkKr/DDWF&#10;EYcACWhosIvUERmM0KlLj+fOxFQkXc6uVtN5TiZJtnfTxYLkGEIUT68d+vBRQceiUHKkzid0cbzz&#10;YXR9conBPBhd77QxScF9tTXIjoKmZJe+E/ofbsaynqIvZ8uRgBdAdDrQuBvdlXyVxy/GEUWk7YOt&#10;kxyENqNM1Rl74jFSN5IYhmogx0huBfUjMYowjjWtIQkt4C/OehrpkvufB4GKM/PJUlcSb7QDSVks&#10;r2bEJ15aqkuLsJKgSh44G8VtGPfm4FDvW4o0zoGFG+pkoxPJz1md8qaxTW06rVjci0s9eT3/CDa/&#10;AQAA//8DAFBLAwQUAAYACAAAACEA+Z7Zs94AAAAKAQAADwAAAGRycy9kb3ducmV2LnhtbEyPwU7D&#10;MAyG70i8Q2QkLoilpNNUStNpmkCct3HhljVeW9E4bZOtHU+POcHR9qff31+sZ9eJC46h9aThaZGA&#10;QKq8banW8HF4e8xAhGjIms4TarhigHV5e1OY3PqJdnjZx1pwCIXcaGhi7HMpQ9WgM2HheyS+nfzo&#10;TORxrKUdzcThrpMqSVbSmZb4Q2N63DZYfe3PToOfXq/O45Coh89v977dDLuTGrS+v5s3LyAizvEP&#10;hl99VoeSnY7+TDaITsMyW3GXqCHNUhAMPKslL45MZioFWRbyf4XyBwAA//8DAFBLAQItABQABgAI&#10;AAAAIQC2gziS/gAAAOEBAAATAAAAAAAAAAAAAAAAAAAAAABbQ29udGVudF9UeXBlc10ueG1sUEsB&#10;Ai0AFAAGAAgAAAAhADj9If/WAAAAlAEAAAsAAAAAAAAAAAAAAAAALwEAAF9yZWxzLy5yZWxzUEsB&#10;Ai0AFAAGAAgAAAAhAHtRqOchAgAAUAQAAA4AAAAAAAAAAAAAAAAALgIAAGRycy9lMm9Eb2MueG1s&#10;UEsBAi0AFAAGAAgAAAAhAPme2bPeAAAACgEAAA8AAAAAAAAAAAAAAAAAewQAAGRycy9kb3ducmV2&#10;LnhtbFBLBQYAAAAABAAEAPMAAACGBQAAAAA=&#10;" strokecolor="white">
                <v:textbox>
                  <w:txbxContent>
                    <w:p w14:paraId="4156F4D8" w14:textId="77777777" w:rsidR="005A0C48" w:rsidRPr="00C61072" w:rsidRDefault="005A0C48" w:rsidP="002C405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</w:t>
                      </w:r>
                    </w:p>
                    <w:p w14:paraId="3FFBC9E0" w14:textId="77777777" w:rsidR="005A0C48" w:rsidRPr="00C61072" w:rsidRDefault="005A0C48" w:rsidP="002C40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(นางสาว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เนตรชนก  ยอดแก้ว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7C7430" w14:textId="77777777" w:rsidR="005A0C48" w:rsidRPr="00C61072" w:rsidRDefault="005A0C48" w:rsidP="002C405F">
                      <w:pPr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วันที่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4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   สิงห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าคม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68218CC" w14:textId="77777777" w:rsidR="005A0C48" w:rsidRDefault="005A0C48" w:rsidP="002C405F"/>
                  </w:txbxContent>
                </v:textbox>
              </v:shape>
            </w:pict>
          </mc:Fallback>
        </mc:AlternateContent>
      </w:r>
    </w:p>
    <w:p w14:paraId="35861BEA" w14:textId="77777777" w:rsidR="002C405F" w:rsidRDefault="002C405F" w:rsidP="002C405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D7C38" w14:textId="77777777" w:rsidR="000A0FDA" w:rsidRPr="002C405F" w:rsidRDefault="000A0FDA" w:rsidP="000A0FD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A0C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แบบทดสอบก่อนเรียน</w:t>
      </w:r>
    </w:p>
    <w:p w14:paraId="4B035F03" w14:textId="62F316E2" w:rsidR="000A0FDA" w:rsidRPr="00AE373E" w:rsidRDefault="000A0FDA" w:rsidP="000A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5A0C48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ร้อยละและอัตราส่วน</w:t>
      </w:r>
    </w:p>
    <w:p w14:paraId="5B60DADE" w14:textId="2AB08782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 คณิตศาสตร์พื้นฐาน ค</w:t>
      </w:r>
      <w:r w:rsidR="005A0C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5A0C4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101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ชั้นประถมศึกษาปีที่ </w:t>
      </w:r>
      <w:r w:rsidR="005A0C48">
        <w:rPr>
          <w:rFonts w:ascii="TH SarabunPSK" w:hAnsi="TH SarabunPSK" w:cs="TH SarabunPSK"/>
          <w:sz w:val="32"/>
          <w:szCs w:val="32"/>
        </w:rPr>
        <w:t>6</w:t>
      </w:r>
    </w:p>
    <w:p w14:paraId="2DB95C41" w14:textId="220C5F43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A0C48" w:rsidRPr="005A0C48">
        <w:rPr>
          <w:rFonts w:ascii="TH SarabunPSK" w:hAnsi="TH SarabunPSK" w:cs="TH SarabunPSK" w:hint="cs"/>
          <w:sz w:val="32"/>
          <w:szCs w:val="32"/>
          <w:cs/>
        </w:rPr>
        <w:t>ร้อยละและอัตราส่วน</w:t>
      </w:r>
      <w:r w:rsidR="005A0C48">
        <w:rPr>
          <w:rFonts w:ascii="TH SarabunPSK" w:hAnsi="TH SarabunPSK" w:cs="TH SarabunPSK"/>
          <w:sz w:val="32"/>
          <w:szCs w:val="32"/>
          <w:cs/>
        </w:rPr>
        <w:tab/>
      </w:r>
      <w:r w:rsidR="005A0C4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</w:t>
      </w:r>
      <w:r w:rsidR="005A0C4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3B14E8C7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คะแนนเต็ม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</w:p>
    <w:p w14:paraId="2C32F8DB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3A81A5E0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373E">
        <w:rPr>
          <w:rFonts w:ascii="TH SarabunPSK" w:hAnsi="TH SarabunPSK" w:cs="TH SarabunPSK" w:hint="cs"/>
          <w:sz w:val="32"/>
          <w:szCs w:val="32"/>
          <w:u w:val="single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ข้อสอบมีทั้งหมด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ในแต่ละข้อให้นักเรียนเลือกคำตอบที่ถูกต้องที่สุดเพียงคำตอบเดียว แล้วทำเครื่องหมาย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ลงในกระดาษคำตอบ</w:t>
      </w:r>
    </w:p>
    <w:p w14:paraId="1AC564AF" w14:textId="7AC3861D" w:rsidR="000A0FDA" w:rsidRPr="005A0C48" w:rsidRDefault="000A0FDA" w:rsidP="000A0FDA">
      <w:pPr>
        <w:tabs>
          <w:tab w:val="left" w:pos="360"/>
          <w:tab w:val="left" w:pos="720"/>
          <w:tab w:val="right" w:pos="4860"/>
          <w:tab w:val="left" w:pos="5040"/>
          <w:tab w:val="left" w:pos="54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1069">
        <w:rPr>
          <w:rFonts w:ascii="TH SarabunPSK" w:hAnsi="TH SarabunPSK" w:cs="TH SarabunPSK"/>
          <w:sz w:val="32"/>
          <w:szCs w:val="32"/>
        </w:rPr>
        <w:t>1.</w:t>
      </w:r>
      <w:r w:rsidRPr="002E1069">
        <w:rPr>
          <w:rFonts w:ascii="TH SarabunPSK" w:hAnsi="TH SarabunPSK" w:cs="TH SarabunPSK"/>
          <w:w w:val="80"/>
          <w:sz w:val="32"/>
          <w:szCs w:val="32"/>
        </w:rPr>
        <w:t xml:space="preserve"> </w:t>
      </w:r>
      <w:r w:rsidR="005A0C48" w:rsidRPr="005A0C48">
        <w:rPr>
          <w:rFonts w:ascii="TH SarabunPSK" w:hAnsi="TH SarabunPSK" w:cs="TH SarabunPSK"/>
          <w:sz w:val="32"/>
          <w:szCs w:val="32"/>
          <w:cs/>
        </w:rPr>
        <w:t xml:space="preserve">ข้อใดเป็นอัตราส่วนที่เท่ากับ </w:t>
      </w:r>
      <w:proofErr w:type="gramStart"/>
      <w:r w:rsidR="005A0C48" w:rsidRPr="005A0C48">
        <w:rPr>
          <w:rFonts w:ascii="TH SarabunPSK" w:hAnsi="TH SarabunPSK" w:cs="TH SarabunPSK"/>
          <w:sz w:val="32"/>
          <w:szCs w:val="32"/>
        </w:rPr>
        <w:t>5 :</w:t>
      </w:r>
      <w:proofErr w:type="gramEnd"/>
      <w:r w:rsidR="005A0C48" w:rsidRPr="005A0C48">
        <w:rPr>
          <w:rFonts w:ascii="TH SarabunPSK" w:hAnsi="TH SarabunPSK" w:cs="TH SarabunPSK"/>
          <w:sz w:val="32"/>
          <w:szCs w:val="32"/>
        </w:rPr>
        <w:t xml:space="preserve">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2E1069" w14:paraId="16176797" w14:textId="77777777" w:rsidTr="000A0FDA">
        <w:tc>
          <w:tcPr>
            <w:tcW w:w="419" w:type="dxa"/>
          </w:tcPr>
          <w:p w14:paraId="21B44D0A" w14:textId="77777777" w:rsidR="000A0FDA" w:rsidRPr="002E1069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1069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1CFC4CB4" w14:textId="7ED6ACF0" w:rsidR="000A0FDA" w:rsidRPr="002E1069" w:rsidRDefault="005A0C48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0C48">
              <w:rPr>
                <w:rFonts w:ascii="TH SarabunPSK" w:hAnsi="TH SarabunPSK" w:cs="TH SarabunPSK"/>
                <w:sz w:val="32"/>
                <w:szCs w:val="32"/>
                <w:cs/>
              </w:rPr>
              <w:t>15 : 9</w:t>
            </w:r>
          </w:p>
        </w:tc>
      </w:tr>
      <w:tr w:rsidR="000A0FDA" w:rsidRPr="002E1069" w14:paraId="34C18B12" w14:textId="77777777" w:rsidTr="000A0FDA">
        <w:tc>
          <w:tcPr>
            <w:tcW w:w="419" w:type="dxa"/>
          </w:tcPr>
          <w:p w14:paraId="1AEDC94D" w14:textId="77777777" w:rsidR="000A0FDA" w:rsidRPr="002E1069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1069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2F50405A" w14:textId="7B16A235" w:rsidR="000A0FDA" w:rsidRPr="002E1069" w:rsidRDefault="005A0C48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C48">
              <w:rPr>
                <w:rFonts w:ascii="TH SarabunPSK" w:hAnsi="TH SarabunPSK" w:cs="TH SarabunPSK"/>
                <w:sz w:val="32"/>
                <w:szCs w:val="32"/>
                <w:cs/>
              </w:rPr>
              <w:t>15 : 12</w:t>
            </w:r>
          </w:p>
        </w:tc>
      </w:tr>
      <w:tr w:rsidR="000A0FDA" w:rsidRPr="002E1069" w14:paraId="21DF4542" w14:textId="77777777" w:rsidTr="000A0FDA">
        <w:tc>
          <w:tcPr>
            <w:tcW w:w="419" w:type="dxa"/>
          </w:tcPr>
          <w:p w14:paraId="00010B3C" w14:textId="77777777" w:rsidR="000A0FDA" w:rsidRPr="002E1069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1069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43189A2B" w14:textId="254F0D88" w:rsidR="000A0FDA" w:rsidRPr="002E1069" w:rsidRDefault="005A0C48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C48">
              <w:rPr>
                <w:rFonts w:ascii="TH SarabunPSK" w:hAnsi="TH SarabunPSK" w:cs="TH SarabunPSK"/>
                <w:sz w:val="32"/>
                <w:szCs w:val="32"/>
                <w:cs/>
              </w:rPr>
              <w:t>10 : 9</w:t>
            </w:r>
          </w:p>
        </w:tc>
      </w:tr>
      <w:tr w:rsidR="000A0FDA" w:rsidRPr="002E1069" w14:paraId="1FB2B9C4" w14:textId="77777777" w:rsidTr="000A0FDA">
        <w:tc>
          <w:tcPr>
            <w:tcW w:w="419" w:type="dxa"/>
          </w:tcPr>
          <w:p w14:paraId="0D70A9F4" w14:textId="77777777" w:rsidR="000A0FDA" w:rsidRPr="002E1069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1069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3634B93A" w14:textId="0CBF09D4" w:rsidR="000A0FDA" w:rsidRPr="002E1069" w:rsidRDefault="005A0C48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0C48">
              <w:rPr>
                <w:rFonts w:ascii="TH SarabunPSK" w:hAnsi="TH SarabunPSK" w:cs="TH SarabunPSK"/>
                <w:sz w:val="32"/>
                <w:szCs w:val="32"/>
                <w:cs/>
              </w:rPr>
              <w:t>10 : 12</w:t>
            </w:r>
          </w:p>
        </w:tc>
      </w:tr>
    </w:tbl>
    <w:p w14:paraId="268D69EC" w14:textId="77777777" w:rsidR="000A0FDA" w:rsidRPr="00DB586F" w:rsidRDefault="000A0FDA" w:rsidP="000A0FD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A2554C9" w14:textId="38EC2481" w:rsidR="000A0FDA" w:rsidRPr="00B67112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5A0C48" w:rsidRPr="005A0C48">
        <w:rPr>
          <w:rFonts w:ascii="TH SarabunPSK" w:hAnsi="TH SarabunPSK" w:cs="TH SarabunPSK"/>
          <w:sz w:val="32"/>
          <w:szCs w:val="32"/>
          <w:cs/>
        </w:rPr>
        <w:t>ข้อใดกล่าวไม่ถูกต้อง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14:paraId="63634D62" w14:textId="77777777" w:rsidTr="000A0FDA">
        <w:tc>
          <w:tcPr>
            <w:tcW w:w="419" w:type="dxa"/>
          </w:tcPr>
          <w:p w14:paraId="25325287" w14:textId="77777777" w:rsidR="000A0FDA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1694BEAA" w14:textId="19F5F617" w:rsidR="000A0FDA" w:rsidRPr="00971F10" w:rsidRDefault="00202A18" w:rsidP="000A0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02A18">
              <w:rPr>
                <w:rFonts w:ascii="Angsana New" w:hAnsi="Angsana New"/>
                <w:sz w:val="32"/>
                <w:szCs w:val="32"/>
              </w:rPr>
              <w:t xml:space="preserve">4 : 6 </w:t>
            </w:r>
            <w:r>
              <w:rPr>
                <w:rFonts w:ascii="Angsana New" w:hAnsi="Angsana New"/>
                <w:sz w:val="32"/>
                <w:szCs w:val="32"/>
              </w:rPr>
              <w:t xml:space="preserve">=  </w:t>
            </w:r>
            <w:r w:rsidR="000A0FDA" w:rsidRPr="00AE0579">
              <w:rPr>
                <w:rFonts w:ascii="Angsana New" w:hAnsi="Angsana New"/>
                <w:position w:val="-24"/>
                <w:sz w:val="32"/>
                <w:szCs w:val="32"/>
              </w:rPr>
              <w:object w:dxaOrig="220" w:dyaOrig="620" w14:anchorId="03944C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0.9pt;height:28.45pt" o:ole="">
                  <v:imagedata r:id="rId5" o:title=""/>
                </v:shape>
                <o:OLEObject Type="Embed" ProgID="Equation.3" ShapeID="_x0000_i1076" DrawAspect="Content" ObjectID="_1756031976" r:id="rId6"/>
              </w:object>
            </w:r>
          </w:p>
        </w:tc>
      </w:tr>
      <w:tr w:rsidR="000A0FDA" w14:paraId="50A172B0" w14:textId="77777777" w:rsidTr="000A0FDA">
        <w:tc>
          <w:tcPr>
            <w:tcW w:w="419" w:type="dxa"/>
          </w:tcPr>
          <w:p w14:paraId="739C8955" w14:textId="77777777" w:rsidR="000A0FDA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ข.</w:t>
            </w:r>
          </w:p>
        </w:tc>
        <w:bookmarkStart w:id="0" w:name="_GoBack"/>
        <w:bookmarkEnd w:id="0"/>
        <w:tc>
          <w:tcPr>
            <w:tcW w:w="3388" w:type="dxa"/>
          </w:tcPr>
          <w:p w14:paraId="574D6ED3" w14:textId="77777777" w:rsidR="000A0FDA" w:rsidRPr="00971F10" w:rsidRDefault="000A0FDA" w:rsidP="000A0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1F10">
              <w:rPr>
                <w:rFonts w:ascii="Angsana New" w:hAnsi="Angsana New"/>
                <w:position w:val="-24"/>
                <w:sz w:val="32"/>
                <w:szCs w:val="32"/>
              </w:rPr>
              <w:object w:dxaOrig="240" w:dyaOrig="620" w14:anchorId="6B48C52F">
                <v:shape id="_x0000_i1073" type="#_x0000_t75" style="width:10.9pt;height:28.45pt" o:ole="">
                  <v:imagedata r:id="rId7" o:title=""/>
                </v:shape>
                <o:OLEObject Type="Embed" ProgID="Equation.3" ShapeID="_x0000_i1073" DrawAspect="Content" ObjectID="_1756031977" r:id="rId8"/>
              </w:object>
            </w:r>
          </w:p>
        </w:tc>
      </w:tr>
      <w:tr w:rsidR="000A0FDA" w14:paraId="3A325F6B" w14:textId="77777777" w:rsidTr="000A0FDA">
        <w:tc>
          <w:tcPr>
            <w:tcW w:w="419" w:type="dxa"/>
          </w:tcPr>
          <w:p w14:paraId="5CB9A234" w14:textId="77777777" w:rsidR="000A0FDA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58907DAE" w14:textId="77777777" w:rsidR="000A0FDA" w:rsidRPr="00971F10" w:rsidRDefault="000A0FDA" w:rsidP="000A0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0579">
              <w:rPr>
                <w:rFonts w:ascii="Angsana New" w:hAnsi="Angsana New"/>
                <w:position w:val="-24"/>
                <w:sz w:val="32"/>
                <w:szCs w:val="32"/>
              </w:rPr>
              <w:object w:dxaOrig="220" w:dyaOrig="620" w14:anchorId="61C19CB9">
                <v:shape id="_x0000_i1074" type="#_x0000_t75" style="width:10.9pt;height:28.45pt" o:ole="">
                  <v:imagedata r:id="rId9" o:title=""/>
                </v:shape>
                <o:OLEObject Type="Embed" ProgID="Equation.3" ShapeID="_x0000_i1074" DrawAspect="Content" ObjectID="_1756031978" r:id="rId10"/>
              </w:object>
            </w:r>
          </w:p>
        </w:tc>
      </w:tr>
      <w:tr w:rsidR="000A0FDA" w14:paraId="715D3B32" w14:textId="77777777" w:rsidTr="000A0FDA">
        <w:tc>
          <w:tcPr>
            <w:tcW w:w="419" w:type="dxa"/>
          </w:tcPr>
          <w:p w14:paraId="3983523B" w14:textId="77777777" w:rsidR="000A0FDA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7DF66A69" w14:textId="77777777" w:rsidR="000A0FDA" w:rsidRPr="00971F10" w:rsidRDefault="000A0FDA" w:rsidP="000A0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0579">
              <w:rPr>
                <w:rFonts w:ascii="Angsana New" w:hAnsi="Angsana New"/>
                <w:position w:val="-24"/>
                <w:sz w:val="32"/>
                <w:szCs w:val="32"/>
              </w:rPr>
              <w:object w:dxaOrig="240" w:dyaOrig="620" w14:anchorId="5BA660C3">
                <v:shape id="_x0000_i1075" type="#_x0000_t75" style="width:10.9pt;height:28.45pt" o:ole="">
                  <v:imagedata r:id="rId11" o:title=""/>
                </v:shape>
                <o:OLEObject Type="Embed" ProgID="Equation.3" ShapeID="_x0000_i1075" DrawAspect="Content" ObjectID="_1756031979" r:id="rId12"/>
              </w:object>
            </w:r>
          </w:p>
        </w:tc>
      </w:tr>
    </w:tbl>
    <w:p w14:paraId="20B4F383" w14:textId="77777777" w:rsidR="000A0FDA" w:rsidRPr="00DB586F" w:rsidRDefault="000A0FDA" w:rsidP="000A0FD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8EEB64A" w14:textId="6A1551EE" w:rsidR="000A0FDA" w:rsidRPr="00B67112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BADAD" wp14:editId="6B67041A">
                <wp:simplePos x="0" y="0"/>
                <wp:positionH relativeFrom="column">
                  <wp:posOffset>521970</wp:posOffset>
                </wp:positionH>
                <wp:positionV relativeFrom="paragraph">
                  <wp:posOffset>224155</wp:posOffset>
                </wp:positionV>
                <wp:extent cx="114300" cy="114300"/>
                <wp:effectExtent l="7620" t="8890" r="11430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176E" id="สี่เหลี่ยมผืนผ้า 1" o:spid="_x0000_s1026" style="position:absolute;margin-left:41.1pt;margin-top:17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CVgPx93QAAAAgBAAAPAAAAZHJzL2Rvd25yZXYueG1sTI/BTsMwEETvSPyDtUjc&#10;qE2iohKyqRCoSBzb9MLNiZckEK+j2GnTfj3uiR5nZzTzNl/PthcHGn3nGOFxoUAQ18503CDsy83D&#10;CoQPmo3uHRPCiTysi9ubXGfGHXlLh11oRCxhn2mENoQhk9LXLVntF24gjt63G60OUY6NNKM+xnLb&#10;y0SpJ2l1x3Gh1QO9tVT/7iaLUHXJXp+35Yeyz5s0fM7lz/T1jnh/N7++gAg0h/8wXPAjOhSRqXIT&#10;Gy96hFWSxCRCukxBXHyl4qFCWKYpyCKX1w8UfwAAAP//AwBQSwECLQAUAAYACAAAACEAtoM4kv4A&#10;AADhAQAAEwAAAAAAAAAAAAAAAAAAAAAAW0NvbnRlbnRfVHlwZXNdLnhtbFBLAQItABQABgAIAAAA&#10;IQA4/SH/1gAAAJQBAAALAAAAAAAAAAAAAAAAAC8BAABfcmVscy8ucmVsc1BLAQItABQABgAIAAAA&#10;IQAnoGEvUAIAAGIEAAAOAAAAAAAAAAAAAAAAAC4CAABkcnMvZTJvRG9jLnhtbFBLAQItABQABgAI&#10;AAAAIQCVgPx93QAAAAgBAAAPAAAAAAAAAAAAAAAAAKoEAABkcnMvZG93bnJldi54bWxQSwUGAAAA&#10;AAQABADzAAAAtAUAAAAA&#10;"/>
            </w:pict>
          </mc:Fallback>
        </mc:AlternateContent>
      </w:r>
      <w:r w:rsidRPr="00B67112">
        <w:rPr>
          <w:rFonts w:ascii="TH SarabunPSK" w:hAnsi="TH SarabunPSK" w:cs="TH SarabunPSK"/>
          <w:sz w:val="32"/>
          <w:szCs w:val="32"/>
        </w:rPr>
        <w:t>3.</w:t>
      </w:r>
      <w:r w:rsidRPr="00B6711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B67112">
        <w:rPr>
          <w:rFonts w:ascii="TH SarabunPSK" w:hAnsi="TH SarabunPSK" w:cs="TH SarabunPSK"/>
          <w:position w:val="-24"/>
          <w:sz w:val="32"/>
          <w:szCs w:val="32"/>
          <w:cs/>
        </w:rPr>
        <w:object w:dxaOrig="240" w:dyaOrig="620" w14:anchorId="18DB06D6">
          <v:shape id="_x0000_i1025" type="#_x0000_t75" style="width:11.7pt;height:31pt" o:ole="">
            <v:imagedata r:id="rId13" o:title=""/>
          </v:shape>
          <o:OLEObject Type="Embed" ProgID="Equation.3" ShapeID="_x0000_i1025" DrawAspect="Content" ObjectID="_1756031980" r:id="rId14"/>
        </w:object>
      </w:r>
      <w:r w:rsidRPr="00B671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7112">
        <w:rPr>
          <w:rFonts w:ascii="TH SarabunPSK" w:hAnsi="TH SarabunPSK" w:cs="TH SarabunPSK"/>
          <w:sz w:val="32"/>
          <w:szCs w:val="32"/>
        </w:rPr>
        <w:t xml:space="preserve">= </w:t>
      </w:r>
      <w:r w:rsidRPr="00B67112">
        <w:rPr>
          <w:rFonts w:ascii="TH SarabunPSK" w:hAnsi="TH SarabunPSK" w:cs="TH SarabunPSK"/>
          <w:position w:val="-24"/>
          <w:sz w:val="32"/>
          <w:szCs w:val="32"/>
        </w:rPr>
        <w:object w:dxaOrig="320" w:dyaOrig="620" w14:anchorId="25A20C19">
          <v:shape id="_x0000_i1026" type="#_x0000_t75" style="width:16.75pt;height:31pt" o:ole="">
            <v:imagedata r:id="rId15" o:title=""/>
          </v:shape>
          <o:OLEObject Type="Embed" ProgID="Equation.3" ShapeID="_x0000_i1026" DrawAspect="Content" ObjectID="_1756031981" r:id="rId16"/>
        </w:object>
      </w:r>
      <w:r w:rsidRPr="00B67112">
        <w:rPr>
          <w:rFonts w:ascii="TH SarabunPSK" w:hAnsi="TH SarabunPSK" w:cs="TH SarabunPSK"/>
          <w:sz w:val="32"/>
          <w:szCs w:val="32"/>
          <w:cs/>
        </w:rPr>
        <w:t xml:space="preserve"> ควรเติมตัวเลขใดลงในช่อง </w:t>
      </w:r>
      <w:r w:rsidRPr="00B67112">
        <w:rPr>
          <w:rFonts w:ascii="TH SarabunPSK" w:hAnsi="TH SarabunPSK" w:cs="TH SarabunPSK"/>
          <w:sz w:val="32"/>
          <w:szCs w:val="32"/>
          <w:cs/>
        </w:rPr>
        <w:sym w:font="Symbol" w:char="F07F"/>
      </w:r>
      <w:r w:rsidRPr="00B67112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3678" w:type="dxa"/>
        <w:tblLook w:val="0000" w:firstRow="0" w:lastRow="0" w:firstColumn="0" w:lastColumn="0" w:noHBand="0" w:noVBand="0"/>
      </w:tblPr>
      <w:tblGrid>
        <w:gridCol w:w="415"/>
        <w:gridCol w:w="1381"/>
        <w:gridCol w:w="524"/>
        <w:gridCol w:w="1358"/>
      </w:tblGrid>
      <w:tr w:rsidR="000A0FDA" w:rsidRPr="00B67112" w14:paraId="4D3C6612" w14:textId="77777777" w:rsidTr="000A0FDA">
        <w:tc>
          <w:tcPr>
            <w:tcW w:w="415" w:type="dxa"/>
          </w:tcPr>
          <w:p w14:paraId="58D41C95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112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1381" w:type="dxa"/>
          </w:tcPr>
          <w:p w14:paraId="5C5968F4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" w:type="dxa"/>
          </w:tcPr>
          <w:p w14:paraId="6D1C36E6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112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1358" w:type="dxa"/>
          </w:tcPr>
          <w:p w14:paraId="6E7302B9" w14:textId="77777777" w:rsidR="000A0FDA" w:rsidRPr="00964D37" w:rsidRDefault="000A0FDA" w:rsidP="000A0FDA">
            <w:pPr>
              <w:pStyle w:val="7"/>
              <w:spacing w:before="0" w:after="0"/>
              <w:rPr>
                <w:rFonts w:ascii="TH SarabunPSK" w:eastAsiaTheme="minorEastAsia" w:hAnsi="TH SarabunPSK" w:cs="TH SarabunPSK"/>
              </w:rPr>
            </w:pPr>
            <w:r w:rsidRPr="00964D37">
              <w:rPr>
                <w:rFonts w:ascii="TH SarabunPSK" w:eastAsiaTheme="minorEastAsia" w:hAnsi="TH SarabunPSK" w:cs="TH SarabunPSK"/>
              </w:rPr>
              <w:t>14</w:t>
            </w:r>
          </w:p>
        </w:tc>
      </w:tr>
      <w:tr w:rsidR="000A0FDA" w:rsidRPr="00B67112" w14:paraId="0CF83B3D" w14:textId="77777777" w:rsidTr="000A0FDA">
        <w:tc>
          <w:tcPr>
            <w:tcW w:w="415" w:type="dxa"/>
          </w:tcPr>
          <w:p w14:paraId="2124ABEA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112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1381" w:type="dxa"/>
          </w:tcPr>
          <w:p w14:paraId="16E3EEA7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24" w:type="dxa"/>
          </w:tcPr>
          <w:p w14:paraId="41472A73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112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1358" w:type="dxa"/>
          </w:tcPr>
          <w:p w14:paraId="623456F1" w14:textId="77777777" w:rsidR="000A0FDA" w:rsidRPr="00B67112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</w:tbl>
    <w:p w14:paraId="2A0544EA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318FDD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ผลลัพธ์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20" w:dyaOrig="620" w14:anchorId="54B6D214">
          <v:shape id="_x0000_i1027" type="#_x0000_t75" style="width:9.15pt;height:25.35pt" o:ole="">
            <v:imagedata r:id="rId17" o:title=""/>
          </v:shape>
          <o:OLEObject Type="Embed" ProgID="Equation.3" ShapeID="_x0000_i1027" DrawAspect="Content" ObjectID="_1756031982" r:id="rId18"/>
        </w:object>
      </w:r>
      <w:r w:rsidRPr="00DB586F">
        <w:rPr>
          <w:rFonts w:ascii="TH SarabunPSK" w:hAnsi="TH SarabunPSK" w:cs="TH SarabunPSK"/>
          <w:sz w:val="32"/>
          <w:szCs w:val="32"/>
        </w:rPr>
        <w:t xml:space="preserve">  </w:t>
      </w:r>
      <w:r w:rsidRPr="00DB586F">
        <w:rPr>
          <w:rFonts w:ascii="TH SarabunPSK" w:hAnsi="TH SarabunPSK" w:cs="TH SarabunPSK"/>
          <w:sz w:val="32"/>
          <w:szCs w:val="32"/>
          <w:cs/>
        </w:rPr>
        <w:t>+</w:t>
      </w:r>
      <w:r w:rsidRPr="00DB586F">
        <w:rPr>
          <w:rFonts w:ascii="TH SarabunPSK" w:hAnsi="TH SarabunPSK" w:cs="TH SarabunPSK"/>
          <w:sz w:val="32"/>
          <w:szCs w:val="32"/>
        </w:rPr>
        <w:t xml:space="preserve">  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04A62F8C">
          <v:shape id="_x0000_i1028" type="#_x0000_t75" style="width:10.65pt;height:25.35pt" o:ole="">
            <v:imagedata r:id="rId19" o:title=""/>
          </v:shape>
          <o:OLEObject Type="Embed" ProgID="Equation.3" ShapeID="_x0000_i1028" DrawAspect="Content" ObjectID="_1756031983" r:id="rId20"/>
        </w:object>
      </w:r>
      <w:r>
        <w:rPr>
          <w:rFonts w:ascii="TH SarabunPSK" w:hAnsi="TH SarabunPSK" w:cs="TH SarabunPSK" w:hint="cs"/>
          <w:sz w:val="32"/>
          <w:szCs w:val="32"/>
          <w:cs/>
        </w:rPr>
        <w:t>มีค่าเท่าไร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637B3549" w14:textId="77777777" w:rsidTr="000A0FDA">
        <w:tc>
          <w:tcPr>
            <w:tcW w:w="419" w:type="dxa"/>
          </w:tcPr>
          <w:p w14:paraId="3368D65F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57F4C01E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0A0FDA" w:rsidRPr="00DB586F" w14:paraId="1B42BC8C" w14:textId="77777777" w:rsidTr="000A0FDA">
        <w:tc>
          <w:tcPr>
            <w:tcW w:w="419" w:type="dxa"/>
          </w:tcPr>
          <w:p w14:paraId="08B80B10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178D1A9D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A0FDA" w:rsidRPr="00DB586F" w14:paraId="0B04FD8E" w14:textId="77777777" w:rsidTr="000A0FDA">
        <w:tc>
          <w:tcPr>
            <w:tcW w:w="419" w:type="dxa"/>
          </w:tcPr>
          <w:p w14:paraId="6A481395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6A243B54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0A0FDA" w:rsidRPr="00DB586F" w14:paraId="68E7F217" w14:textId="77777777" w:rsidTr="000A0FDA">
        <w:tc>
          <w:tcPr>
            <w:tcW w:w="419" w:type="dxa"/>
          </w:tcPr>
          <w:p w14:paraId="597FE39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1A4BCC43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253F4EB3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A172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หาผลบวกของ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767ABF02">
          <v:shape id="_x0000_i1029" type="#_x0000_t75" style="width:10.65pt;height:28.4pt" o:ole="">
            <v:imagedata r:id="rId21" o:title=""/>
          </v:shape>
          <o:OLEObject Type="Embed" ProgID="Equation.3" ShapeID="_x0000_i1029" DrawAspect="Content" ObjectID="_1756031984" r:id="rId22"/>
        </w:object>
      </w:r>
      <w:r>
        <w:rPr>
          <w:rFonts w:ascii="TH SarabunPSK" w:hAnsi="TH SarabunPSK" w:cs="TH SarabunPSK"/>
          <w:sz w:val="32"/>
          <w:szCs w:val="32"/>
        </w:rPr>
        <w:t xml:space="preserve">  +</w:t>
      </w:r>
      <w:r w:rsidRPr="00DB586F">
        <w:rPr>
          <w:rFonts w:ascii="TH SarabunPSK" w:hAnsi="TH SarabunPSK" w:cs="TH SarabunPSK"/>
          <w:sz w:val="32"/>
          <w:szCs w:val="32"/>
        </w:rPr>
        <w:t xml:space="preserve">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5DFEB5EC">
          <v:shape id="_x0000_i1030" type="#_x0000_t75" style="width:10.65pt;height:28.4pt" o:ole="">
            <v:imagedata r:id="rId23" o:title=""/>
          </v:shape>
          <o:OLEObject Type="Embed" ProgID="Equation.3" ShapeID="_x0000_i1030" DrawAspect="Content" ObjectID="_1756031985" r:id="rId24"/>
        </w:object>
      </w:r>
      <w:r w:rsidRPr="002E1069">
        <w:rPr>
          <w:rFonts w:ascii="TH SarabunPSK" w:hAnsi="TH SarabunPSK" w:cs="TH SarabunPSK"/>
          <w:sz w:val="32"/>
          <w:szCs w:val="32"/>
        </w:rPr>
        <w:t xml:space="preserve">=  </w:t>
      </w:r>
      <w:r w:rsidRPr="002E106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2C70CCE2" w14:textId="77777777" w:rsidTr="000A0FDA">
        <w:tc>
          <w:tcPr>
            <w:tcW w:w="419" w:type="dxa"/>
          </w:tcPr>
          <w:p w14:paraId="08BAE38D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04B8466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0F9604DD">
                <v:shape id="_x0000_i1031" type="#_x0000_t75" style="width:10.65pt;height:28.4pt" o:ole="">
                  <v:imagedata r:id="rId25" o:title=""/>
                </v:shape>
                <o:OLEObject Type="Embed" ProgID="Equation.3" ShapeID="_x0000_i1031" DrawAspect="Content" ObjectID="_1756031986" r:id="rId26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09455BDE">
                <v:shape id="_x0000_i1032" type="#_x0000_t75" style="width:8.1pt;height:15.7pt" o:ole="">
                  <v:imagedata r:id="rId27" o:title=""/>
                </v:shape>
                <o:OLEObject Type="Embed" ProgID="Equation.3" ShapeID="_x0000_i1032" DrawAspect="Content" ObjectID="_1756031987" r:id="rId28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628365B6" w14:textId="77777777" w:rsidTr="000A0FDA">
        <w:tc>
          <w:tcPr>
            <w:tcW w:w="419" w:type="dxa"/>
          </w:tcPr>
          <w:p w14:paraId="7E70C52D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47494FB3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40" w:dyaOrig="620" w14:anchorId="44E2155C">
                <v:shape id="_x0000_i1033" type="#_x0000_t75" style="width:10.65pt;height:26.85pt" o:ole="">
                  <v:imagedata r:id="rId29" o:title=""/>
                </v:shape>
                <o:OLEObject Type="Embed" ProgID="Equation.3" ShapeID="_x0000_i1033" DrawAspect="Content" ObjectID="_1756031988" r:id="rId30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A0FDA" w:rsidRPr="00DB586F" w14:paraId="52DDFAC0" w14:textId="77777777" w:rsidTr="000A0FDA">
        <w:tc>
          <w:tcPr>
            <w:tcW w:w="419" w:type="dxa"/>
          </w:tcPr>
          <w:p w14:paraId="65E1CF3B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ค.</w:t>
            </w:r>
          </w:p>
        </w:tc>
        <w:tc>
          <w:tcPr>
            <w:tcW w:w="3388" w:type="dxa"/>
          </w:tcPr>
          <w:p w14:paraId="22D7FBA7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305A4FBA">
                <v:shape id="_x0000_i1034" type="#_x0000_t75" style="width:10.65pt;height:25.35pt" o:ole="">
                  <v:imagedata r:id="rId31" o:title=""/>
                </v:shape>
                <o:OLEObject Type="Embed" ProgID="Equation.3" ShapeID="_x0000_i1034" DrawAspect="Content" ObjectID="_1756031989" r:id="rId32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0A0FDA" w:rsidRPr="00DB586F" w14:paraId="3F3450F9" w14:textId="77777777" w:rsidTr="000A0FDA">
        <w:tc>
          <w:tcPr>
            <w:tcW w:w="419" w:type="dxa"/>
          </w:tcPr>
          <w:p w14:paraId="28E983B9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216F203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13B15C3A">
                <v:shape id="_x0000_i1035" type="#_x0000_t75" style="width:11.65pt;height:29.9pt" o:ole="">
                  <v:imagedata r:id="rId33" o:title=""/>
                </v:shape>
                <o:OLEObject Type="Embed" ProgID="Equation.3" ShapeID="_x0000_i1035" DrawAspect="Content" ObjectID="_1756031990" r:id="rId34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55133C9E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096345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Pr="00A172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ผลลบของ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229F">
        <w:rPr>
          <w:rFonts w:ascii="TH SarabunPSK" w:hAnsi="TH SarabunPSK" w:cs="TH SarabunPSK"/>
          <w:position w:val="-24"/>
          <w:sz w:val="32"/>
          <w:szCs w:val="32"/>
        </w:rPr>
        <w:object w:dxaOrig="320" w:dyaOrig="620" w14:anchorId="162BE5C1">
          <v:shape id="_x0000_i1036" type="#_x0000_t75" style="width:15.2pt;height:28.4pt" o:ole="">
            <v:imagedata r:id="rId35" o:title=""/>
          </v:shape>
          <o:OLEObject Type="Embed" ProgID="Equation.3" ShapeID="_x0000_i1036" DrawAspect="Content" ObjectID="_1756031991" r:id="rId36"/>
        </w:object>
      </w:r>
      <w:r>
        <w:rPr>
          <w:rFonts w:ascii="TH SarabunPSK" w:hAnsi="TH SarabunPSK" w:cs="TH SarabunPSK"/>
          <w:sz w:val="32"/>
          <w:szCs w:val="32"/>
        </w:rPr>
        <w:t xml:space="preserve">  -</w:t>
      </w:r>
      <w:r w:rsidRPr="00DB586F">
        <w:rPr>
          <w:rFonts w:ascii="TH SarabunPSK" w:hAnsi="TH SarabunPSK" w:cs="TH SarabunPSK"/>
          <w:sz w:val="32"/>
          <w:szCs w:val="32"/>
        </w:rPr>
        <w:t xml:space="preserve"> </w:t>
      </w:r>
      <w:r w:rsidRPr="00E8229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2D19D7EF">
          <v:shape id="_x0000_i1037" type="#_x0000_t75" style="width:10.65pt;height:28.4pt" o:ole="">
            <v:imagedata r:id="rId37" o:title=""/>
          </v:shape>
          <o:OLEObject Type="Embed" ProgID="Equation.3" ShapeID="_x0000_i1037" DrawAspect="Content" ObjectID="_1756031992" r:id="rId38"/>
        </w:object>
      </w:r>
      <w:r>
        <w:rPr>
          <w:rFonts w:ascii="TH SarabunPSK" w:hAnsi="TH SarabunPSK" w:cs="TH SarabunPSK" w:hint="cs"/>
          <w:sz w:val="32"/>
          <w:szCs w:val="32"/>
          <w:cs/>
        </w:rPr>
        <w:t>มีค่าเท่าไร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2E758F2F" w14:textId="77777777" w:rsidTr="000A0FDA">
        <w:tc>
          <w:tcPr>
            <w:tcW w:w="419" w:type="dxa"/>
          </w:tcPr>
          <w:p w14:paraId="2932412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07FA7560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537DB5DA">
                <v:shape id="_x0000_i1038" type="#_x0000_t75" style="width:11.65pt;height:29.9pt" o:ole="">
                  <v:imagedata r:id="rId33" o:title=""/>
                </v:shape>
                <o:OLEObject Type="Embed" ProgID="Equation.3" ShapeID="_x0000_i1038" DrawAspect="Content" ObjectID="_1756031993" r:id="rId39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18B657B8">
                <v:shape id="_x0000_i1039" type="#_x0000_t75" style="width:8.1pt;height:15.7pt" o:ole="">
                  <v:imagedata r:id="rId27" o:title=""/>
                </v:shape>
                <o:OLEObject Type="Embed" ProgID="Equation.3" ShapeID="_x0000_i1039" DrawAspect="Content" ObjectID="_1756031994" r:id="rId40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2C675A42" w14:textId="77777777" w:rsidTr="000A0FDA">
        <w:tc>
          <w:tcPr>
            <w:tcW w:w="419" w:type="dxa"/>
          </w:tcPr>
          <w:p w14:paraId="6F02D776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5B10BE74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264FFA6C">
                <v:shape id="_x0000_i1040" type="#_x0000_t75" style="width:11.65pt;height:29.9pt" o:ole="">
                  <v:imagedata r:id="rId41" o:title=""/>
                </v:shape>
                <o:OLEObject Type="Embed" ProgID="Equation.3" ShapeID="_x0000_i1040" DrawAspect="Content" ObjectID="_1756031995" r:id="rId42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A0FDA" w:rsidRPr="00DB586F" w14:paraId="32341F33" w14:textId="77777777" w:rsidTr="000A0FDA">
        <w:tc>
          <w:tcPr>
            <w:tcW w:w="419" w:type="dxa"/>
          </w:tcPr>
          <w:p w14:paraId="13FE61F5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2100AE86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8229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6546CD23">
                <v:shape id="_x0000_i1041" type="#_x0000_t75" style="width:11.65pt;height:29.9pt" o:ole="">
                  <v:imagedata r:id="rId43" o:title=""/>
                </v:shape>
                <o:OLEObject Type="Embed" ProgID="Equation.3" ShapeID="_x0000_i1041" DrawAspect="Content" ObjectID="_1756031996" r:id="rId44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0A0FDA" w:rsidRPr="00DB586F" w14:paraId="792E9BCC" w14:textId="77777777" w:rsidTr="000A0FDA">
        <w:tc>
          <w:tcPr>
            <w:tcW w:w="419" w:type="dxa"/>
          </w:tcPr>
          <w:p w14:paraId="149DBD2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026F0C11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20" w:dyaOrig="620" w14:anchorId="683891A0">
                <v:shape id="_x0000_i1042" type="#_x0000_t75" style="width:10.65pt;height:29.9pt" o:ole="">
                  <v:imagedata r:id="rId45" o:title=""/>
                </v:shape>
                <o:OLEObject Type="Embed" ProgID="Equation.3" ShapeID="_x0000_i1042" DrawAspect="Content" ObjectID="_1756031997" r:id="rId46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0C1BE716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7CF8DB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มีขนมเค้ก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373E">
        <w:rPr>
          <w:rFonts w:ascii="TH SarabunPSK" w:hAnsi="TH SarabunPSK" w:cs="TH SarabunPSK"/>
          <w:sz w:val="32"/>
          <w:szCs w:val="32"/>
        </w:rPr>
        <w:t xml:space="preserve">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5D37A621">
          <v:shape id="_x0000_i1043" type="#_x0000_t75" style="width:11.65pt;height:29.9pt" o:ole="">
            <v:imagedata r:id="rId47" o:title=""/>
          </v:shape>
          <o:OLEObject Type="Embed" ProgID="Equation.3" ShapeID="_x0000_i1043" DrawAspect="Content" ObjectID="_1756031998" r:id="rId48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ชิ้น แบ่งให้น้อง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3AED1542">
          <v:shape id="_x0000_i1044" type="#_x0000_t75" style="width:11.65pt;height:29.9pt" o:ole="">
            <v:imagedata r:id="rId49" o:title=""/>
          </v:shape>
          <o:OLEObject Type="Embed" ProgID="Equation.3" ShapeID="_x0000_i1044" DrawAspect="Content" ObjectID="_1756031999" r:id="rId50"/>
        </w:object>
      </w:r>
      <w:r>
        <w:rPr>
          <w:rFonts w:ascii="TH SarabunPSK" w:hAnsi="TH SarabunPSK" w:cs="TH SarabunPSK" w:hint="cs"/>
          <w:sz w:val="32"/>
          <w:szCs w:val="32"/>
          <w:cs/>
        </w:rPr>
        <w:t>ชิ้น เหลือขนมเท่าใด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02EFB6E1" w14:textId="77777777" w:rsidTr="000A0FDA">
        <w:tc>
          <w:tcPr>
            <w:tcW w:w="419" w:type="dxa"/>
          </w:tcPr>
          <w:p w14:paraId="4663B66F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7A5AA819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34555394">
                <v:shape id="_x0000_i1045" type="#_x0000_t75" style="width:10.65pt;height:28.4pt" o:ole="">
                  <v:imagedata r:id="rId51" o:title=""/>
                </v:shape>
                <o:OLEObject Type="Embed" ProgID="Equation.3" ShapeID="_x0000_i1045" DrawAspect="Content" ObjectID="_1756032000" r:id="rId52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48741CFF">
                <v:shape id="_x0000_i1046" type="#_x0000_t75" style="width:8.1pt;height:15.7pt" o:ole="">
                  <v:imagedata r:id="rId27" o:title=""/>
                </v:shape>
                <o:OLEObject Type="Embed" ProgID="Equation.3" ShapeID="_x0000_i1046" DrawAspect="Content" ObjectID="_1756032001" r:id="rId53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136FA2A0" w14:textId="77777777" w:rsidTr="000A0FDA">
        <w:tc>
          <w:tcPr>
            <w:tcW w:w="419" w:type="dxa"/>
          </w:tcPr>
          <w:p w14:paraId="41478984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7073542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159B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40" w:dyaOrig="620" w14:anchorId="29894060">
                <v:shape id="_x0000_i1047" type="#_x0000_t75" style="width:10.65pt;height:26.85pt" o:ole="">
                  <v:imagedata r:id="rId54" o:title=""/>
                </v:shape>
                <o:OLEObject Type="Embed" ProgID="Equation.3" ShapeID="_x0000_i1047" DrawAspect="Content" ObjectID="_1756032002" r:id="rId55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</w:tr>
      <w:tr w:rsidR="000A0FDA" w:rsidRPr="00DB586F" w14:paraId="25D99ACD" w14:textId="77777777" w:rsidTr="000A0FDA">
        <w:tc>
          <w:tcPr>
            <w:tcW w:w="419" w:type="dxa"/>
          </w:tcPr>
          <w:p w14:paraId="3CBE9AC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7744CF8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11775F45">
                <v:shape id="_x0000_i1048" type="#_x0000_t75" style="width:10.65pt;height:25.35pt" o:ole="">
                  <v:imagedata r:id="rId56" o:title=""/>
                </v:shape>
                <o:OLEObject Type="Embed" ProgID="Equation.3" ShapeID="_x0000_i1048" DrawAspect="Content" ObjectID="_1756032003" r:id="rId57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0A0FDA" w:rsidRPr="00DB586F" w14:paraId="1E89E884" w14:textId="77777777" w:rsidTr="000A0FDA">
        <w:tc>
          <w:tcPr>
            <w:tcW w:w="419" w:type="dxa"/>
          </w:tcPr>
          <w:p w14:paraId="2814659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318A37C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2B8E9CFB">
                <v:shape id="_x0000_i1049" type="#_x0000_t75" style="width:10.65pt;height:25.35pt" o:ole="">
                  <v:imagedata r:id="rId58" o:title=""/>
                </v:shape>
                <o:OLEObject Type="Embed" ProgID="Equation.3" ShapeID="_x0000_i1049" DrawAspect="Content" ObjectID="_1756032004" r:id="rId59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2BA9DE08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796B9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Pr="00AE373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นทีอ่านหนังสือการ์ตูน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19290488">
          <v:shape id="_x0000_i1050" type="#_x0000_t75" style="width:11.65pt;height:29.9pt" o:ole="">
            <v:imagedata r:id="rId60" o:title=""/>
          </v:shape>
          <o:OLEObject Type="Embed" ProgID="Equation.3" ShapeID="_x0000_i1050" DrawAspect="Content" ObjectID="_1756032005" r:id="rId61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อ่านหนังสือตำรามากกว่าอ่านการ์ตูน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559F837C">
          <v:shape id="_x0000_i1051" type="#_x0000_t75" style="width:11.65pt;height:29.9pt" o:ole="">
            <v:imagedata r:id="rId62" o:title=""/>
          </v:shape>
          <o:OLEObject Type="Embed" ProgID="Equation.3" ShapeID="_x0000_i1051" DrawAspect="Content" ObjectID="_1756032006" r:id="rId6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</w:p>
    <w:p w14:paraId="541E0B6D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นทีอ่านหนังสือตำรากี่ชั่วโมง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1D9D71A1" w14:textId="77777777" w:rsidTr="000A0FDA">
        <w:tc>
          <w:tcPr>
            <w:tcW w:w="419" w:type="dxa"/>
          </w:tcPr>
          <w:p w14:paraId="1FA934B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3958C57F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54823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63842115">
                <v:shape id="_x0000_i1052" type="#_x0000_t75" style="width:10.65pt;height:25.35pt" o:ole="">
                  <v:imagedata r:id="rId64" o:title=""/>
                </v:shape>
                <o:OLEObject Type="Embed" ProgID="Equation.3" ShapeID="_x0000_i1052" DrawAspect="Content" ObjectID="_1756032007" r:id="rId65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5EF61831">
                <v:shape id="_x0000_i1053" type="#_x0000_t75" style="width:8.1pt;height:15.7pt" o:ole="">
                  <v:imagedata r:id="rId27" o:title=""/>
                </v:shape>
                <o:OLEObject Type="Embed" ProgID="Equation.3" ShapeID="_x0000_i1053" DrawAspect="Content" ObjectID="_1756032008" r:id="rId66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2CC426D6" w14:textId="77777777" w:rsidTr="000A0FDA">
        <w:tc>
          <w:tcPr>
            <w:tcW w:w="419" w:type="dxa"/>
          </w:tcPr>
          <w:p w14:paraId="3C1CF4D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3DE8F32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220AE96B">
                <v:shape id="_x0000_i1054" type="#_x0000_t75" style="width:10.65pt;height:25.35pt" o:ole="">
                  <v:imagedata r:id="rId67" o:title=""/>
                </v:shape>
                <o:OLEObject Type="Embed" ProgID="Equation.3" ShapeID="_x0000_i1054" DrawAspect="Content" ObjectID="_1756032009" r:id="rId68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0A0FDA" w:rsidRPr="00DB586F" w14:paraId="4A0ADFE1" w14:textId="77777777" w:rsidTr="000A0FDA">
        <w:tc>
          <w:tcPr>
            <w:tcW w:w="419" w:type="dxa"/>
          </w:tcPr>
          <w:p w14:paraId="7C129E27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714A4A2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17A96AA4">
                <v:shape id="_x0000_i1055" type="#_x0000_t75" style="width:10.65pt;height:28.4pt" o:ole="">
                  <v:imagedata r:id="rId69" o:title=""/>
                </v:shape>
                <o:OLEObject Type="Embed" ProgID="Equation.3" ShapeID="_x0000_i1055" DrawAspect="Content" ObjectID="_1756032010" r:id="rId70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0A0FDA" w:rsidRPr="00DB586F" w14:paraId="5F53F214" w14:textId="77777777" w:rsidTr="000A0FDA">
        <w:tc>
          <w:tcPr>
            <w:tcW w:w="419" w:type="dxa"/>
          </w:tcPr>
          <w:p w14:paraId="1E3B9960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6F77BB2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F159B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40" w:dyaOrig="620" w14:anchorId="596CD4F7">
                <v:shape id="_x0000_i1056" type="#_x0000_t75" style="width:10.65pt;height:26.85pt" o:ole="">
                  <v:imagedata r:id="rId71" o:title=""/>
                </v:shape>
                <o:OLEObject Type="Embed" ProgID="Equation.3" ShapeID="_x0000_i1056" DrawAspect="Content" ObjectID="_1756032011" r:id="rId72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</w:tbl>
    <w:p w14:paraId="327ACF8B" w14:textId="77777777" w:rsidR="000A0FDA" w:rsidRDefault="000A0FDA" w:rsidP="000A0FD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C78DF04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Pr="00A172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หาผลบวกของ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3F32FB32">
          <v:shape id="_x0000_i1057" type="#_x0000_t75" style="width:10.65pt;height:28.4pt" o:ole="">
            <v:imagedata r:id="rId73" o:title=""/>
          </v:shape>
          <o:OLEObject Type="Embed" ProgID="Equation.3" ShapeID="_x0000_i1057" DrawAspect="Content" ObjectID="_1756032012" r:id="rId74"/>
        </w:objec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+</w:t>
      </w:r>
      <w:r w:rsidRPr="00DB586F">
        <w:rPr>
          <w:rFonts w:ascii="TH SarabunPSK" w:hAnsi="TH SarabunPSK" w:cs="TH SarabunPSK"/>
          <w:sz w:val="32"/>
          <w:szCs w:val="32"/>
        </w:rPr>
        <w:t xml:space="preserve">  </w:t>
      </w:r>
      <w:proofErr w:type="gramEnd"/>
      <w:r w:rsidRPr="00DB586F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21DB837C">
          <v:shape id="_x0000_i1058" type="#_x0000_t75" style="width:10.65pt;height:28.4pt" o:ole="">
            <v:imagedata r:id="rId23" o:title=""/>
          </v:shape>
          <o:OLEObject Type="Embed" ProgID="Equation.3" ShapeID="_x0000_i1058" DrawAspect="Content" ObjectID="_1756032013" r:id="rId75"/>
        </w:object>
      </w:r>
      <w:r w:rsidRPr="002E1069">
        <w:rPr>
          <w:rFonts w:ascii="TH SarabunPSK" w:hAnsi="TH SarabunPSK" w:cs="TH SarabunPSK"/>
          <w:sz w:val="32"/>
          <w:szCs w:val="32"/>
        </w:rPr>
        <w:t xml:space="preserve">=  </w:t>
      </w:r>
      <w:r w:rsidRPr="002E1069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00391C00" w14:textId="77777777" w:rsidTr="000A0FDA">
        <w:tc>
          <w:tcPr>
            <w:tcW w:w="419" w:type="dxa"/>
          </w:tcPr>
          <w:p w14:paraId="341055ED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71BD24C9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320" w:dyaOrig="620" w14:anchorId="7D4FE91C">
                <v:shape id="_x0000_i1059" type="#_x0000_t75" style="width:15.2pt;height:28.4pt" o:ole="">
                  <v:imagedata r:id="rId76" o:title=""/>
                </v:shape>
                <o:OLEObject Type="Embed" ProgID="Equation.3" ShapeID="_x0000_i1059" DrawAspect="Content" ObjectID="_1756032014" r:id="rId77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7DAED8CB">
                <v:shape id="_x0000_i1060" type="#_x0000_t75" style="width:11.65pt;height:29.9pt" o:ole="">
                  <v:imagedata r:id="rId78" o:title=""/>
                </v:shape>
                <o:OLEObject Type="Embed" ProgID="Equation.3" ShapeID="_x0000_i1060" DrawAspect="Content" ObjectID="_1756032015" r:id="rId79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37BFED3E">
                <v:shape id="_x0000_i1061" type="#_x0000_t75" style="width:8.1pt;height:15.7pt" o:ole="">
                  <v:imagedata r:id="rId27" o:title=""/>
                </v:shape>
                <o:OLEObject Type="Embed" ProgID="Equation.3" ShapeID="_x0000_i1061" DrawAspect="Content" ObjectID="_1756032016" r:id="rId80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5B281D22" w14:textId="77777777" w:rsidTr="000A0FDA">
        <w:tc>
          <w:tcPr>
            <w:tcW w:w="419" w:type="dxa"/>
          </w:tcPr>
          <w:p w14:paraId="29F3CB8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08D47F66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320" w:dyaOrig="620" w14:anchorId="58FD22FD">
                <v:shape id="_x0000_i1062" type="#_x0000_t75" style="width:14.2pt;height:26.85pt" o:ole="">
                  <v:imagedata r:id="rId81" o:title=""/>
                </v:shape>
                <o:OLEObject Type="Embed" ProgID="Equation.3" ShapeID="_x0000_i1062" DrawAspect="Content" ObjectID="_1756032017" r:id="rId82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40" w:dyaOrig="620" w14:anchorId="023417FC">
                <v:shape id="_x0000_i1063" type="#_x0000_t75" style="width:11.65pt;height:29.9pt" o:ole="">
                  <v:imagedata r:id="rId83" o:title=""/>
                </v:shape>
                <o:OLEObject Type="Embed" ProgID="Equation.3" ShapeID="_x0000_i1063" DrawAspect="Content" ObjectID="_1756032018" r:id="rId84"/>
              </w:object>
            </w:r>
          </w:p>
        </w:tc>
      </w:tr>
      <w:tr w:rsidR="000A0FDA" w:rsidRPr="00DB586F" w14:paraId="6A2612C4" w14:textId="77777777" w:rsidTr="000A0FDA">
        <w:tc>
          <w:tcPr>
            <w:tcW w:w="419" w:type="dxa"/>
          </w:tcPr>
          <w:p w14:paraId="2CF27A3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6D477A27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  <w:cs/>
              </w:rPr>
              <w:object w:dxaOrig="220" w:dyaOrig="620" w14:anchorId="2388CA62">
                <v:shape id="_x0000_i1064" type="#_x0000_t75" style="width:10.15pt;height:26.85pt" o:ole="">
                  <v:imagedata r:id="rId85" o:title=""/>
                </v:shape>
                <o:OLEObject Type="Embed" ProgID="Equation.3" ShapeID="_x0000_i1064" DrawAspect="Content" ObjectID="_1756032019" r:id="rId86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0A0FDA" w:rsidRPr="00DB586F" w14:paraId="0B6C9796" w14:textId="77777777" w:rsidTr="000A0FDA">
        <w:tc>
          <w:tcPr>
            <w:tcW w:w="419" w:type="dxa"/>
          </w:tcPr>
          <w:p w14:paraId="51AAD8EC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ง.</w:t>
            </w:r>
          </w:p>
        </w:tc>
        <w:tc>
          <w:tcPr>
            <w:tcW w:w="3388" w:type="dxa"/>
          </w:tcPr>
          <w:p w14:paraId="2250A8E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220" w:dyaOrig="620" w14:anchorId="51C8CF0B">
                <v:shape id="_x0000_i1065" type="#_x0000_t75" style="width:9.15pt;height:25.35pt" o:ole="">
                  <v:imagedata r:id="rId87" o:title=""/>
                </v:shape>
                <o:OLEObject Type="Embed" ProgID="Equation.3" ShapeID="_x0000_i1065" DrawAspect="Content" ObjectID="_1756032020" r:id="rId88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</w:tr>
    </w:tbl>
    <w:p w14:paraId="60001E05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8C9F6C" w14:textId="77777777" w:rsidR="000A0FDA" w:rsidRDefault="000A0FDA" w:rsidP="000A0F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10.</w:t>
      </w:r>
      <w:r w:rsidRPr="00A172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ผลลบของ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229F">
        <w:rPr>
          <w:rFonts w:ascii="TH SarabunPSK" w:hAnsi="TH SarabunPSK" w:cs="TH SarabunPSK"/>
          <w:position w:val="-24"/>
          <w:sz w:val="32"/>
          <w:szCs w:val="32"/>
        </w:rPr>
        <w:object w:dxaOrig="340" w:dyaOrig="620" w14:anchorId="1FBBC7BE">
          <v:shape id="_x0000_i1066" type="#_x0000_t75" style="width:15.7pt;height:28.4pt" o:ole="">
            <v:imagedata r:id="rId89" o:title=""/>
          </v:shape>
          <o:OLEObject Type="Embed" ProgID="Equation.3" ShapeID="_x0000_i1066" DrawAspect="Content" ObjectID="_1756032021" r:id="rId90"/>
        </w:object>
      </w:r>
      <w:r>
        <w:rPr>
          <w:rFonts w:ascii="TH SarabunPSK" w:hAnsi="TH SarabunPSK" w:cs="TH SarabunPSK"/>
          <w:sz w:val="32"/>
          <w:szCs w:val="32"/>
        </w:rPr>
        <w:t xml:space="preserve">  -</w:t>
      </w:r>
      <w:r w:rsidRPr="00DB586F">
        <w:rPr>
          <w:rFonts w:ascii="TH SarabunPSK" w:hAnsi="TH SarabunPSK" w:cs="TH SarabunPSK"/>
          <w:sz w:val="32"/>
          <w:szCs w:val="32"/>
        </w:rPr>
        <w:t xml:space="preserve"> </w:t>
      </w:r>
      <w:r w:rsidRPr="0004177D">
        <w:rPr>
          <w:rFonts w:ascii="TH SarabunPSK" w:hAnsi="TH SarabunPSK" w:cs="TH SarabunPSK"/>
          <w:position w:val="-24"/>
          <w:sz w:val="32"/>
          <w:szCs w:val="32"/>
        </w:rPr>
        <w:object w:dxaOrig="240" w:dyaOrig="620" w14:anchorId="01EA8956">
          <v:shape id="_x0000_i1067" type="#_x0000_t75" style="width:10.65pt;height:28.4pt" o:ole="">
            <v:imagedata r:id="rId91" o:title=""/>
          </v:shape>
          <o:OLEObject Type="Embed" ProgID="Equation.3" ShapeID="_x0000_i1067" DrawAspect="Content" ObjectID="_1756032022" r:id="rId92"/>
        </w:objec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มีค่าเท่าไร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"/>
        <w:gridCol w:w="3388"/>
      </w:tblGrid>
      <w:tr w:rsidR="000A0FDA" w:rsidRPr="00DB586F" w14:paraId="25898F99" w14:textId="77777777" w:rsidTr="000A0FDA">
        <w:tc>
          <w:tcPr>
            <w:tcW w:w="419" w:type="dxa"/>
          </w:tcPr>
          <w:p w14:paraId="50CCEADE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3388" w:type="dxa"/>
          </w:tcPr>
          <w:p w14:paraId="605B3192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340" w:dyaOrig="620" w14:anchorId="1DA35C65">
                <v:shape id="_x0000_i1068" type="#_x0000_t75" style="width:16.75pt;height:29.9pt" o:ole="">
                  <v:imagedata r:id="rId93" o:title=""/>
                </v:shape>
                <o:OLEObject Type="Embed" ProgID="Equation.3" ShapeID="_x0000_i1068" DrawAspect="Content" ObjectID="_1756032023" r:id="rId94"/>
              </w:objec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17277">
              <w:rPr>
                <w:rFonts w:ascii="TH SarabunPSK" w:hAnsi="TH SarabunPSK" w:cs="TH SarabunPSK"/>
                <w:position w:val="-10"/>
                <w:sz w:val="32"/>
                <w:szCs w:val="32"/>
              </w:rPr>
              <w:object w:dxaOrig="180" w:dyaOrig="340" w14:anchorId="1F1C525B">
                <v:shape id="_x0000_i1069" type="#_x0000_t75" style="width:8.1pt;height:15.7pt" o:ole="">
                  <v:imagedata r:id="rId27" o:title=""/>
                </v:shape>
                <o:OLEObject Type="Embed" ProgID="Equation.3" ShapeID="_x0000_i1069" DrawAspect="Content" ObjectID="_1756032024" r:id="rId95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  <w:tr w:rsidR="000A0FDA" w:rsidRPr="00DB586F" w14:paraId="622BEFE1" w14:textId="77777777" w:rsidTr="000A0FDA">
        <w:tc>
          <w:tcPr>
            <w:tcW w:w="419" w:type="dxa"/>
          </w:tcPr>
          <w:p w14:paraId="2956A717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</w:p>
        </w:tc>
        <w:tc>
          <w:tcPr>
            <w:tcW w:w="3388" w:type="dxa"/>
          </w:tcPr>
          <w:p w14:paraId="7C54F445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340" w:dyaOrig="620" w14:anchorId="1C90385D">
                <v:shape id="_x0000_i1070" type="#_x0000_t75" style="width:16.75pt;height:29.9pt" o:ole="">
                  <v:imagedata r:id="rId96" o:title=""/>
                </v:shape>
                <o:OLEObject Type="Embed" ProgID="Equation.3" ShapeID="_x0000_i1070" DrawAspect="Content" ObjectID="_1756032025" r:id="rId97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0A0FDA" w:rsidRPr="00DB586F" w14:paraId="6C2CD704" w14:textId="77777777" w:rsidTr="000A0FDA">
        <w:tc>
          <w:tcPr>
            <w:tcW w:w="419" w:type="dxa"/>
          </w:tcPr>
          <w:p w14:paraId="4A9E6B78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ค.</w:t>
            </w:r>
          </w:p>
        </w:tc>
        <w:tc>
          <w:tcPr>
            <w:tcW w:w="3388" w:type="dxa"/>
          </w:tcPr>
          <w:p w14:paraId="3A8DC78A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320" w:dyaOrig="620" w14:anchorId="63CF1050">
                <v:shape id="_x0000_i1071" type="#_x0000_t75" style="width:15.7pt;height:29.9pt" o:ole="">
                  <v:imagedata r:id="rId98" o:title=""/>
                </v:shape>
                <o:OLEObject Type="Embed" ProgID="Equation.3" ShapeID="_x0000_i1071" DrawAspect="Content" ObjectID="_1756032026" r:id="rId99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0A0FDA" w:rsidRPr="00DB586F" w14:paraId="3933CD6A" w14:textId="77777777" w:rsidTr="000A0FDA">
        <w:tc>
          <w:tcPr>
            <w:tcW w:w="419" w:type="dxa"/>
          </w:tcPr>
          <w:p w14:paraId="0F41A526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sz w:val="32"/>
                <w:szCs w:val="32"/>
                <w:cs/>
              </w:rPr>
              <w:t>ง.</w:t>
            </w:r>
          </w:p>
        </w:tc>
        <w:tc>
          <w:tcPr>
            <w:tcW w:w="3388" w:type="dxa"/>
          </w:tcPr>
          <w:p w14:paraId="64695D79" w14:textId="77777777" w:rsidR="000A0FDA" w:rsidRPr="00DB586F" w:rsidRDefault="000A0FDA" w:rsidP="000A0FDA">
            <w:pPr>
              <w:tabs>
                <w:tab w:val="left" w:pos="360"/>
                <w:tab w:val="left" w:pos="720"/>
                <w:tab w:val="right" w:pos="4860"/>
                <w:tab w:val="left" w:pos="5040"/>
                <w:tab w:val="left" w:pos="540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586F">
              <w:rPr>
                <w:rFonts w:ascii="TH SarabunPSK" w:hAnsi="TH SarabunPSK" w:cs="TH SarabunPSK"/>
                <w:position w:val="-24"/>
                <w:sz w:val="32"/>
                <w:szCs w:val="32"/>
              </w:rPr>
              <w:object w:dxaOrig="360" w:dyaOrig="620" w14:anchorId="19B1C6AC">
                <v:shape id="_x0000_i1072" type="#_x0000_t75" style="width:17.75pt;height:29.9pt" o:ole="">
                  <v:imagedata r:id="rId100" o:title=""/>
                </v:shape>
                <o:OLEObject Type="Embed" ProgID="Equation.3" ShapeID="_x0000_i1072" DrawAspect="Content" ObjectID="_1756032027" r:id="rId101"/>
              </w:object>
            </w:r>
            <w:r w:rsidRPr="00DB58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0F02BA72" w14:textId="77777777" w:rsidR="000A0FDA" w:rsidRPr="00E136B5" w:rsidRDefault="000A0FDA" w:rsidP="000A0FD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sectPr w:rsidR="000A0FDA" w:rsidRPr="00E136B5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D1E3B"/>
    <w:multiLevelType w:val="hybridMultilevel"/>
    <w:tmpl w:val="AB1E4380"/>
    <w:lvl w:ilvl="0" w:tplc="E824478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4982235"/>
    <w:multiLevelType w:val="hybridMultilevel"/>
    <w:tmpl w:val="D772CA6E"/>
    <w:lvl w:ilvl="0" w:tplc="2C5889EE">
      <w:start w:val="3"/>
      <w:numFmt w:val="bullet"/>
      <w:lvlText w:val="-"/>
      <w:lvlJc w:val="left"/>
      <w:pPr>
        <w:ind w:left="7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053CA8"/>
    <w:multiLevelType w:val="hybridMultilevel"/>
    <w:tmpl w:val="9F3E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9420C"/>
    <w:multiLevelType w:val="hybridMultilevel"/>
    <w:tmpl w:val="D5D63480"/>
    <w:lvl w:ilvl="0" w:tplc="A1582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464F7"/>
    <w:rsid w:val="000661AB"/>
    <w:rsid w:val="000A0FDA"/>
    <w:rsid w:val="000A432D"/>
    <w:rsid w:val="000B6892"/>
    <w:rsid w:val="000C0F8D"/>
    <w:rsid w:val="000C573B"/>
    <w:rsid w:val="00113FF2"/>
    <w:rsid w:val="001A3EB8"/>
    <w:rsid w:val="001A7792"/>
    <w:rsid w:val="001D20C3"/>
    <w:rsid w:val="00202A18"/>
    <w:rsid w:val="0021760C"/>
    <w:rsid w:val="00235D44"/>
    <w:rsid w:val="002C405F"/>
    <w:rsid w:val="002C7D7C"/>
    <w:rsid w:val="002F20FC"/>
    <w:rsid w:val="002F2F09"/>
    <w:rsid w:val="003278FD"/>
    <w:rsid w:val="003A5A50"/>
    <w:rsid w:val="003B351A"/>
    <w:rsid w:val="003C6615"/>
    <w:rsid w:val="003E208C"/>
    <w:rsid w:val="003E5044"/>
    <w:rsid w:val="00404E19"/>
    <w:rsid w:val="005A0C48"/>
    <w:rsid w:val="005A58D5"/>
    <w:rsid w:val="0062059A"/>
    <w:rsid w:val="00661525"/>
    <w:rsid w:val="006841EA"/>
    <w:rsid w:val="006D677F"/>
    <w:rsid w:val="006E4C4E"/>
    <w:rsid w:val="007B44AB"/>
    <w:rsid w:val="007F0F25"/>
    <w:rsid w:val="008151E5"/>
    <w:rsid w:val="00827655"/>
    <w:rsid w:val="00834963"/>
    <w:rsid w:val="00845CD4"/>
    <w:rsid w:val="0095051B"/>
    <w:rsid w:val="00A00543"/>
    <w:rsid w:val="00A431B2"/>
    <w:rsid w:val="00A53E69"/>
    <w:rsid w:val="00B50C96"/>
    <w:rsid w:val="00B93E6F"/>
    <w:rsid w:val="00BA4060"/>
    <w:rsid w:val="00BB4332"/>
    <w:rsid w:val="00BC03A9"/>
    <w:rsid w:val="00BC6D38"/>
    <w:rsid w:val="00BD66F6"/>
    <w:rsid w:val="00BE22C0"/>
    <w:rsid w:val="00BE49F6"/>
    <w:rsid w:val="00C53F1A"/>
    <w:rsid w:val="00CD3CB4"/>
    <w:rsid w:val="00D40409"/>
    <w:rsid w:val="00D41619"/>
    <w:rsid w:val="00D85052"/>
    <w:rsid w:val="00E01AD1"/>
    <w:rsid w:val="00E136B5"/>
    <w:rsid w:val="00E4258C"/>
    <w:rsid w:val="00E52888"/>
    <w:rsid w:val="00ED18BA"/>
    <w:rsid w:val="00EF1134"/>
    <w:rsid w:val="00F068E8"/>
    <w:rsid w:val="00F20466"/>
    <w:rsid w:val="00F27F18"/>
    <w:rsid w:val="00F4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0A0FDA"/>
    <w:pPr>
      <w:keepNext/>
      <w:keepLines/>
      <w:spacing w:before="480" w:after="0" w:line="240" w:lineRule="auto"/>
      <w:outlineLvl w:val="0"/>
    </w:pPr>
    <w:rPr>
      <w:rFonts w:ascii="Cambria" w:eastAsia="Calibri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link w:val="30"/>
    <w:qFormat/>
    <w:rsid w:val="000A0FDA"/>
    <w:pPr>
      <w:spacing w:before="100" w:beforeAutospacing="1" w:after="100" w:afterAutospacing="1" w:line="240" w:lineRule="auto"/>
      <w:outlineLvl w:val="2"/>
    </w:pPr>
    <w:rPr>
      <w:rFonts w:ascii="Tahoma" w:eastAsia="Calibri" w:hAnsi="Tahoma" w:cs="Tahoma"/>
      <w:b/>
      <w:bCs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0A0FDA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53E6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7">
    <w:name w:val="ไม่มีการเว้นระยะห่าง อักขระ"/>
    <w:link w:val="a6"/>
    <w:uiPriority w:val="1"/>
    <w:rsid w:val="00A53E69"/>
    <w:rPr>
      <w:rFonts w:ascii="Calibri" w:eastAsia="Calibri" w:hAnsi="Calibri" w:cs="Angsana New"/>
    </w:rPr>
  </w:style>
  <w:style w:type="paragraph" w:styleId="a8">
    <w:name w:val="Normal (Web)"/>
    <w:basedOn w:val="a"/>
    <w:unhideWhenUsed/>
    <w:rsid w:val="006841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rsid w:val="000A0FDA"/>
    <w:rPr>
      <w:rFonts w:ascii="Cambria" w:eastAsia="Calibri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0A0FDA"/>
    <w:rPr>
      <w:rFonts w:ascii="Tahoma" w:eastAsia="Calibri" w:hAnsi="Tahoma" w:cs="Tahoma"/>
      <w:b/>
      <w:bCs/>
      <w:sz w:val="27"/>
      <w:szCs w:val="27"/>
    </w:rPr>
  </w:style>
  <w:style w:type="character" w:customStyle="1" w:styleId="70">
    <w:name w:val="หัวเรื่อง 7 อักขระ"/>
    <w:basedOn w:val="a0"/>
    <w:link w:val="7"/>
    <w:semiHidden/>
    <w:rsid w:val="000A0FDA"/>
    <w:rPr>
      <w:rFonts w:ascii="Calibri" w:eastAsia="Times New Roman" w:hAnsi="Calibri" w:cs="Cordia New"/>
      <w:sz w:val="24"/>
      <w:szCs w:val="30"/>
    </w:rPr>
  </w:style>
  <w:style w:type="paragraph" w:customStyle="1" w:styleId="11">
    <w:name w:val="ไม่มีการเว้นระยะห่าง1"/>
    <w:rsid w:val="000A0FDA"/>
    <w:pPr>
      <w:spacing w:after="0" w:line="240" w:lineRule="auto"/>
    </w:pPr>
    <w:rPr>
      <w:rFonts w:ascii="Calibri" w:eastAsia="Times New Roman" w:hAnsi="Calibri" w:cs="Cordia New"/>
    </w:rPr>
  </w:style>
  <w:style w:type="character" w:styleId="a9">
    <w:name w:val="Emphasis"/>
    <w:qFormat/>
    <w:rsid w:val="000A0FDA"/>
    <w:rPr>
      <w:rFonts w:cs="Times New Roman"/>
      <w:i/>
      <w:iCs/>
    </w:rPr>
  </w:style>
  <w:style w:type="character" w:customStyle="1" w:styleId="apple-converted-space">
    <w:name w:val="apple-converted-space"/>
    <w:rsid w:val="000A0FDA"/>
    <w:rPr>
      <w:rFonts w:cs="Times New Roman"/>
    </w:rPr>
  </w:style>
  <w:style w:type="paragraph" w:customStyle="1" w:styleId="Char">
    <w:name w:val="อักขระ อักขระ อักขระ อักขระ อักขระ อักขระ อักขระ อักขระ อักขระ อักขระ Char อักขระ อักขระ อักขระ อักขระ"/>
    <w:basedOn w:val="a"/>
    <w:rsid w:val="000A0FD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msonospacing0">
    <w:name w:val="msonospacing"/>
    <w:rsid w:val="000A0FDA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a">
    <w:name w:val="หัวกระดาษ อักขระ"/>
    <w:link w:val="ab"/>
    <w:uiPriority w:val="99"/>
    <w:locked/>
    <w:rsid w:val="000A0FDA"/>
    <w:rPr>
      <w:rFonts w:cs="Angsana New"/>
      <w:sz w:val="24"/>
    </w:rPr>
  </w:style>
  <w:style w:type="paragraph" w:styleId="ab">
    <w:name w:val="header"/>
    <w:basedOn w:val="a"/>
    <w:link w:val="aa"/>
    <w:uiPriority w:val="99"/>
    <w:rsid w:val="000A0FDA"/>
    <w:pPr>
      <w:tabs>
        <w:tab w:val="center" w:pos="4153"/>
        <w:tab w:val="right" w:pos="8306"/>
      </w:tabs>
      <w:spacing w:after="0" w:line="240" w:lineRule="auto"/>
    </w:pPr>
    <w:rPr>
      <w:rFonts w:eastAsiaTheme="minorHAnsi" w:cs="Angsana New"/>
      <w:sz w:val="24"/>
    </w:rPr>
  </w:style>
  <w:style w:type="character" w:customStyle="1" w:styleId="12">
    <w:name w:val="หัวกระดาษ อักขระ1"/>
    <w:basedOn w:val="a0"/>
    <w:uiPriority w:val="99"/>
    <w:semiHidden/>
    <w:rsid w:val="000A0FDA"/>
    <w:rPr>
      <w:rFonts w:eastAsiaTheme="minorEastAsia"/>
    </w:rPr>
  </w:style>
  <w:style w:type="character" w:customStyle="1" w:styleId="ac">
    <w:name w:val="ท้ายกระดาษ อักขระ"/>
    <w:link w:val="ad"/>
    <w:uiPriority w:val="99"/>
    <w:locked/>
    <w:rsid w:val="000A0FDA"/>
    <w:rPr>
      <w:rFonts w:cs="Angsana New"/>
      <w:sz w:val="24"/>
    </w:rPr>
  </w:style>
  <w:style w:type="paragraph" w:styleId="ad">
    <w:name w:val="footer"/>
    <w:basedOn w:val="a"/>
    <w:link w:val="ac"/>
    <w:uiPriority w:val="99"/>
    <w:rsid w:val="000A0FDA"/>
    <w:pPr>
      <w:tabs>
        <w:tab w:val="center" w:pos="4153"/>
        <w:tab w:val="right" w:pos="8306"/>
      </w:tabs>
      <w:spacing w:after="0" w:line="240" w:lineRule="auto"/>
    </w:pPr>
    <w:rPr>
      <w:rFonts w:eastAsiaTheme="minorHAnsi" w:cs="Angsana New"/>
      <w:sz w:val="24"/>
    </w:rPr>
  </w:style>
  <w:style w:type="character" w:customStyle="1" w:styleId="13">
    <w:name w:val="ท้ายกระดาษ อักขระ1"/>
    <w:basedOn w:val="a0"/>
    <w:uiPriority w:val="99"/>
    <w:semiHidden/>
    <w:rsid w:val="000A0FDA"/>
    <w:rPr>
      <w:rFonts w:eastAsiaTheme="minorEastAsia"/>
    </w:rPr>
  </w:style>
  <w:style w:type="paragraph" w:customStyle="1" w:styleId="14">
    <w:name w:val="รายการย่อหน้า1"/>
    <w:basedOn w:val="a"/>
    <w:rsid w:val="000A0FDA"/>
    <w:pPr>
      <w:spacing w:after="0" w:line="240" w:lineRule="auto"/>
      <w:ind w:left="720"/>
    </w:pPr>
    <w:rPr>
      <w:rFonts w:ascii="Angsana New" w:eastAsia="Calibri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rsid w:val="000A0FDA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0A0FDA"/>
    <w:rPr>
      <w:rFonts w:ascii="Tahoma" w:eastAsia="Calibri" w:hAnsi="Tahoma" w:cs="Angsana New"/>
      <w:sz w:val="16"/>
      <w:szCs w:val="20"/>
    </w:rPr>
  </w:style>
  <w:style w:type="character" w:styleId="af0">
    <w:name w:val="page number"/>
    <w:rsid w:val="000A0FDA"/>
    <w:rPr>
      <w:rFonts w:cs="Times New Roman"/>
    </w:rPr>
  </w:style>
  <w:style w:type="paragraph" w:styleId="af1">
    <w:name w:val="Title"/>
    <w:basedOn w:val="a"/>
    <w:link w:val="af2"/>
    <w:qFormat/>
    <w:rsid w:val="000A0FDA"/>
    <w:pPr>
      <w:spacing w:after="0" w:line="240" w:lineRule="auto"/>
      <w:jc w:val="center"/>
    </w:pPr>
    <w:rPr>
      <w:rFonts w:ascii="AngsanaUPC" w:eastAsia="Cordia New" w:hAnsi="AngsanaUPC" w:cs="Angsana New"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0A0FDA"/>
    <w:rPr>
      <w:rFonts w:ascii="AngsanaUPC" w:eastAsia="Cordia New" w:hAnsi="AngsanaUPC" w:cs="Angsana New"/>
      <w:sz w:val="36"/>
      <w:szCs w:val="36"/>
    </w:rPr>
  </w:style>
  <w:style w:type="paragraph" w:customStyle="1" w:styleId="15">
    <w:name w:val="ลักษณะ1"/>
    <w:basedOn w:val="a6"/>
    <w:link w:val="16"/>
    <w:qFormat/>
    <w:rsid w:val="000A0FDA"/>
    <w:rPr>
      <w:rFonts w:ascii="Angsana New" w:hAnsi="Angsana New"/>
      <w:sz w:val="28"/>
    </w:rPr>
  </w:style>
  <w:style w:type="character" w:customStyle="1" w:styleId="16">
    <w:name w:val="ลักษณะ1 อักขระ"/>
    <w:link w:val="15"/>
    <w:rsid w:val="000A0FDA"/>
    <w:rPr>
      <w:rFonts w:ascii="Angsana New" w:eastAsia="Calibri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15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39</cp:revision>
  <cp:lastPrinted>2023-08-31T08:14:00Z</cp:lastPrinted>
  <dcterms:created xsi:type="dcterms:W3CDTF">2023-06-21T06:15:00Z</dcterms:created>
  <dcterms:modified xsi:type="dcterms:W3CDTF">2023-09-12T06:52:00Z</dcterms:modified>
</cp:coreProperties>
</file>