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E30E" w14:textId="77777777" w:rsidR="004B102A" w:rsidRDefault="00E02112" w:rsidP="004B10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 wp14:anchorId="50BE7C80" wp14:editId="36BB153D">
            <wp:simplePos x="0" y="0"/>
            <wp:positionH relativeFrom="column">
              <wp:posOffset>1609725</wp:posOffset>
            </wp:positionH>
            <wp:positionV relativeFrom="paragraph">
              <wp:posOffset>0</wp:posOffset>
            </wp:positionV>
            <wp:extent cx="2390775" cy="2028825"/>
            <wp:effectExtent l="0" t="0" r="0" b="0"/>
            <wp:wrapSquare wrapText="right"/>
            <wp:docPr id="17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02A">
        <w:br w:type="textWrapping" w:clear="all"/>
      </w:r>
    </w:p>
    <w:p w14:paraId="16B5503A" w14:textId="77777777" w:rsidR="00FA3989" w:rsidRPr="00FA3989" w:rsidRDefault="004B102A" w:rsidP="004B102A">
      <w:pPr>
        <w:ind w:right="-4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A3989">
        <w:rPr>
          <w:rFonts w:ascii="TH SarabunPSK" w:hAnsi="TH SarabunPSK" w:cs="TH SarabunPSK"/>
          <w:b/>
          <w:bCs/>
          <w:sz w:val="80"/>
          <w:szCs w:val="80"/>
          <w:cs/>
        </w:rPr>
        <w:t>หลักสูตร</w:t>
      </w:r>
      <w:r w:rsidR="00FA3989" w:rsidRPr="00FA3989">
        <w:rPr>
          <w:rFonts w:ascii="TH SarabunPSK" w:hAnsi="TH SarabunPSK" w:cs="TH SarabunPSK"/>
          <w:b/>
          <w:bCs/>
          <w:sz w:val="80"/>
          <w:szCs w:val="80"/>
          <w:cs/>
        </w:rPr>
        <w:t>สถานศึกษา</w:t>
      </w:r>
    </w:p>
    <w:p w14:paraId="44D38721" w14:textId="60AF1B52" w:rsidR="00FA3989" w:rsidRDefault="004B102A" w:rsidP="00FA3989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A3989">
        <w:rPr>
          <w:rFonts w:ascii="TH SarabunPSK" w:hAnsi="TH SarabunPSK" w:cs="TH SarabunPSK"/>
          <w:b/>
          <w:bCs/>
          <w:sz w:val="68"/>
          <w:szCs w:val="68"/>
          <w:cs/>
        </w:rPr>
        <w:t xml:space="preserve">โรงเรียนนิคมพัฒนาผัง </w:t>
      </w:r>
      <w:r w:rsidR="004F6115" w:rsidRPr="00FA3989">
        <w:rPr>
          <w:rFonts w:ascii="TH SarabunPSK" w:hAnsi="TH SarabunPSK" w:cs="TH SarabunPSK"/>
          <w:b/>
          <w:bCs/>
          <w:sz w:val="68"/>
          <w:szCs w:val="68"/>
          <w:cs/>
        </w:rPr>
        <w:t>๖</w:t>
      </w:r>
      <w:r w:rsidR="00944711">
        <w:rPr>
          <w:rFonts w:ascii="TH SarabunPSK" w:eastAsia="Calibri" w:hAnsi="TH SarabunPSK" w:cs="TH SarabunPSK" w:hint="cs"/>
          <w:b/>
          <w:bCs/>
          <w:sz w:val="68"/>
          <w:szCs w:val="68"/>
          <w:cs/>
        </w:rPr>
        <w:t xml:space="preserve"> </w:t>
      </w:r>
      <w:r w:rsidRPr="00FA3989">
        <w:rPr>
          <w:rFonts w:ascii="TH SarabunPSK" w:eastAsia="Calibri" w:hAnsi="TH SarabunPSK" w:cs="TH SarabunPSK"/>
          <w:b/>
          <w:bCs/>
          <w:sz w:val="68"/>
          <w:szCs w:val="68"/>
          <w:cs/>
        </w:rPr>
        <w:t xml:space="preserve">พุทธศักราช  </w:t>
      </w:r>
      <w:r w:rsidR="00FA3989" w:rsidRPr="00FA3989">
        <w:rPr>
          <w:rFonts w:ascii="TH SarabunPSK" w:eastAsia="Calibri" w:hAnsi="TH SarabunPSK" w:cs="TH SarabunPSK"/>
          <w:b/>
          <w:bCs/>
          <w:sz w:val="68"/>
          <w:szCs w:val="68"/>
        </w:rPr>
        <w:t>256</w:t>
      </w:r>
      <w:r w:rsidR="00944711">
        <w:rPr>
          <w:rFonts w:ascii="TH SarabunPSK" w:eastAsia="Calibri" w:hAnsi="TH SarabunPSK" w:cs="TH SarabunPSK"/>
          <w:b/>
          <w:bCs/>
          <w:sz w:val="68"/>
          <w:szCs w:val="68"/>
        </w:rPr>
        <w:t>4</w:t>
      </w:r>
      <w:r w:rsidRPr="00FA3989">
        <w:rPr>
          <w:rFonts w:ascii="TH SarabunPSK" w:eastAsia="Calibri" w:hAnsi="TH SarabunPSK" w:cs="TH SarabunPSK"/>
          <w:b/>
          <w:bCs/>
          <w:sz w:val="68"/>
          <w:szCs w:val="68"/>
          <w:cs/>
        </w:rPr>
        <w:t xml:space="preserve"> </w:t>
      </w:r>
    </w:p>
    <w:p w14:paraId="01F3D076" w14:textId="77777777" w:rsidR="00FA3989" w:rsidRPr="00FA3989" w:rsidRDefault="004C6200" w:rsidP="00FA3989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A3989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ตามหลักสูตรแกนกลางการศึกษาขั้นพื้นฐานพุทธศักราช 2551 </w:t>
      </w:r>
    </w:p>
    <w:p w14:paraId="0190FFAF" w14:textId="77777777" w:rsidR="004B102A" w:rsidRDefault="004B102A" w:rsidP="00FA3989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A3989">
        <w:rPr>
          <w:rFonts w:ascii="TH SarabunPSK" w:eastAsia="Calibri" w:hAnsi="TH SarabunPSK" w:cs="TH SarabunPSK"/>
          <w:b/>
          <w:bCs/>
          <w:sz w:val="48"/>
          <w:szCs w:val="48"/>
          <w:cs/>
        </w:rPr>
        <w:t>(ฉบับปรับปรุง พ.ศ.</w:t>
      </w:r>
      <w:r w:rsidRPr="00FA3989">
        <w:rPr>
          <w:rFonts w:ascii="TH SarabunPSK" w:eastAsia="Calibri" w:hAnsi="TH SarabunPSK" w:cs="TH SarabunPSK"/>
          <w:b/>
          <w:bCs/>
          <w:sz w:val="48"/>
          <w:szCs w:val="48"/>
        </w:rPr>
        <w:t xml:space="preserve"> </w:t>
      </w:r>
      <w:r w:rsidR="00E6551A" w:rsidRPr="00FA3989">
        <w:rPr>
          <w:rFonts w:ascii="TH SarabunPSK" w:eastAsia="Calibri" w:hAnsi="TH SarabunPSK" w:cs="TH SarabunPSK"/>
          <w:b/>
          <w:bCs/>
          <w:sz w:val="48"/>
          <w:szCs w:val="48"/>
          <w:cs/>
        </w:rPr>
        <w:t>25</w:t>
      </w:r>
      <w:r w:rsidR="004C6200" w:rsidRPr="00FA3989">
        <w:rPr>
          <w:rFonts w:ascii="TH SarabunPSK" w:eastAsia="Calibri" w:hAnsi="TH SarabunPSK" w:cs="TH SarabunPSK"/>
          <w:b/>
          <w:bCs/>
          <w:sz w:val="48"/>
          <w:szCs w:val="48"/>
        </w:rPr>
        <w:t>60</w:t>
      </w:r>
      <w:r w:rsidRPr="00FA3989">
        <w:rPr>
          <w:rFonts w:ascii="TH SarabunPSK" w:eastAsia="Calibri" w:hAnsi="TH SarabunPSK" w:cs="TH SarabunPSK"/>
          <w:b/>
          <w:bCs/>
          <w:sz w:val="48"/>
          <w:szCs w:val="48"/>
          <w:cs/>
        </w:rPr>
        <w:t>)</w:t>
      </w:r>
    </w:p>
    <w:p w14:paraId="32AD94A0" w14:textId="77777777" w:rsidR="007465C5" w:rsidRDefault="007465C5" w:rsidP="00FA3989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482B8381" w14:textId="77777777" w:rsidR="007465C5" w:rsidRPr="00FA3989" w:rsidRDefault="007465C5" w:rsidP="00FA3989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</w:p>
    <w:p w14:paraId="4860BA33" w14:textId="77777777" w:rsidR="004B102A" w:rsidRPr="007465C5" w:rsidRDefault="007465C5" w:rsidP="007465C5">
      <w:pPr>
        <w:ind w:right="-46"/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  <w:r w:rsidRPr="007465C5">
        <w:rPr>
          <w:rFonts w:ascii="TH SarabunPSK" w:eastAsia="Calibri" w:hAnsi="TH SarabunPSK" w:cs="TH SarabunPSK"/>
          <w:b/>
          <w:bCs/>
          <w:sz w:val="96"/>
          <w:szCs w:val="96"/>
          <w:cs/>
        </w:rPr>
        <w:t>ระดับประถมศึกษา</w:t>
      </w:r>
      <w:r w:rsidRPr="007465C5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ปีที่</w:t>
      </w:r>
      <w:r w:rsidRPr="007465C5">
        <w:rPr>
          <w:rFonts w:ascii="TH SarabunPSK" w:eastAsia="Calibri" w:hAnsi="TH SarabunPSK" w:cs="TH SarabunPSK"/>
          <w:b/>
          <w:bCs/>
          <w:sz w:val="96"/>
          <w:szCs w:val="96"/>
        </w:rPr>
        <w:t xml:space="preserve"> 1</w:t>
      </w:r>
      <w:r w:rsidRPr="007465C5">
        <w:rPr>
          <w:rFonts w:ascii="TH SarabunPSK" w:eastAsia="Calibri" w:hAnsi="TH SarabunPSK" w:cs="TH SarabunPSK" w:hint="cs"/>
          <w:b/>
          <w:bCs/>
          <w:sz w:val="96"/>
          <w:szCs w:val="96"/>
          <w:cs/>
        </w:rPr>
        <w:t>-</w:t>
      </w:r>
      <w:r w:rsidRPr="007465C5">
        <w:rPr>
          <w:rFonts w:ascii="TH SarabunPSK" w:eastAsia="Calibri" w:hAnsi="TH SarabunPSK" w:cs="TH SarabunPSK"/>
          <w:b/>
          <w:bCs/>
          <w:sz w:val="96"/>
          <w:szCs w:val="96"/>
        </w:rPr>
        <w:t>3</w:t>
      </w:r>
    </w:p>
    <w:p w14:paraId="41D41FE0" w14:textId="77777777" w:rsidR="004C6200" w:rsidRPr="007465C5" w:rsidRDefault="007465C5" w:rsidP="004C6200">
      <w:pPr>
        <w:tabs>
          <w:tab w:val="left" w:pos="2340"/>
        </w:tabs>
        <w:ind w:right="-46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7465C5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กลุ่ม</w:t>
      </w:r>
      <w:r w:rsidR="004C6200" w:rsidRPr="007465C5">
        <w:rPr>
          <w:rFonts w:ascii="TH SarabunPSK" w:eastAsia="Calibri" w:hAnsi="TH SarabunPSK" w:cs="TH SarabunPSK"/>
          <w:b/>
          <w:bCs/>
          <w:sz w:val="72"/>
          <w:szCs w:val="72"/>
          <w:cs/>
        </w:rPr>
        <w:t>สาระการเรียนรู้ภาษาไทย</w:t>
      </w:r>
    </w:p>
    <w:p w14:paraId="01D7BD0E" w14:textId="77777777" w:rsidR="004B102A" w:rsidRPr="00FA3989" w:rsidRDefault="004B102A" w:rsidP="004B102A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4C7C6C0C" w14:textId="77777777" w:rsidR="004B102A" w:rsidRPr="00FA3989" w:rsidRDefault="004B102A" w:rsidP="004B102A">
      <w:pPr>
        <w:ind w:right="-4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5C49D769" w14:textId="77777777" w:rsidR="004B3CEC" w:rsidRPr="00FA3989" w:rsidRDefault="004B3CEC" w:rsidP="006D3151">
      <w:pPr>
        <w:tabs>
          <w:tab w:val="left" w:pos="2340"/>
        </w:tabs>
        <w:ind w:right="-46"/>
        <w:jc w:val="center"/>
        <w:rPr>
          <w:rFonts w:ascii="TH SarabunPSK" w:eastAsia="Calibri" w:hAnsi="TH SarabunPSK" w:cs="TH SarabunPSK"/>
          <w:b/>
          <w:bCs/>
          <w:sz w:val="80"/>
          <w:szCs w:val="80"/>
          <w:cs/>
        </w:rPr>
      </w:pPr>
    </w:p>
    <w:p w14:paraId="17D9B9D4" w14:textId="77777777" w:rsidR="004B102A" w:rsidRPr="00FA3989" w:rsidRDefault="004B102A" w:rsidP="006D3151">
      <w:pPr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FA3989">
        <w:rPr>
          <w:rFonts w:ascii="TH SarabunPSK" w:eastAsia="Calibri" w:hAnsi="TH SarabunPSK" w:cs="TH SarabunPSK"/>
          <w:b/>
          <w:bCs/>
          <w:sz w:val="80"/>
          <w:szCs w:val="80"/>
          <w:cs/>
        </w:rPr>
        <w:t>องค์การบริหารส่วนจังหวัดสตูล</w:t>
      </w:r>
    </w:p>
    <w:p w14:paraId="16BAB5F6" w14:textId="352E8DB4" w:rsidR="00033C1C" w:rsidRDefault="004B102A" w:rsidP="007465C5">
      <w:pPr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  <w:r w:rsidRPr="00FA3989">
        <w:rPr>
          <w:rFonts w:ascii="TH SarabunPSK" w:eastAsia="Calibri" w:hAnsi="TH SarabunPSK" w:cs="TH SarabunPSK"/>
          <w:b/>
          <w:bCs/>
          <w:sz w:val="80"/>
          <w:szCs w:val="80"/>
          <w:cs/>
        </w:rPr>
        <w:t>กรมส่งเสริมการปกครองส่วนท้องถิ่น</w:t>
      </w:r>
    </w:p>
    <w:p w14:paraId="55FF069D" w14:textId="77777777" w:rsidR="00B04913" w:rsidRPr="007465C5" w:rsidRDefault="00B04913" w:rsidP="007465C5">
      <w:pPr>
        <w:jc w:val="center"/>
        <w:rPr>
          <w:rFonts w:ascii="TH SarabunPSK" w:eastAsia="Calibri" w:hAnsi="TH SarabunPSK" w:cs="TH SarabunPSK"/>
          <w:b/>
          <w:bCs/>
          <w:sz w:val="80"/>
          <w:szCs w:val="80"/>
        </w:rPr>
      </w:pPr>
    </w:p>
    <w:p w14:paraId="13E35DD6" w14:textId="77777777" w:rsidR="00033C1C" w:rsidRPr="00944711" w:rsidRDefault="00033C1C" w:rsidP="00033C1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b/>
          <w:bCs/>
          <w:noProof/>
          <w:color w:val="FF0000"/>
          <w:sz w:val="56"/>
          <w:szCs w:val="56"/>
        </w:rPr>
        <w:lastRenderedPageBreak/>
        <w:drawing>
          <wp:inline distT="0" distB="0" distL="0" distR="0" wp14:anchorId="422A9DBA" wp14:editId="77F1B6DE">
            <wp:extent cx="685800" cy="790575"/>
            <wp:effectExtent l="0" t="0" r="0" b="9525"/>
            <wp:docPr id="1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8874" w14:textId="77777777" w:rsidR="00033C1C" w:rsidRPr="00944711" w:rsidRDefault="00033C1C" w:rsidP="00033C1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9447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ประกาศโรงเรียนนิคมพัฒนาผัง ๖</w:t>
      </w:r>
    </w:p>
    <w:p w14:paraId="7AE675F8" w14:textId="2C02A616" w:rsidR="00033C1C" w:rsidRPr="00944711" w:rsidRDefault="00033C1C" w:rsidP="00033C1C">
      <w:pPr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9447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เรื่อง  ให้ใช้หลักสูตรสถานศึกษาโรงเรียนนิคมพัฒนาผัง ๖  พุทธศักราช  25</w:t>
      </w:r>
      <w:r w:rsidR="00FA3989" w:rsidRPr="00944711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944711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94471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</w:p>
    <w:p w14:paraId="7648B542" w14:textId="77777777" w:rsidR="00033C1C" w:rsidRPr="00944711" w:rsidRDefault="00033C1C" w:rsidP="00033C1C">
      <w:pPr>
        <w:jc w:val="center"/>
        <w:rPr>
          <w:rFonts w:ascii="TH SarabunPSK" w:hAnsi="TH SarabunPSK" w:cs="TH SarabunPSK"/>
          <w:color w:val="FF0000"/>
        </w:rPr>
      </w:pPr>
      <w:r w:rsidRPr="009447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ตามหลักสูตรแกนกลางการศึกษาขั้นพื้นฐาน  พุทธศักราช  2551 (ฉบับปรับปรุง พ.ศ. 25</w:t>
      </w:r>
      <w:r w:rsidRPr="00944711">
        <w:rPr>
          <w:rFonts w:ascii="TH SarabunPSK" w:hAnsi="TH SarabunPSK" w:cs="TH SarabunPSK"/>
          <w:b/>
          <w:bCs/>
          <w:color w:val="FF0000"/>
          <w:sz w:val="32"/>
          <w:szCs w:val="32"/>
        </w:rPr>
        <w:t>60</w:t>
      </w:r>
      <w:r w:rsidRPr="0094471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E5EA314" w14:textId="77777777" w:rsidR="00033C1C" w:rsidRPr="00944711" w:rsidRDefault="00033C1C" w:rsidP="00033C1C">
      <w:pPr>
        <w:jc w:val="center"/>
        <w:rPr>
          <w:rFonts w:ascii="TH SarabunPSK" w:hAnsi="TH SarabunPSK" w:cs="TH SarabunPSK"/>
          <w:color w:val="FF0000"/>
        </w:rPr>
      </w:pPr>
      <w:r w:rsidRPr="00944711">
        <w:rPr>
          <w:rFonts w:ascii="TH SarabunPSK" w:hAnsi="TH SarabunPSK" w:cs="TH SarabunPSK"/>
          <w:color w:val="FF0000"/>
          <w:u w:val="single"/>
        </w:rPr>
        <w:tab/>
      </w:r>
      <w:r w:rsidRPr="00944711">
        <w:rPr>
          <w:rFonts w:ascii="TH SarabunPSK" w:hAnsi="TH SarabunPSK" w:cs="TH SarabunPSK"/>
          <w:color w:val="FF0000"/>
          <w:u w:val="single"/>
        </w:rPr>
        <w:tab/>
      </w:r>
      <w:r w:rsidRPr="00944711">
        <w:rPr>
          <w:rFonts w:ascii="TH SarabunPSK" w:hAnsi="TH SarabunPSK" w:cs="TH SarabunPSK"/>
          <w:color w:val="FF0000"/>
          <w:u w:val="single"/>
        </w:rPr>
        <w:tab/>
      </w:r>
      <w:r w:rsidRPr="00944711">
        <w:rPr>
          <w:rFonts w:ascii="TH SarabunPSK" w:hAnsi="TH SarabunPSK" w:cs="TH SarabunPSK"/>
          <w:color w:val="FF0000"/>
          <w:u w:val="single"/>
        </w:rPr>
        <w:tab/>
      </w:r>
    </w:p>
    <w:p w14:paraId="6FA32B14" w14:textId="77777777" w:rsidR="00033C1C" w:rsidRPr="00944711" w:rsidRDefault="00033C1C" w:rsidP="00033C1C">
      <w:pPr>
        <w:jc w:val="center"/>
        <w:rPr>
          <w:rFonts w:ascii="TH SarabunPSK" w:hAnsi="TH SarabunPSK" w:cs="TH SarabunPSK"/>
          <w:color w:val="FF0000"/>
        </w:rPr>
      </w:pPr>
    </w:p>
    <w:p w14:paraId="61B87EEC" w14:textId="77777777" w:rsidR="00033C1C" w:rsidRPr="00944711" w:rsidRDefault="00033C1C" w:rsidP="00033C1C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  <w:t>เพื่อให้เป็นไปตามคำสั่งกระทรวงศึกษาธิการที่ สพฐ. 1239/2560 ลงวันที่ 7 สิงหาคม พ.ศ. 2560 เรื่อง 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2560) ตามหลักสูตรแกนกลางการศึกษาขั้นพื้นฐาน พุทธศักราช 2551  และคำสั่งสำนักงานคณะกรรมการการศึกษาขั้นพื้นฐาน ที่ 30/2561 ลงวันที่ 5 มกราคม 2561 เรื่อง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 2560) ตามหลักสูตรแกนกลางการศึกษาขั้นพื้นฐาน พุทธศักราช 2551 อีกทั้งรัฐบาลได้มีนโยบาย “ลดเวลาเรียน เพิ่มเวลารู้” ตั้งแต่ภาคเรียนที่ 2 ปีการศึกษา 2558 เป็นต้นไป ดังนั้นเพื่อให้สอดคล้องกับนโยบายและคำสั่งหน่วยงานต้นสังกัด โรงเรียนนิคมพัฒนาผัง ๖ จึงได้ดำเนินการพัฒนาหลักสูตรสถานศึกษาให้สอดคล้องกับความต้องการของผู้เรียนและชุมชน ตามนโยบายการบริหารโดยใช้โรงเรียนเป็นฐานในการพัฒนาท้องถิ่น (</w:t>
      </w:r>
      <w:r w:rsidRPr="00944711">
        <w:rPr>
          <w:rFonts w:ascii="TH SarabunPSK" w:hAnsi="TH SarabunPSK" w:cs="TH SarabunPSK"/>
          <w:color w:val="FF0000"/>
          <w:sz w:val="32"/>
          <w:szCs w:val="32"/>
        </w:rPr>
        <w:t>School  Based  Management  for  Local  Development : SBMLD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) และน้อมนำหลักปรัชญาของเศรษฐกิจพอเพียงสู่หลักสูตรสถานศึกษา เพื่อใช้เป็นกรอบและทิศทางในการจัดการเรียนการสอน   เพื่อพัฒนาเด็กและเยาวชนทุกคนในระดับการศึกษาขั้นพื้นฐานของชุมชน ให้มีคุณภาพด้านความรู้และทักษะที่จำเป็นสำหรับการดำรงชีวิต เพื่อเตรียมความพร้อมเข้าสู่การเป็นพลเมืองอาเซียนและพลเมืองโลก  ในสังคมที่มีการเปลี่ยนแปลง และมีการแสวงหาความรู้เพื่อพัฒนาตนเองอย่างต่อเนื่องตลอดชีวิต</w:t>
      </w:r>
    </w:p>
    <w:p w14:paraId="7DEA09DC" w14:textId="77777777" w:rsidR="00033C1C" w:rsidRPr="00944711" w:rsidRDefault="00033C1C" w:rsidP="00033C1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  <w:t>ทั้งนี้  หลักสูตรโรงเรียนได้รับความเห็นชอบจากคณะกรรมการสถานศึกษาขั้นพื้นฐาน</w:t>
      </w:r>
      <w:r w:rsidRPr="0094471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โรงเรียนนิคมพัฒนาผัง ๖ เมื่อวันที่ 8  พฤษภาคม  พ.ศ. 25</w:t>
      </w:r>
      <w:r w:rsidR="00FA3989" w:rsidRPr="00944711">
        <w:rPr>
          <w:rFonts w:ascii="TH SarabunPSK" w:hAnsi="TH SarabunPSK" w:cs="TH SarabunPSK"/>
          <w:color w:val="FF0000"/>
          <w:sz w:val="32"/>
          <w:szCs w:val="32"/>
        </w:rPr>
        <w:t>63</w:t>
      </w:r>
      <w:r w:rsidRPr="009447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จึงประกาศให้ใช้หลักสูตรโรงเรียนนิคมพัฒนาผัง ๖ตั้งแต่บัดนี้เป็นต้นไป</w:t>
      </w:r>
    </w:p>
    <w:p w14:paraId="16892CDE" w14:textId="77777777" w:rsidR="00033C1C" w:rsidRPr="00944711" w:rsidRDefault="00033C1C" w:rsidP="00033C1C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78B0283" w14:textId="77777777" w:rsidR="00033C1C" w:rsidRPr="00944711" w:rsidRDefault="00033C1C" w:rsidP="00033C1C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ประกาศ  ณ  วันที่  8  พฤษภาคม  พ.ศ. 25</w:t>
      </w:r>
      <w:r w:rsidR="00FA3989" w:rsidRPr="00944711">
        <w:rPr>
          <w:rFonts w:ascii="TH SarabunPSK" w:hAnsi="TH SarabunPSK" w:cs="TH SarabunPSK"/>
          <w:color w:val="FF0000"/>
          <w:sz w:val="32"/>
          <w:szCs w:val="32"/>
        </w:rPr>
        <w:t>63</w:t>
      </w:r>
    </w:p>
    <w:p w14:paraId="1AEC2878" w14:textId="77777777" w:rsidR="00033C1C" w:rsidRPr="00944711" w:rsidRDefault="00033C1C" w:rsidP="00033C1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0D94501" w14:textId="77777777" w:rsidR="00033C1C" w:rsidRPr="00944711" w:rsidRDefault="00033C1C" w:rsidP="00033C1C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A392728" w14:textId="77777777" w:rsidR="00033C1C" w:rsidRPr="00944711" w:rsidRDefault="00033C1C" w:rsidP="00033C1C">
      <w:pPr>
        <w:ind w:left="-1134" w:right="-76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color w:val="FF0000"/>
          <w:sz w:val="32"/>
          <w:szCs w:val="32"/>
        </w:rPr>
        <w:t>..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.............................................</w:t>
      </w:r>
      <w:r w:rsidRPr="00944711">
        <w:rPr>
          <w:rFonts w:ascii="TH SarabunPSK" w:hAnsi="TH SarabunPSK" w:cs="TH SarabunPSK"/>
          <w:color w:val="FF0000"/>
          <w:sz w:val="32"/>
          <w:szCs w:val="32"/>
        </w:rPr>
        <w:t>......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......…</w:t>
      </w:r>
      <w:r w:rsidRPr="00944711">
        <w:rPr>
          <w:rFonts w:ascii="TH SarabunPSK" w:hAnsi="TH SarabunPSK" w:cs="TH SarabunPSK"/>
          <w:color w:val="FF0000"/>
          <w:sz w:val="32"/>
          <w:szCs w:val="32"/>
        </w:rPr>
        <w:t>……….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.......................................</w:t>
      </w:r>
    </w:p>
    <w:p w14:paraId="5DA003AB" w14:textId="77777777" w:rsidR="00033C1C" w:rsidRPr="00944711" w:rsidRDefault="00033C1C" w:rsidP="00033C1C">
      <w:pPr>
        <w:ind w:left="-1134" w:right="-76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(นายโสภณ  พุทธะสุภะ)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(นางพิมพา หมานเหล็ก)</w:t>
      </w:r>
    </w:p>
    <w:p w14:paraId="5EB9A4AA" w14:textId="77777777" w:rsidR="00033C1C" w:rsidRPr="00944711" w:rsidRDefault="00033C1C" w:rsidP="00033C1C">
      <w:pPr>
        <w:ind w:left="-1134" w:right="-76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ประธานคณะกรรมการการศึกษาขั้นพื้น</w:t>
      </w:r>
      <w:r w:rsidR="00FA3989" w:rsidRPr="00944711">
        <w:rPr>
          <w:rFonts w:ascii="TH SarabunPSK" w:hAnsi="TH SarabunPSK" w:cs="TH SarabunPSK"/>
          <w:color w:val="FF0000"/>
          <w:sz w:val="32"/>
          <w:szCs w:val="32"/>
          <w:cs/>
        </w:rPr>
        <w:t xml:space="preserve">ฐาน                          </w:t>
      </w: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>ตำแหน่ง ครู</w:t>
      </w:r>
      <w:r w:rsidR="00FA3989" w:rsidRPr="0094471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A3989" w:rsidRPr="00944711">
        <w:rPr>
          <w:rFonts w:ascii="TH SarabunPSK" w:hAnsi="TH SarabunPSK" w:cs="TH SarabunPSK" w:hint="cs"/>
          <w:color w:val="FF0000"/>
          <w:sz w:val="32"/>
          <w:szCs w:val="32"/>
          <w:cs/>
        </w:rPr>
        <w:t>วิทยฐานะ ครูชนาญการพิเศษ</w:t>
      </w:r>
    </w:p>
    <w:p w14:paraId="12EEFD08" w14:textId="77777777" w:rsidR="00033C1C" w:rsidRPr="00944711" w:rsidRDefault="00033C1C" w:rsidP="00033C1C">
      <w:pPr>
        <w:ind w:left="-1134" w:right="-76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4471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รักษาการในตำแหน่งผู้อำนวยการสถานศึกษา(โรงเรียนนิคมพัฒนาผัง ๖)</w:t>
      </w:r>
    </w:p>
    <w:p w14:paraId="756DC544" w14:textId="77777777" w:rsidR="009E0C9B" w:rsidRPr="00944711" w:rsidRDefault="009E0C9B" w:rsidP="00033C1C">
      <w:pPr>
        <w:ind w:left="-1134" w:right="-76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2F328B3" w14:textId="77777777" w:rsidR="00B04913" w:rsidRPr="00944711" w:rsidRDefault="00B04913" w:rsidP="009E0C9B">
      <w:pPr>
        <w:pStyle w:val="af8"/>
        <w:spacing w:after="24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23BE1D71" w14:textId="77777777" w:rsidR="00B04913" w:rsidRPr="00944711" w:rsidRDefault="00B04913" w:rsidP="009E0C9B">
      <w:pPr>
        <w:pStyle w:val="af8"/>
        <w:spacing w:after="24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6DE01AB3" w14:textId="77777777" w:rsidR="00B04913" w:rsidRDefault="00B04913" w:rsidP="009E0C9B">
      <w:pPr>
        <w:pStyle w:val="af8"/>
        <w:spacing w:after="24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35A5BC" w14:textId="4F7C47EC" w:rsidR="009E0C9B" w:rsidRPr="00C92BA6" w:rsidRDefault="009E0C9B" w:rsidP="009E0C9B">
      <w:pPr>
        <w:pStyle w:val="af8"/>
        <w:spacing w:after="24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2BA6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คำนำ</w:t>
      </w:r>
    </w:p>
    <w:p w14:paraId="1823E3A8" w14:textId="77777777" w:rsidR="009E0C9B" w:rsidRPr="00C92BA6" w:rsidRDefault="009E0C9B" w:rsidP="009E0C9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>การจัดการศึกษาขั้นพื้นฐานจะต้องสอดคล้องกับการเปลี่ยนแปลงทางเศรษฐกิจ สังคม วัฒนธรรม สภาพแวดล้อม และความรู้ทางวิทยาศาสตร์และเทคโนโลยีที่เจริญก้าวหน้าอย่างรวดเร็ว เพื่อพัฒนาและเสริมสร้างศักยภาพคนของชาติให้สามารถเพิ่มขีดความสามารถในการแข่งขันของประเทศ โดยการยกระดับคุณภาพการศึกษาและการเรียนรู้ให้มีคุณภาพและมาตรฐานระดับสากลสอดคล้องกับประเทศไทย 4.0 และโลกในศตวรรษที่ 21</w:t>
      </w:r>
    </w:p>
    <w:p w14:paraId="33E16D03" w14:textId="77777777" w:rsidR="00C00C73" w:rsidRPr="00C92BA6" w:rsidRDefault="009E0C9B" w:rsidP="009E0C9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สังกัดองค์การบริหารส่วนจังหวัดสตูล จึงได้ดำเนินการทบทวนและปรับปรุงหลักสูตรแกนกลางการศึกษาขั้นพื้นฐาน พุทธศักราช 2551 โดยนำข้อมูลจากแผนพัฒนาเศรษฐกิจและสังคมแห่งชาติ  ฉบับที่ 12 ยุทธศาสตร์ชาติ 20 ปี และแผนการศึกษาแห่งชาติ พ.ศ. 2560-2579 และหลักสูตรแกนกลางการศึกษาขั้นพื้นฐาน พุทธศักราช 2551 มาใช้เป็นกรอบและทิศทางในการพัฒนาหลักสูตรให้มีความเหมาะสมชัดเจนยิ่งขึ้น โดยได้ปรับปรุงมาตรฐานการเรียนรู้และตัวชี้วัดในกลุ่มสาระการเรียนรู้คณิตศาสตร์ วิทยาศาสตร์ และสาระภูมิศาสตร์ ในกลุ่มสาระการเรียนรู้สังคมศึกษา ศาสนา และวัฒนธรรม ซึ่งมีความสำคัญต่อการพัฒนาประเทศ และเป็นรากฐานสำคัญที่จะช่วยให้มนุษย์มีความคิดริเริ่ม สร้างสรรค์ คิดอย่างมีเหตุผล เป็นระบบ สามารถวิเคราะห์ปัญหาหรือสถานการณ์ได้อย่างรอบคอบและถี่ถ้วน สามารถนำไปใช้ในชีวิตประจำวัน ตลอดจนการใช้เทคโนโลยีที่เหมาะสมในการบูรณาการกับความรู้ ทางด้านวิทยาศาสตร์และคณิตศาสตร์ เพื่อแก้ปัญหาหรือพัฒนางานด้วยกระบวนการออกแบบเชิงวิศวกรรมที่นำไปสู่การคิดค้นสิ่งประดิษฐ์ หรือสร้างนวัตกรรมต่าง ๆ ที่เอื้อประโยชน์ต่อการดำรงชีวิต การใช้ทักษะการคิดเชิงคำนวณ ความรู้ทางด้านวิทยาการคอมพิวเตอร์ และเทคโนโลยีและการสื่อสารในการแก้ปัญหาที่พบในชีวิตจริงได้อย่างมีประสิทธิภาพรวมทั้งใช้ความรู้ความสามารถ ทักษะ กระบวนการ และเครื่องมือทางภูมิศาสตร์ เรียนรู้สิ่งต่าง ๆ ที่อยู่รอบตัวอย่างเข้าใจสภาพที่เป็นอยู่และการเปลี่ยนแปลง เพื่อนำไปสู่การจัดการและปรับใช้ในการดำรงชีวิต และการประกอบอาชีพอย่างสร้างสรรค์ </w:t>
      </w:r>
    </w:p>
    <w:p w14:paraId="6A1FE2C8" w14:textId="77777777" w:rsidR="009E0C9B" w:rsidRPr="00C92BA6" w:rsidRDefault="009E0C9B" w:rsidP="009E0C9B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สังกัดองค์การบริหารส่วนจังหวัดสตูล ขอขอบคุณ ผู้ที่มีส่วนร่วม จากทุกภาคส่วนที่ช่วยให้การพัฒนาหลักสูตรฉบับนี้ มีความสมบูรณ์ และเหมาะสมต่อการจัดการศึกษาในสถานศึกษา ก่อให้เกิดการพัฒนาผู้เรียนได้อย่างสมบูรณ์</w:t>
      </w:r>
    </w:p>
    <w:p w14:paraId="644BF290" w14:textId="77777777" w:rsidR="009E0C9B" w:rsidRPr="00C92BA6" w:rsidRDefault="009E0C9B" w:rsidP="009E0C9B">
      <w:pPr>
        <w:pStyle w:val="af8"/>
        <w:rPr>
          <w:rFonts w:ascii="TH SarabunPSK" w:hAnsi="TH SarabunPSK" w:cs="TH SarabunPSK"/>
          <w:sz w:val="32"/>
          <w:szCs w:val="32"/>
        </w:rPr>
      </w:pPr>
    </w:p>
    <w:p w14:paraId="50A56B55" w14:textId="77777777" w:rsidR="009E0C9B" w:rsidRPr="00C92BA6" w:rsidRDefault="009E0C9B" w:rsidP="009E0C9B">
      <w:pPr>
        <w:ind w:left="-1134" w:right="43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751380BB" w14:textId="77777777" w:rsidR="009E0C9B" w:rsidRPr="00C92BA6" w:rsidRDefault="009E0C9B" w:rsidP="009E0C9B">
      <w:pPr>
        <w:jc w:val="center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(นางพิมพา  หมานเหล็ก)</w:t>
      </w:r>
    </w:p>
    <w:p w14:paraId="083E7282" w14:textId="77777777" w:rsidR="001171B9" w:rsidRPr="00FA3989" w:rsidRDefault="009E0C9B" w:rsidP="001171B9">
      <w:pPr>
        <w:ind w:left="-1134" w:right="-76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  <w:r w:rsidR="001171B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1171B9" w:rsidRPr="00C92BA6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1171B9">
        <w:rPr>
          <w:rFonts w:ascii="TH SarabunPSK" w:hAnsi="TH SarabunPSK" w:cs="TH SarabunPSK"/>
          <w:sz w:val="32"/>
          <w:szCs w:val="32"/>
        </w:rPr>
        <w:t xml:space="preserve"> </w:t>
      </w:r>
      <w:r w:rsidR="001171B9">
        <w:rPr>
          <w:rFonts w:ascii="TH SarabunPSK" w:hAnsi="TH SarabunPSK" w:cs="TH SarabunPSK" w:hint="cs"/>
          <w:sz w:val="32"/>
          <w:szCs w:val="32"/>
          <w:cs/>
        </w:rPr>
        <w:t>วิทยฐานะ ครูชนาญการพิเศษ</w:t>
      </w:r>
    </w:p>
    <w:p w14:paraId="5EBBA058" w14:textId="77777777" w:rsidR="001171B9" w:rsidRDefault="001171B9" w:rsidP="001171B9">
      <w:pPr>
        <w:ind w:left="-1134" w:right="-766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รักษาการในตำแหน่งผู้อำนวยการสถานศึกษา(</w:t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>)</w:t>
      </w:r>
    </w:p>
    <w:p w14:paraId="5F0335DF" w14:textId="77777777" w:rsidR="00E36E4D" w:rsidRDefault="00E36E4D" w:rsidP="001171B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36870D" w14:textId="77777777" w:rsidR="00E36E4D" w:rsidRDefault="00E36E4D" w:rsidP="009E0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E7CBCC" w14:textId="77777777" w:rsidR="00E36E4D" w:rsidRDefault="00E36E4D" w:rsidP="009E0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823549" w14:textId="77777777" w:rsidR="00E36E4D" w:rsidRDefault="00E36E4D" w:rsidP="009E0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432C1B" w14:textId="77777777" w:rsidR="00E36E4D" w:rsidRDefault="00E36E4D" w:rsidP="009E0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DB4A15" w14:textId="77777777" w:rsidR="00B04913" w:rsidRDefault="00B04913" w:rsidP="00E36E4D">
      <w:pPr>
        <w:ind w:left="3600"/>
        <w:rPr>
          <w:rFonts w:ascii="TH SarabunPSK" w:hAnsi="TH SarabunPSK" w:cs="TH SarabunPSK"/>
          <w:b/>
          <w:bCs/>
          <w:sz w:val="48"/>
          <w:szCs w:val="48"/>
        </w:rPr>
      </w:pPr>
    </w:p>
    <w:p w14:paraId="2F6E72AD" w14:textId="77777777" w:rsidR="00B04913" w:rsidRDefault="00B04913" w:rsidP="00E36E4D">
      <w:pPr>
        <w:ind w:left="3600"/>
        <w:rPr>
          <w:rFonts w:ascii="TH SarabunPSK" w:hAnsi="TH SarabunPSK" w:cs="TH SarabunPSK"/>
          <w:b/>
          <w:bCs/>
          <w:sz w:val="48"/>
          <w:szCs w:val="48"/>
        </w:rPr>
      </w:pPr>
    </w:p>
    <w:p w14:paraId="0FD03E1F" w14:textId="77777777" w:rsidR="00B04913" w:rsidRDefault="00B04913" w:rsidP="00E36E4D">
      <w:pPr>
        <w:ind w:left="3600"/>
        <w:rPr>
          <w:rFonts w:ascii="TH SarabunPSK" w:hAnsi="TH SarabunPSK" w:cs="TH SarabunPSK"/>
          <w:b/>
          <w:bCs/>
          <w:sz w:val="48"/>
          <w:szCs w:val="48"/>
        </w:rPr>
      </w:pPr>
    </w:p>
    <w:p w14:paraId="6E4E2483" w14:textId="77777777" w:rsidR="00B04913" w:rsidRDefault="00B04913" w:rsidP="00E36E4D">
      <w:pPr>
        <w:ind w:left="3600"/>
        <w:rPr>
          <w:rFonts w:ascii="TH SarabunPSK" w:hAnsi="TH SarabunPSK" w:cs="TH SarabunPSK"/>
          <w:b/>
          <w:bCs/>
          <w:sz w:val="48"/>
          <w:szCs w:val="48"/>
        </w:rPr>
      </w:pPr>
    </w:p>
    <w:p w14:paraId="27FFC195" w14:textId="42EBE21C" w:rsidR="00E36E4D" w:rsidRPr="00C92BA6" w:rsidRDefault="00E36E4D" w:rsidP="00E36E4D">
      <w:pPr>
        <w:ind w:left="3600"/>
        <w:rPr>
          <w:rFonts w:ascii="TH SarabunPSK" w:hAnsi="TH SarabunPSK" w:cs="TH SarabunPSK"/>
          <w:sz w:val="48"/>
          <w:szCs w:val="48"/>
        </w:rPr>
      </w:pPr>
      <w:r w:rsidRPr="00C92BA6">
        <w:rPr>
          <w:rFonts w:ascii="TH SarabunPSK" w:hAnsi="TH SarabunPSK" w:cs="TH SarabunPSK"/>
          <w:b/>
          <w:bCs/>
          <w:sz w:val="48"/>
          <w:szCs w:val="48"/>
          <w:cs/>
        </w:rPr>
        <w:t>ความนำ</w:t>
      </w:r>
    </w:p>
    <w:p w14:paraId="19B22655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</w:p>
    <w:p w14:paraId="62753D01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92BA6">
        <w:rPr>
          <w:rFonts w:ascii="TH SarabunPSK" w:hAnsi="TH SarabunPSK" w:cs="TH SarabunPSK"/>
          <w:b/>
          <w:bCs/>
          <w:sz w:val="36"/>
          <w:szCs w:val="36"/>
          <w:cs/>
        </w:rPr>
        <w:t>ความหมาย</w:t>
      </w:r>
    </w:p>
    <w:p w14:paraId="46B23D0F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กระทรวงศึกษาธิการได้ประกาศใช้หลักสูตรแกนกลางการศึกษาขั้นพื้นฐาน พุทธศักราช 2551</w:t>
      </w:r>
      <w:r w:rsidRPr="00C92BA6">
        <w:rPr>
          <w:rFonts w:ascii="TH SarabunPSK" w:hAnsi="TH SarabunPSK" w:cs="TH SarabunPSK"/>
          <w:sz w:val="32"/>
          <w:szCs w:val="32"/>
        </w:rPr>
        <w:t xml:space="preserve">    </w:t>
      </w:r>
      <w:r w:rsidRPr="00C92BA6">
        <w:rPr>
          <w:rFonts w:ascii="TH SarabunPSK" w:hAnsi="TH SarabunPSK" w:cs="TH SarabunPSK"/>
          <w:sz w:val="32"/>
          <w:szCs w:val="32"/>
          <w:cs/>
        </w:rPr>
        <w:t>ให้เป็นหลักสูตรแกนกลางของประเทศ เมื่อวันที่ 11 กรกฎคม 2551 เริ่มใช้ในโรงเรียนต้นแบบการใช้หลักสูตรและโรงเรียนที่มีความพร้อม ในปีการศึกษา  2552  และเริ่มใช้ในโรงเรียนทั่วไปในปีการศึกษา 2553</w:t>
      </w:r>
      <w:r w:rsidRPr="00C92BA6">
        <w:rPr>
          <w:rFonts w:ascii="TH SarabunPSK" w:hAnsi="TH SarabunPSK" w:cs="TH SarabunPSK"/>
          <w:sz w:val="32"/>
          <w:szCs w:val="32"/>
        </w:rPr>
        <w:t xml:space="preserve"> </w:t>
      </w:r>
      <w:r w:rsidRPr="00C92BA6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สำนักงานคณะกรรมการการศึกษาขั้นพื้นฐาน โดยสำนักวิชาการและมาตรฐานการศึกษา ได้ดำเนินการติดตามผลการนาหลักสูตรไปสู่การปฏิบัติอย่างต่อเนื่องในหลายรูปแบบ ทั้งการประชุมรับฟังความคิดเห็น การนิเทศติดตามผลการใช้หลักสูตรของโรงเรียน การรับฟังความคิดเห็นผ่านเว็บไซต์ของสำนักวิชาการและมาตรฐานการศึกษา รายงานผลการวิจัยของหน่วยงานและองค์กรที่เกี่ยวข้องกับหลักสูตรและการใช้หลักสูตรแกนกลางการศึกษาขั้นพื้นฐาน พุทธศักราช 2551 ผลจากการศึกษา พบว่า หลักสูตรแกนกลางการศึกษาขั้นพื้นฐานพุทธศักราช  2551  มีข้อดีในหลายประการ เช่น กำหนดเป้าหมายการพัฒนาไว้ชัดเจน มีความยืดหยุ่นเพียงพอให้สถานศึกษาบริหารจัดการหลักสูตรสถานศึกษาได้  ส่วนปัญหาที่พบส่วนใหญ่เกิดจากการนำหลักสูตรแกนกลางการศึกษาขั้นพื้นฐาน พุทธศักราช 2551   สู่การปฏิบัติในสถานศึกษาและในห้องเรียน</w:t>
      </w:r>
    </w:p>
    <w:p w14:paraId="3EDD3F4B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  <w:t>นอกจากนี้การศึกษาข้อมูลเกี่ยวกับทิศทาง กรอบยุทธศาสตร์ แผนแม่บท และกฎหมายที่เกี่ยวข้องกับการพัฒนาประเทศ พบว่า ประเด็น สำคัญเพื่อแปลงแผนไปสู่การปฏิบัติให้เกิดผลสัมฤทธิ์ได้  อย่างแท้จริง คือ การเตรียมพร้อมด้านกำลังคนและการเสริมสร้างศักยภาพของประชากรในทุกช่วงวัย มุ่งเน้นการยกระดับคุณภาพทุนมนุษย์ของประเทศ โดยพัฒนาคนให้เหมาะสมตามช่วงวัย เพื่อให้เติบโตอย่างมีคุณภาพ</w:t>
      </w:r>
      <w:r w:rsidRPr="00C92BA6">
        <w:rPr>
          <w:rFonts w:ascii="TH SarabunPSK" w:hAnsi="TH SarabunPSK" w:cs="TH SarabunPSK"/>
          <w:sz w:val="32"/>
          <w:szCs w:val="32"/>
        </w:rPr>
        <w:t xml:space="preserve"> </w:t>
      </w:r>
      <w:r w:rsidRPr="00C92BA6">
        <w:rPr>
          <w:rFonts w:ascii="TH SarabunPSK" w:hAnsi="TH SarabunPSK" w:cs="TH SarabunPSK"/>
          <w:sz w:val="32"/>
          <w:szCs w:val="32"/>
          <w:cs/>
        </w:rPr>
        <w:t>การพัฒนาทักษะที่สอดคล้องกับความต้องการในตลาดแรงงานและทักษะที่จำเป็น  ต่อการดำรงชีวิตในศตวรรษที่ 21 ของคนในแต่ละช่วงวัยตามความเหมาะสม การเตรียมความพร้อมของกำลังคนด้าน วิทยาศาสตร์และเทคโนโลยีที่เปลี่ยนแปลงในอนาคต ตลอดจนการยกระดับคุณภาพการศึกษาสู่ความเป็นเลิศ</w:t>
      </w:r>
    </w:p>
    <w:p w14:paraId="48D1E7BA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  <w:t>เพื่อขับเคลื่อนยุทธศาสตร์ชาติ และเตรียมความพร้อมคนให้สามารถปรับตัวรองรับผลกระทบจากการเปลี่ยนแปลงได้อย่างเหมาะสม กระทรวงศึกษาธิการจึงกำหนดเป็นนโยบายสำคัญและเร่งด่วนให้มีการปรับปรุงหลักสูตรแกนกลางการศึกษาขั้นพื้นฐาน พุทธศักราช 2551 ในกลุ่มสาระการเรียนรู้คณิตศาสตร์ วิทยาศาสตร์ และสาระภูมิศาสตร์ ในกลุ่มสาระการเรียนรู้ สังคมศึกษา ศาสนา และวัฒนธรรม รวมทั้ง สาระ เทคโนโลยี โดยมอบหมายให้สถาบันส่งเสริมการสอนวิทยาศาสตร์และเทคโนโลยี (สสวท.)</w:t>
      </w:r>
      <w:r w:rsidRPr="00C92BA6">
        <w:rPr>
          <w:rFonts w:ascii="TH SarabunPSK" w:hAnsi="TH SarabunPSK" w:cs="TH SarabunPSK"/>
          <w:sz w:val="32"/>
          <w:szCs w:val="32"/>
        </w:rPr>
        <w:t xml:space="preserve"> </w:t>
      </w:r>
      <w:r w:rsidRPr="00C92BA6">
        <w:rPr>
          <w:rFonts w:ascii="TH SarabunPSK" w:hAnsi="TH SarabunPSK" w:cs="TH SarabunPSK"/>
          <w:sz w:val="32"/>
          <w:szCs w:val="32"/>
          <w:cs/>
        </w:rPr>
        <w:t>ดำเนินการปรับปรุง กลุ่มสาระการเรียนรู้คณิตศาสตร์ กลุ่มสาระการเรียนรู้วิทยาศาสตร์และสาระเทคโนโลยี และมอบหมายให้สำนักงานคณะกรรมการการศึกษาขั้นพื้นฐานดำเนินการ ปรับปรุง สาระภูมิศาสตร์ ในกลุ่มสาระการเรียนรู้สังคมศึกษา ศาสนา และวัฒนธรรม</w:t>
      </w:r>
    </w:p>
    <w:p w14:paraId="37B3AF5A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  <w:t>ต่อมากระทรวงศึกษาธิการได้ประกาศ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2560) ตามหลักสูตรแกนกลางการศึกษาขั้นพื้นฐาน พุทธศักราช 2551 ตามคำสั่งกระทรวงศึกษาธิการที่ สพฐ. 1239/2560 ลงวันที่ 7 สิงหาคม พ.ศ. 2560 และคำสั่งสำนักงานคณะกรรมการการศึกษาขั้นพื้นฐาน ที่ 30/2561 ลงวันที่ 5 มกราคม 2561 เรื่อง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 2560) ตามหลักสูตรแกนกลางการศึกษาขั้นพื้นฐาน พุทธศักราช 2551 ทั้งนี้ให้โรงเรียนใช้มาตรฐานการเรียนรู้และตัวชี้วัดที่ปรับปรุงตั้งแต่ศึกษา 2561 ในชั้นประถมศึกษาปีที่ 1 และ 4 และชั้นมัธยมศึกษาปีที่ 1 และ 4 ตั้งแต่ปีการศึกษา 2561 เป็นต้นไป ส่วนปีการศึกษา 2562 ให้ใช้ในระดับชั้นประถมศึกษาปีที่ 1</w:t>
      </w:r>
      <w:r w:rsidRPr="00C92BA6">
        <w:rPr>
          <w:rFonts w:ascii="TH SarabunPSK" w:hAnsi="TH SarabunPSK" w:cs="TH SarabunPSK"/>
          <w:sz w:val="32"/>
          <w:szCs w:val="32"/>
        </w:rPr>
        <w:t xml:space="preserve">, </w:t>
      </w:r>
      <w:r w:rsidRPr="00C92BA6">
        <w:rPr>
          <w:rFonts w:ascii="TH SarabunPSK" w:hAnsi="TH SarabunPSK" w:cs="TH SarabunPSK"/>
          <w:sz w:val="32"/>
          <w:szCs w:val="32"/>
          <w:cs/>
        </w:rPr>
        <w:t>2</w:t>
      </w:r>
      <w:r w:rsidRPr="00C92BA6">
        <w:rPr>
          <w:rFonts w:ascii="TH SarabunPSK" w:hAnsi="TH SarabunPSK" w:cs="TH SarabunPSK"/>
          <w:sz w:val="32"/>
          <w:szCs w:val="32"/>
        </w:rPr>
        <w:t xml:space="preserve">, </w:t>
      </w:r>
      <w:r w:rsidRPr="00C92BA6">
        <w:rPr>
          <w:rFonts w:ascii="TH SarabunPSK" w:hAnsi="TH SarabunPSK" w:cs="TH SarabunPSK"/>
          <w:sz w:val="32"/>
          <w:szCs w:val="32"/>
          <w:cs/>
        </w:rPr>
        <w:t>4 และ 5 และชั้นมัธยมศึกษาปีที่ 1</w:t>
      </w:r>
      <w:r w:rsidRPr="00C92BA6">
        <w:rPr>
          <w:rFonts w:ascii="TH SarabunPSK" w:hAnsi="TH SarabunPSK" w:cs="TH SarabunPSK"/>
          <w:sz w:val="32"/>
          <w:szCs w:val="32"/>
        </w:rPr>
        <w:t xml:space="preserve">, </w:t>
      </w:r>
      <w:r w:rsidRPr="00C92BA6">
        <w:rPr>
          <w:rFonts w:ascii="TH SarabunPSK" w:hAnsi="TH SarabunPSK" w:cs="TH SarabunPSK"/>
          <w:sz w:val="32"/>
          <w:szCs w:val="32"/>
          <w:cs/>
        </w:rPr>
        <w:t>2</w:t>
      </w:r>
      <w:r w:rsidRPr="00C92BA6">
        <w:rPr>
          <w:rFonts w:ascii="TH SarabunPSK" w:hAnsi="TH SarabunPSK" w:cs="TH SarabunPSK"/>
          <w:sz w:val="32"/>
          <w:szCs w:val="32"/>
        </w:rPr>
        <w:t xml:space="preserve">, </w:t>
      </w:r>
      <w:r w:rsidRPr="00C92BA6">
        <w:rPr>
          <w:rFonts w:ascii="TH SarabunPSK" w:hAnsi="TH SarabunPSK" w:cs="TH SarabunPSK"/>
          <w:sz w:val="32"/>
          <w:szCs w:val="32"/>
          <w:cs/>
        </w:rPr>
        <w:t>4 และ 5 และใช้ทุกชั้นปีตั้งแต่ปีการศึกษา 2563</w:t>
      </w:r>
    </w:p>
    <w:p w14:paraId="035ACEF0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  <w:t>การปรับปรุงหลักสูตรครั้งนี้ ยังคงหลักการและโครงสร้างเดิม ของหลักสูตรแกนกลางการศึกษาขั้นพื้นฐาน พุทธศักราช 2551 คือ ประกอบด้วย 8 กลุ่มสาระการเรียนรู้ ได้แก่ กลุ่มสาระการเรียนรู้ภาษาไทย คณิตศาสตร์ วิทยาศาสตร์ สังคมศึกษา ศาสนา และวัฒนธรรม สุขศึกษาและพลศึกษา ศิลปะ การงานอาชีพและเทคโนโลยี และภาษาต่างประเทศ แต่มุ่งเน้นการปรับปรุงเนื้อหาให้มีความทันสมัย ทันต่อการเปลี่ยนแปลงและความเจริญก้าวหน้าทางวิทยาการต่าง ๆ คำนึงถึงการส่งเสริมให้ผู้เรียน  มีทักษะที่จำเป็นสำหรับการเรียนรู้ในศตวรรษที่ 21 เป็นสำคัญ เตรียมผู้เรียนให้มีความพร้อมที่จะเรียนรู้สิ่งต่าง ๆ พร้อมที่จะประกอบอาชีพ เมื่อจบการศึกษา หรือสามารถศึกษาต่อในระดับที่สูงขึ้น สามารถแข่งขันและอยู่ร่วมกับประชาคมโลกได้</w:t>
      </w:r>
    </w:p>
    <w:p w14:paraId="4DC18C5A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  <w:t>กรอบในการปรับปรุงหลักสูตรครั้งนี้ คือ ให้มีองค์ความรู้ที่เป็นสากลเทียบเท่านานาชาติ ปรับ มาตรฐานการเรียนรู้และตัวชี้วัดให้มีความชัดเจน ลดความซ้ำซ้อน สอดคล้องและเชื่อมโยงกันภายในกลุ่มสาระการเรียนรู้และระหว่างกลุ่มสาระการเรียนรู้ ตลอดจนเชื่อมโยงองค์ความรู้ทางวิทยาศาสตร์ คณิตศาสตร์ และเทคโนโลยีเข้าด้วยกัน จัดเรียงลำดับความยากง่ายของเนื้อหาในแต่ละระดับชั้นตามพัฒนาการแต่ละช่วงวัย ให้มีความเชื่อมโยงความรู้และกระบวนการเรียนรู้ โดยให้เรียนรู้ผ่านการปฏิบัติที่ส่งเสริมให้ผู้เรียนพัฒนาความคิดสาระสำคัญของการปรับปรุงหลักสูตร มีดังนี้</w:t>
      </w:r>
    </w:p>
    <w:p w14:paraId="15323742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C92BA6">
        <w:rPr>
          <w:rFonts w:ascii="TH SarabunPSK" w:hAnsi="TH SarabunPSK" w:cs="TH SarabunPSK"/>
          <w:sz w:val="32"/>
          <w:szCs w:val="32"/>
        </w:rPr>
        <w:t xml:space="preserve">. </w:t>
      </w:r>
      <w:r w:rsidRPr="00C92BA6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กลุ่มสาระการเรียนรู้คณิตศาสตร์ และวิทยาศาสตร์</w:t>
      </w:r>
    </w:p>
    <w:p w14:paraId="427E9B4B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C92BA6">
        <w:rPr>
          <w:rFonts w:ascii="TH SarabunPSK" w:hAnsi="TH SarabunPSK" w:cs="TH SarabunPSK"/>
          <w:sz w:val="32"/>
          <w:szCs w:val="32"/>
        </w:rPr>
        <w:t>.</w:t>
      </w:r>
      <w:r w:rsidRPr="00C92BA6">
        <w:rPr>
          <w:rFonts w:ascii="TH SarabunPSK" w:hAnsi="TH SarabunPSK" w:cs="TH SarabunPSK"/>
          <w:sz w:val="32"/>
          <w:szCs w:val="32"/>
          <w:cs/>
        </w:rPr>
        <w:t>1 จัดกลุ่มความรู้ใหม่และนำทักษะกระบวนการไปบูรณาการกับตัวชี้วัด เน้นให้ผู้เรียนเกิดการคิดวิเคราะห์ คิดแก้ปัญหา และมีทักษะในศตวรรษที่ 21</w:t>
      </w:r>
    </w:p>
    <w:p w14:paraId="0E186E8E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1.2 กำหนดมาตรฐานการเรียนรู้และตัวชี้วัดสำหรับผู้เรียนทุกคน ที่เป็นพื้นฐาน ที่เกี่ยวข้องกับชีวิตประจำวัน และเป็นพื้นฐานสำคัญในการศึกษาต่อระดับที่สูงขึ้น</w:t>
      </w:r>
    </w:p>
    <w:p w14:paraId="5A55FD0D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1.3 ระดับชั้นมัธยมศึกษาปีที่ 4</w:t>
      </w:r>
      <w:r w:rsidRPr="00C92BA6">
        <w:rPr>
          <w:rFonts w:ascii="TH SarabunPSK" w:hAnsi="TH SarabunPSK" w:cs="TH SarabunPSK"/>
          <w:sz w:val="32"/>
          <w:szCs w:val="32"/>
        </w:rPr>
        <w:t>–</w:t>
      </w:r>
      <w:r w:rsidRPr="00C92BA6">
        <w:rPr>
          <w:rFonts w:ascii="TH SarabunPSK" w:hAnsi="TH SarabunPSK" w:cs="TH SarabunPSK"/>
          <w:sz w:val="32"/>
          <w:szCs w:val="32"/>
          <w:cs/>
        </w:rPr>
        <w:t>6 กำหนดตัวชี้วัด เป็นรายปี เพื่อเป็นแนวทางให้สถานศึกษาจัดตามลำดับการเรียนรู้ อย่างไรก็ตามสถานศึกษาสามารถพิจารณาปรับเลื่อนไหลระหว่างปีได้ตามความเหมาะสม</w:t>
      </w:r>
    </w:p>
    <w:p w14:paraId="2FD9AFCB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C92BA6">
        <w:rPr>
          <w:rFonts w:ascii="TH SarabunPSK" w:hAnsi="TH SarabunPSK" w:cs="TH SarabunPSK"/>
          <w:sz w:val="32"/>
          <w:szCs w:val="32"/>
        </w:rPr>
        <w:t xml:space="preserve">. </w:t>
      </w:r>
      <w:r w:rsidRPr="00C92BA6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 ได้เพิ่มสาระเทคโนโลยี ซึ่งประกอบด้วยการออกแบบและเทคโนโลยี และวิทยาการคำนวณ ทั้งนี้เพื่อเอื้อต่อการจัดการเรียนรู้บูรณาการสาระทางคณิตศาสตร์วิทยาศาสตร์ และเทคโนโลยี กับกระบวนการเชิงวิศวกรรม ตามแนวคิดสะเต็มศึกษา</w:t>
      </w:r>
    </w:p>
    <w:p w14:paraId="4D39D0F1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3. สาระภูมิศาสตร์ ซึ่งเป็นสาระหนึ่งในกลุ่มสาระการเรียนรู้สังคมศึกษา ศาสนา และวัฒนธรรมได้ปรับมาตรฐานการเรียนรู้และตัวชี้วัดให้มีความชัดเจน สอดคล้องกับพัฒนาการตามช่วงวัย มีองค์ความรู้ที่เป็นสากล เพิ่มความสามารถ ทักษะ และกระบวนการทางภูมิศาสตร์ ที่ชัดเจนขึ้น</w:t>
      </w:r>
    </w:p>
    <w:p w14:paraId="3E11915B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สังกัดองค์การบริหารส่วนจังหวัดสตูล จึงได้ดำเนินการจัดทำหลักสูตรให้สอดคล้องคำสั่งหน่วยงานต้นสังกัด โดยวิเคราะห์สภาพปัจจุบัน ปัญหา บริบทของโรงเรียน และจัดทำโครงสร้างหลักสูตร กำหนดรายวิชาพื้นฐาน  และรายวิชาเพิ่มเติมในแต่ละระดับชั้นให้ได้คุณภาพตามมาตรฐานการเรียนรู้และตัวชี้วัดที่กำหนดไว้ในหลักสูตรแกนกลางการศึกษาขั้นพื้นฐาน พุทธศักราช 2551  กำหนดเกณฑ์การจบการศึกษาของโรงเรียน และตามหนังสือสำนักงานคณะกรรมการการศึกษาขั้นพื้นฐาน ที่ ศธ 04010/ว 779 ลงวันที่ 26 มิถุนายน 2557 เรื่อง แนวปฏิบัติที่สอดคล้องกับนโยบายจัดการเรียนการสอนประวัติศาสตร์และหน้าที่พลเมือง ที่ให้โรงเรียนปรับปรุงหลักสูตร โดยปรับให้มีวิชา หน้าที่พลเมือง เป็นรายวิชาเพิ่มเติม ระดับประถมศึกษาทุกชั้นปี จำนวน 40 ชั่วโมงต่อปี</w:t>
      </w:r>
      <w:r w:rsidRPr="00C92BA6">
        <w:rPr>
          <w:rFonts w:ascii="TH SarabunPSK" w:hAnsi="TH SarabunPSK" w:cs="TH SarabunPSK"/>
          <w:sz w:val="32"/>
          <w:szCs w:val="32"/>
        </w:rPr>
        <w:t xml:space="preserve">  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นอกจากนี้รัฐบาลได้มีนโยบาย </w:t>
      </w:r>
      <w:r w:rsidRPr="00C92BA6">
        <w:rPr>
          <w:rFonts w:ascii="TH SarabunPSK" w:hAnsi="TH SarabunPSK" w:cs="TH SarabunPSK"/>
          <w:sz w:val="32"/>
          <w:szCs w:val="32"/>
        </w:rPr>
        <w:t>“</w:t>
      </w:r>
      <w:r w:rsidRPr="00C92BA6">
        <w:rPr>
          <w:rFonts w:ascii="TH SarabunPSK" w:hAnsi="TH SarabunPSK" w:cs="TH SarabunPSK"/>
          <w:sz w:val="32"/>
          <w:szCs w:val="32"/>
          <w:cs/>
        </w:rPr>
        <w:t>ลดเวลาเรียน เพิ่มเวลารู้</w:t>
      </w:r>
      <w:r w:rsidRPr="00C92BA6">
        <w:rPr>
          <w:rFonts w:ascii="TH SarabunPSK" w:hAnsi="TH SarabunPSK" w:cs="TH SarabunPSK"/>
          <w:sz w:val="32"/>
          <w:szCs w:val="32"/>
        </w:rPr>
        <w:t xml:space="preserve">” </w:t>
      </w:r>
      <w:r w:rsidRPr="00C92BA6">
        <w:rPr>
          <w:rFonts w:ascii="TH SarabunPSK" w:hAnsi="TH SarabunPSK" w:cs="TH SarabunPSK"/>
          <w:sz w:val="32"/>
          <w:szCs w:val="32"/>
          <w:cs/>
        </w:rPr>
        <w:t>ตั้งแต่ภาคเรียนที่ 2 ปีการศึกษา 2558 เป็นต้นมา ทำโรงเรียนได้ปรับโครงสร้างหลักสูตรใหม่ให้ไม่เกิน ปีละ 1</w:t>
      </w:r>
      <w:r w:rsidRPr="00C92BA6">
        <w:rPr>
          <w:rFonts w:ascii="TH SarabunPSK" w:hAnsi="TH SarabunPSK" w:cs="TH SarabunPSK"/>
          <w:sz w:val="32"/>
          <w:szCs w:val="32"/>
        </w:rPr>
        <w:t>,</w:t>
      </w:r>
      <w:r w:rsidRPr="00C92BA6">
        <w:rPr>
          <w:rFonts w:ascii="TH SarabunPSK" w:hAnsi="TH SarabunPSK" w:cs="TH SarabunPSK"/>
          <w:sz w:val="32"/>
          <w:szCs w:val="32"/>
          <w:cs/>
        </w:rPr>
        <w:t>000 ชั่วโมง</w:t>
      </w:r>
    </w:p>
    <w:p w14:paraId="430227CD" w14:textId="77777777" w:rsidR="00E36E4D" w:rsidRPr="00C92BA6" w:rsidRDefault="00E36E4D" w:rsidP="00E36E4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ab/>
        <w:t>หลักสูตรสถานศึกษา</w:t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256</w:t>
      </w:r>
      <w:r w:rsidRPr="00C92BA6">
        <w:rPr>
          <w:rFonts w:ascii="TH SarabunPSK" w:hAnsi="TH SarabunPSK" w:cs="TH SarabunPSK"/>
          <w:sz w:val="32"/>
          <w:szCs w:val="32"/>
        </w:rPr>
        <w:t>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 ตามหลักสูตรแกนกลางการศึกษาขั้นพื้นฐาน  พุทธศักราช  2551 (ฉบับปรับปรุง </w:t>
      </w:r>
      <w:r w:rsidRPr="00C92BA6">
        <w:rPr>
          <w:rFonts w:ascii="TH SarabunPSK" w:hAnsi="TH SarabunPSK" w:cs="TH SarabunPSK"/>
          <w:sz w:val="32"/>
          <w:szCs w:val="32"/>
        </w:rPr>
        <w:t>2</w:t>
      </w:r>
      <w:r w:rsidRPr="00C92BA6">
        <w:rPr>
          <w:rFonts w:ascii="TH SarabunPSK" w:hAnsi="TH SarabunPSK" w:cs="TH SarabunPSK"/>
          <w:sz w:val="32"/>
          <w:szCs w:val="32"/>
          <w:cs/>
        </w:rPr>
        <w:t>5</w:t>
      </w:r>
      <w:r w:rsidRPr="00C92BA6">
        <w:rPr>
          <w:rFonts w:ascii="TH SarabunPSK" w:hAnsi="TH SarabunPSK" w:cs="TH SarabunPSK"/>
          <w:sz w:val="32"/>
          <w:szCs w:val="32"/>
        </w:rPr>
        <w:t>60)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 เป็นหลักสูตรการจัดการศึกษาเพื่อพัฒนานักเรียนให้มีคุณภาพตามมาตรฐานการเรียนรู้  มุ่งพัฒนาผู้เรียนให้เป็นคนดี  คนเก่ง  และอยู่ร่วมในสังคมอย่างมีความสุข  มีศักยภาพในการศึกษาต่อ  โดยมุ่งหวังให้มีความสมบูรณ์ทั้งด้านร่างกาย  จิตใจ  และสติปัญญา  อีกทั้งมีความรู้และทักษะที่จำเป็นสำหรับการดำรงชีวิต  มีทักษะในการติดต่อสื่อสาร  การถ่ายทอดความคิด  ความรู้  ความเข้าใจ       การแลกเปลี่ยนข้อมูลข่าวสารและประสบการณ์ในการพัฒนาตนเองและสังคม  มีคุณภาพได้มาตรฐานสากลในฐานะพลเมืองไทยและพลโลก ประกอบด้วยสาระของหลักสูตรแกนกลาง  สาระความรู้ที่เกี่ยวข้องกับชุมชน  ท้องถิ่น  และสาระที่สถานศึกษาเพิ่มเติม  โดยจัดเป็นสาระการเรียนรู้รายวิชาพื้นฐานตามมาตรฐานการเรียนรู้และตัวชี้วัด  สาระการเรียนรู้รายวิชาเพิ่มเติม รายวิชาหน้าที่พลเมือง กิจกรรมพัฒนาผู้เรียน กำหนดคุณลักษณะอันพึงประสงค์ตามหลักสูตรแกนกลางการศึกษาขั้นพื้นฐาน  พุทธศักราช 2551  ค่านิยม 12 ประการของคณะรักษาความสงบแห่งชาติ  (คสช.) และคุณลักษณะนักเรียนตามมาตรฐานสากล  พัฒนานักเรียนให้มีศักยภาพเป็นพลโลก</w:t>
      </w:r>
    </w:p>
    <w:p w14:paraId="44BDB1D9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CAB86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2CF76A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1C7F24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46558D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4CFB63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54AD81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0EB9B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AB6690" w14:textId="77777777" w:rsidR="00E36E4D" w:rsidRPr="00C92BA6" w:rsidRDefault="00E36E4D" w:rsidP="00E36E4D">
      <w:pPr>
        <w:spacing w:line="4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8A6033" w14:textId="77777777" w:rsidR="00E36E4D" w:rsidRDefault="00E36E4D" w:rsidP="00E36E4D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9998614" w14:textId="77777777" w:rsidR="00E36E4D" w:rsidRDefault="00E36E4D" w:rsidP="00E36E4D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1B98946" w14:textId="77777777" w:rsidR="00E36E4D" w:rsidRDefault="00E36E4D" w:rsidP="00E36E4D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5D444BA" w14:textId="77777777" w:rsidR="00E36E4D" w:rsidRPr="00C92BA6" w:rsidRDefault="00E36E4D" w:rsidP="00E36E4D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0FD5690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1488CB4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015ADF8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F2F3B9D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F0A01F3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945AB80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35D8097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D1C139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D96C46E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6DF929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E5E5713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BBE81E2" w14:textId="77777777" w:rsidR="00B04913" w:rsidRDefault="00B04913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5D8EFA" w14:textId="443F4ECA" w:rsidR="00E36E4D" w:rsidRPr="00C92BA6" w:rsidRDefault="00E36E4D" w:rsidP="00E36E4D">
      <w:pPr>
        <w:pStyle w:val="af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92BA6">
        <w:rPr>
          <w:rFonts w:ascii="TH SarabunPSK" w:hAnsi="TH SarabunPSK" w:cs="TH SarabunPSK"/>
          <w:b/>
          <w:bCs/>
          <w:sz w:val="36"/>
          <w:szCs w:val="36"/>
          <w:cs/>
        </w:rPr>
        <w:t>ความสำคัญ</w:t>
      </w:r>
    </w:p>
    <w:p w14:paraId="7F42ECF3" w14:textId="77777777" w:rsidR="00E36E4D" w:rsidRPr="00C92BA6" w:rsidRDefault="00E36E4D" w:rsidP="00E36E4D">
      <w:pPr>
        <w:pStyle w:val="af8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>หลักสูตรสถานศึกษา</w:t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 w:rsidRPr="00C92BA6">
        <w:rPr>
          <w:rFonts w:ascii="TH SarabunPSK" w:hAnsi="TH SarabunPSK" w:cs="TH SarabunPSK"/>
          <w:sz w:val="32"/>
          <w:szCs w:val="32"/>
        </w:rPr>
        <w:t>2562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>ฉบับปรับปรุง พ.ศ. 2560) มีความสำคัญในการพัฒนาผู้เรียนให้มีคุณภาพมาตรฐานการเรียนรู้ ตัวชี้วัด และคุณลักษณะอันพึงประสงค์ตามที่กำหนดไว้เป็นแนวทางให้ผู้บริหารสถานศึกษา ครู บุคลากรทางการศึกษา ตลอดจนผู้เกี่ยวข้องกับการศึกษาของสถานศึกษาในการจัดมวลประสบการณ์ให้แก่ผู้เรียนได้พัฒนาให้บรรลุถึงคุณภาพตามมาตรฐานในการพัฒนาเยาวชนชองชาตินอกเหนือจากการใช้เป็นแนวทาง หรือข้อกำหนดในการจัดการศึกษาของสถานศึกษาให้บรรลุถึงตามจุดหมายของการจัดการศึกษาแล้ว หลักสูตรสถานศึกษา</w:t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</w:t>
      </w:r>
      <w:r w:rsidRPr="00C92BA6">
        <w:rPr>
          <w:rFonts w:ascii="TH SarabunPSK" w:hAnsi="TH SarabunPSK" w:cs="TH SarabunPSK"/>
          <w:sz w:val="32"/>
          <w:szCs w:val="32"/>
        </w:rPr>
        <w:t>2562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>ฉบับปรับปรุง พ.ศ. 2560) ที่พัฒนาขึ้นยังเป็นหลักสูตรที่มีจุดมุ่งหมายให้ครอบครัว ชุมชน องค์กรใน</w:t>
      </w:r>
      <w:r w:rsidRPr="00C92BA6">
        <w:rPr>
          <w:rFonts w:ascii="TH SarabunPSK" w:hAnsi="TH SarabunPSK" w:cs="TH SarabunPSK"/>
          <w:szCs w:val="32"/>
          <w:cs/>
        </w:rPr>
        <w:t>ท้องถิ่นทั้งภาครัฐและเอกชนเข้าร่วมจัดการศึกษาของสถานศึกษา โดยมีแนวทางสำคัญสถานมี่ศึกษากำหนดไว้ในหลักสูตรสถานศึกษา ดังนี้</w:t>
      </w:r>
    </w:p>
    <w:p w14:paraId="45892847" w14:textId="77777777" w:rsidR="00E36E4D" w:rsidRPr="00C92BA6" w:rsidRDefault="00E36E4D" w:rsidP="00E36E4D">
      <w:pPr>
        <w:pStyle w:val="af8"/>
        <w:ind w:firstLine="720"/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>1. หลักฐานสถานศึกษา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256</w:t>
      </w:r>
      <w:r w:rsidRPr="00C92BA6">
        <w:rPr>
          <w:rFonts w:ascii="TH SarabunPSK" w:hAnsi="TH SarabunPSK" w:cs="TH SarabunPSK"/>
          <w:sz w:val="32"/>
          <w:szCs w:val="32"/>
        </w:rPr>
        <w:t>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BA6">
        <w:rPr>
          <w:rFonts w:ascii="TH SarabunPSK" w:hAnsi="TH SarabunPSK" w:cs="TH SarabunPSK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2560) </w:t>
      </w:r>
      <w:r w:rsidRPr="00C92BA6">
        <w:rPr>
          <w:rFonts w:ascii="TH SarabunPSK" w:hAnsi="TH SarabunPSK" w:cs="TH SarabunPSK"/>
          <w:szCs w:val="32"/>
          <w:cs/>
        </w:rPr>
        <w:t>มุ่งพัฒนาให้ผู้เรียนเกิดความสนุกสนาน และความเพลิดเพลินในการเรียนรู้เปรียบเสมือนเป็นวิธีสร้างกำลังใจ  และเร้าให้เกิดความก้าวหน้าแก่ผู้เรียนให้มากที่สุด มีความรู้สูงสุดผู้เรียนทุกคนมีความเข้มแข็ง ความสนใจ มีประสบการณ์และความมั่นใจเรียนและทำงานอย่างเป็นอิสระและร่วมใจกัน มีทักษะในการอ่านออกเขียนได้ คิดเลขเป็น รู้ข้อมูลสารสนเทศ และเทคโนโลยีสื่อสาร ส่งเสริมจิตใจที่อยากรู้อยากเห็นและมีกระบวนคิดอย่างมีเหตุผล</w:t>
      </w:r>
    </w:p>
    <w:p w14:paraId="39DB0B54" w14:textId="77777777" w:rsidR="00E36E4D" w:rsidRPr="00C92BA6" w:rsidRDefault="00E36E4D" w:rsidP="00E36E4D">
      <w:pPr>
        <w:pStyle w:val="af8"/>
        <w:ind w:firstLine="720"/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>2. หลักสูตรสถานศึกษา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256</w:t>
      </w:r>
      <w:r>
        <w:rPr>
          <w:rFonts w:ascii="TH SarabunPSK" w:hAnsi="TH SarabunPSK" w:cs="TH SarabunPSK"/>
          <w:sz w:val="32"/>
          <w:szCs w:val="32"/>
        </w:rPr>
        <w:t>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BA6">
        <w:rPr>
          <w:rFonts w:ascii="TH SarabunPSK" w:hAnsi="TH SarabunPSK" w:cs="TH SarabunPSK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>ฉบับปรับปรุง พ.ศ. 2560)</w:t>
      </w:r>
      <w:r w:rsidRPr="00C92BA6">
        <w:rPr>
          <w:rFonts w:ascii="TH SarabunPSK" w:hAnsi="TH SarabunPSK" w:cs="TH SarabunPSK"/>
          <w:szCs w:val="32"/>
          <w:cs/>
        </w:rPr>
        <w:t xml:space="preserve"> ส่งเสริมการพัฒนาด้านจิตวิญญาณ จริยธรรม สังคม และวัฒนธรรม พัฒนาหลักการในการจำแนกระหว่างถูกและผิด  เข้าใจศรัทธาในความเชื่อของตน ความเชื่อและวัฒนธรรมที่แตกต่างกัน พัฒนาคุณธรรมและอิสระของผู้เรียน และช่วยให้เป็นพลเมืองที่มีความรับผิดชอบ สามารถช่วยพัฒนาสังคมให้เป็นธรรมขึ้น มีความเสมอภาค พัฒนาความตระหนัก เข้าใจและยอมรับสภาพแวดล้อมที่ตนดำรงอยู่ ยึดมั่นในข้อตกลงร่วมกันต่อการพัฒนาที่ยั่งยืนทั้งในระดับส่วนตน ระดับท้องถิ่น ระดับชาติ และระดับโลก สร้างให้ผู้เรียนมีความพร้อมในการเป็นผู้บริโภคที่ตัดสินใจแบบมีข้อมูลเป็นอิสระและมีความรับผิดชอบ</w:t>
      </w:r>
    </w:p>
    <w:p w14:paraId="234E5FB2" w14:textId="77777777" w:rsidR="00E36E4D" w:rsidRPr="00C92BA6" w:rsidRDefault="00E36E4D" w:rsidP="00E36E4D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BA02C3" w14:textId="77777777" w:rsidR="00E36E4D" w:rsidRPr="00C92BA6" w:rsidRDefault="00E36E4D" w:rsidP="00E36E4D">
      <w:pPr>
        <w:pStyle w:val="af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2BA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ลักษณะของหลักสูตรสถานศึกษา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พุทธศักราช  256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92BA6">
        <w:rPr>
          <w:rFonts w:ascii="TH SarabunPSK" w:hAnsi="TH SarabunPSK" w:cs="TH SarabunPSK"/>
          <w:b/>
          <w:bCs/>
          <w:szCs w:val="32"/>
          <w:cs/>
        </w:rPr>
        <w:t xml:space="preserve">  ตามหลักสูตรแกนกลางการศึกษาขั้นพื้นฐาน พุทธศักราช 2551</w:t>
      </w:r>
      <w:r w:rsidRPr="00C92BA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92BA6">
        <w:rPr>
          <w:rFonts w:ascii="TH SarabunPSK" w:hAnsi="TH SarabunPSK" w:cs="TH SarabunPSK"/>
          <w:b/>
          <w:bCs/>
          <w:sz w:val="32"/>
          <w:szCs w:val="32"/>
          <w:cs/>
        </w:rPr>
        <w:t>ฉบับปรับปรุง พ.ศ. 2560)</w:t>
      </w:r>
    </w:p>
    <w:p w14:paraId="4B08B72D" w14:textId="77777777" w:rsidR="00E36E4D" w:rsidRPr="00C92BA6" w:rsidRDefault="00E36E4D" w:rsidP="00E36E4D">
      <w:pPr>
        <w:pStyle w:val="af8"/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</w:rPr>
        <w:tab/>
      </w:r>
      <w:r w:rsidRPr="00C92BA6">
        <w:rPr>
          <w:rFonts w:ascii="TH SarabunPSK" w:hAnsi="TH SarabunPSK" w:cs="TH SarabunPSK"/>
          <w:szCs w:val="32"/>
          <w:cs/>
        </w:rPr>
        <w:t>หลักสูตรสถานศึกษา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256</w:t>
      </w:r>
      <w:r>
        <w:rPr>
          <w:rFonts w:ascii="TH SarabunPSK" w:hAnsi="TH SarabunPSK" w:cs="TH SarabunPSK"/>
          <w:sz w:val="32"/>
          <w:szCs w:val="32"/>
        </w:rPr>
        <w:t>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2BA6">
        <w:rPr>
          <w:rFonts w:ascii="TH SarabunPSK" w:hAnsi="TH SarabunPSK" w:cs="TH SarabunPSK"/>
          <w:szCs w:val="32"/>
          <w:cs/>
        </w:rPr>
        <w:t xml:space="preserve">ตามหลักสูตรแกนกลางการศึกษาขั้นพื้นฐาน พุทธศักราช 2551 เป็นหลักสูตรที่สถานศึกษาได้พัฒนาขึ้นเพื่อพัฒนาผู้เรียนในระดับประถมศึกษา และมัธยมศึกษาตอนต้น โดยยึดองค์ประกอบหลัก สำคัญ 3 ส่วนคือ 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>ฉบับปรับปรุง พ.ศ. 2560)</w:t>
      </w:r>
      <w:r w:rsidRPr="00C92BA6">
        <w:rPr>
          <w:rFonts w:ascii="TH SarabunPSK" w:hAnsi="TH SarabunPSK" w:cs="TH SarabunPSK"/>
          <w:szCs w:val="32"/>
          <w:cs/>
        </w:rPr>
        <w:t xml:space="preserve"> สาระการเรียนรู้ท้องถิ่น และสาระสำคัญที่สถานศึกษาพัฒนาเพื่อเพิ่มเติมเป็นกรอบในการจัดทำรายละเอียดเพื่อให้เป็นไปตามมาตรฐานการศึกษาขั้นพื้นฐานที่กำหนด เหมาะสมกับสภาพชุมชนและท้องถิ่นและจุดเน้นของสถานศึกษา โดยหลักสูตรสถานศึกษา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2BA6">
        <w:rPr>
          <w:rFonts w:ascii="TH SarabunPSK" w:hAnsi="TH SarabunPSK" w:cs="TH SarabunPSK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2560) </w:t>
      </w:r>
      <w:r w:rsidRPr="00C92BA6">
        <w:rPr>
          <w:rFonts w:ascii="TH SarabunPSK" w:hAnsi="TH SarabunPSK" w:cs="TH SarabunPSK"/>
          <w:szCs w:val="32"/>
          <w:cs/>
        </w:rPr>
        <w:t>ที่พัฒนามีลักษณะของหลักสูตร ดังนี้</w:t>
      </w:r>
    </w:p>
    <w:p w14:paraId="28680600" w14:textId="77777777" w:rsidR="00E36E4D" w:rsidRPr="00C92BA6" w:rsidRDefault="00E36E4D" w:rsidP="00E36E4D">
      <w:pPr>
        <w:pStyle w:val="af8"/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  <w:t>1.เป็นหลักสูตรเฉพาะของสถานศึกษา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Cs w:val="32"/>
          <w:cs/>
        </w:rPr>
        <w:t xml:space="preserve"> สำหรับจัดการศึกษาในหลักสูตรแกนกลางการศึกษาขั้นพื้นฐาน จัดระดับการศึกษาเป็น 2 ระดับ คือระดับประถมศึกษา (ชั้นประถมศึกษาปีที่ 1 </w:t>
      </w:r>
      <w:r w:rsidRPr="00C92BA6">
        <w:rPr>
          <w:rFonts w:ascii="TH SarabunPSK" w:hAnsi="TH SarabunPSK" w:cs="TH SarabunPSK"/>
          <w:szCs w:val="32"/>
        </w:rPr>
        <w:t xml:space="preserve">– </w:t>
      </w:r>
      <w:r w:rsidRPr="00C92BA6">
        <w:rPr>
          <w:rFonts w:ascii="TH SarabunPSK" w:hAnsi="TH SarabunPSK" w:cs="TH SarabunPSK"/>
          <w:szCs w:val="32"/>
          <w:cs/>
        </w:rPr>
        <w:t xml:space="preserve">6) และระดับมัธยมศึกษาตอนต้น (ชั้นมัธยมศึกษา 1 </w:t>
      </w:r>
      <w:r w:rsidRPr="00C92BA6">
        <w:rPr>
          <w:rFonts w:ascii="TH SarabunPSK" w:hAnsi="TH SarabunPSK" w:cs="TH SarabunPSK"/>
          <w:szCs w:val="32"/>
        </w:rPr>
        <w:t>–</w:t>
      </w:r>
      <w:r w:rsidRPr="00C92BA6">
        <w:rPr>
          <w:rFonts w:ascii="TH SarabunPSK" w:hAnsi="TH SarabunPSK" w:cs="TH SarabunPSK"/>
          <w:szCs w:val="32"/>
          <w:cs/>
        </w:rPr>
        <w:t>3 )</w:t>
      </w:r>
    </w:p>
    <w:p w14:paraId="39BB00DF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  <w:t>2. มีความเป็นเอกภาพ หลักสูตรสถานศึกษา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 w:rsidRPr="00C92BA6">
        <w:rPr>
          <w:rFonts w:ascii="TH SarabunPSK" w:hAnsi="TH SarabunPSK" w:cs="TH SarabunPSK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2560) </w:t>
      </w:r>
      <w:r w:rsidRPr="00C92BA6">
        <w:rPr>
          <w:rFonts w:ascii="TH SarabunPSK" w:hAnsi="TH SarabunPSK" w:cs="TH SarabunPSK"/>
          <w:szCs w:val="32"/>
          <w:cs/>
        </w:rPr>
        <w:t>เป็นหลักสูตรของสถานศึกษาสำหรับให้ครูผู้สอนนำไปจัดการเรียนรู้ได้หลากหลาย โดยกำหนดให้</w:t>
      </w:r>
    </w:p>
    <w:p w14:paraId="561D40CE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</w:r>
      <w:r w:rsidRPr="00C92BA6">
        <w:rPr>
          <w:rFonts w:ascii="TH SarabunPSK" w:hAnsi="TH SarabunPSK" w:cs="TH SarabunPSK"/>
          <w:szCs w:val="32"/>
          <w:cs/>
        </w:rPr>
        <w:tab/>
        <w:t xml:space="preserve">2.1 มีสาระการเรียนรู้ที่ ศักยภาพการคิดและการทำงาน ประกอบด้วย ภาษาไทย คณิตศาสตร์ วิทยาศาสตร์ สังคม ศาสนาและวัฒนธรรม </w:t>
      </w:r>
    </w:p>
    <w:p w14:paraId="3B4BF7DA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</w:r>
      <w:r w:rsidRPr="00C92BA6">
        <w:rPr>
          <w:rFonts w:ascii="TH SarabunPSK" w:hAnsi="TH SarabunPSK" w:cs="TH SarabunPSK"/>
          <w:szCs w:val="32"/>
          <w:cs/>
        </w:rPr>
        <w:tab/>
        <w:t xml:space="preserve">2.2 มีสาระการเรียนรู้ที่เสริมสร้างความเป็นมนุษย์ ศักยภาพการคิดการทำงาน ประกอบด้วย สุขศึกษาและพลศึกษา ศิลปะ การงานอาชีพและเทคโนโลยี และ ภาษาอังกฤษ </w:t>
      </w:r>
    </w:p>
    <w:p w14:paraId="6C7037F1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</w:r>
      <w:r w:rsidRPr="00C92BA6">
        <w:rPr>
          <w:rFonts w:ascii="TH SarabunPSK" w:hAnsi="TH SarabunPSK" w:cs="TH SarabunPSK"/>
          <w:szCs w:val="32"/>
          <w:cs/>
        </w:rPr>
        <w:tab/>
        <w:t>2.3 มีกิจกรรมพัฒนาผู้เรียน เพื่อพัฒนาผู้เรียนทั้งด้านร่างกาย จิตใจ สติปัญญาอารมณ์ และสังคม เสริมสร้างการเรียนรู้นอกจากสาระการเรียนรู้ 8 กลุ่ม และการพัฒนาตนตามศักยภาพ</w:t>
      </w:r>
    </w:p>
    <w:p w14:paraId="281EF8E9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</w:r>
      <w:r w:rsidRPr="00C92BA6">
        <w:rPr>
          <w:rFonts w:ascii="TH SarabunPSK" w:hAnsi="TH SarabunPSK" w:cs="TH SarabunPSK"/>
          <w:szCs w:val="32"/>
          <w:cs/>
        </w:rPr>
        <w:tab/>
        <w:t>2.4 มีสาระการเรียนรู้เพิ่มเติม โดยจัดทำเป็นรายวิชาเพิ่มเติมตามความเหมาะสมและสอดคล้องกับโครงสร้างเวลาเรียน สาระการเรียนรู้ท้องถิ่น ความต้องการของผู้เรียน และบริบทของสถานศึกษา</w:t>
      </w:r>
    </w:p>
    <w:p w14:paraId="473FCCE6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</w:r>
      <w:r w:rsidRPr="00C92BA6">
        <w:rPr>
          <w:rFonts w:ascii="TH SarabunPSK" w:hAnsi="TH SarabunPSK" w:cs="TH SarabunPSK"/>
          <w:szCs w:val="32"/>
          <w:cs/>
        </w:rPr>
        <w:tab/>
        <w:t>2.5 มีการกำหนดมาตรฐานของสถานศึกษาที่สอดคล้องกับมาตรฐานระดับต่างๆ เพื่อเป็นเป้าหมายของการพัฒนาคุณภาพการศึกษาให้สอดคล้องกับสภาพในชุมชน สังคม และภูมิปัญญาท้องถิ่น</w:t>
      </w:r>
    </w:p>
    <w:p w14:paraId="75A46D9E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 xml:space="preserve">          3. มีมาตรฐานการเรียนรู้เป็นเป้าหมายสำคัญของการพัฒนาผู้เรียน หลักสูตรสถานศึกษา</w:t>
      </w:r>
      <w:r>
        <w:rPr>
          <w:rFonts w:ascii="TH SarabunPSK" w:hAnsi="TH SarabunPSK" w:cs="TH SarabunPSK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2BA6">
        <w:rPr>
          <w:rFonts w:ascii="TH SarabunPSK" w:hAnsi="TH SarabunPSK" w:cs="TH SarabunPSK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ฉบับปรับปรุง พ.ศ. 2560) </w:t>
      </w:r>
      <w:r w:rsidRPr="00C92BA6">
        <w:rPr>
          <w:rFonts w:ascii="TH SarabunPSK" w:hAnsi="TH SarabunPSK" w:cs="TH SarabunPSK"/>
          <w:szCs w:val="32"/>
          <w:cs/>
        </w:rPr>
        <w:t>เป็นหลักสูตรที่มีมาตรฐานเป็นตัวกำหนดเกี่ยวกับคุณลักษณะที่พึงประสงค์ของผู้เรียน เพื่อเป็นแนวทางในการประกันคุณภาพการศึกษา โดยมีการกำหนดมาตรฐานไว้ดังนี้</w:t>
      </w:r>
    </w:p>
    <w:p w14:paraId="400E2CFA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Cs w:val="32"/>
          <w:cs/>
        </w:rPr>
        <w:tab/>
      </w:r>
      <w:r w:rsidRPr="00C92BA6">
        <w:rPr>
          <w:rFonts w:ascii="TH SarabunPSK" w:hAnsi="TH SarabunPSK" w:cs="TH SarabunPSK"/>
          <w:szCs w:val="32"/>
          <w:cs/>
        </w:rPr>
        <w:tab/>
        <w:t>3.1 มาตรฐานหลักสูตร เป็นมาตรด้านผู้เรียนหรือผลผลิตของหลักสูตรสถานศึกษา อันเกิดจากการได้รับการอบรมสั่งสอนตามโครงสร้างของหลักสูตรทั้งหมดใช้เป็นแนวทางในการตรวจสอบคุณภาพโดยรวมของการจัดการศึกษาตามหลักสูตรในทุกระดับ และสถานศึกษาต้องใช้สำหรับการประเมินตนเองเพื่อจัดทำรายงานประจำปีตามบทบัญญัติในพระราชบัญญัติการศึกษา นอกจากนี้ยังเป็นแนวทางในการกำหนดแนวปฏิบัติในการส่งเสริมกำกับ ติดตาม ดูแล และปรับปรุงคุณภาพ เพื่อให้ได้ตามมาตรฐานที่กำหนด</w:t>
      </w:r>
    </w:p>
    <w:p w14:paraId="7AE03FEB" w14:textId="77777777" w:rsidR="00E36E4D" w:rsidRPr="00C92BA6" w:rsidRDefault="00E36E4D" w:rsidP="00E36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92BA6">
        <w:rPr>
          <w:rFonts w:ascii="TH SarabunPSK" w:hAnsi="TH SarabunPSK" w:cs="TH SarabunPSK"/>
          <w:sz w:val="32"/>
          <w:szCs w:val="32"/>
          <w:cs/>
        </w:rPr>
        <w:tab/>
        <w:t>3.2   มีตัวชี้วัดชั้นปีเป็นเป้าหมายระบุสิ่งที่นักเรียนพึงรู้และปฏิบัติได้  รวมทั้งคุณลักษณะของผู้เรียนในแต่ละระดับชั้นซึ่งสะท้อนถึงมาตรฐานการเรียนรู้ มีความเฉพาะเจาะจง และมีความเป็นรูปธรรม  นำไปใช้ในการกำหนดเนื้อหา  จัดทำหน่วยการเรียนรู้  จัดการเรียนการสอน  และเป็นเกณฑ์สำคัญสำหรับการวัดประเมินผลเพื่อตรวจสอบคุณภาพผู้เรียน  ตรวจสอบพัฒนาการผู้เรียน  ความรู้  ทักษะ  กระบวนการ  คุณธรรม  จริยธรรมและค่านิยมอันพึงประสงค์  และเป็นหลักในการเทียบโอกาสความรู้และประสบการณ์จากการศึกษาในระบบ  นอกระบบ  และตามอัธยาศัย</w:t>
      </w:r>
    </w:p>
    <w:p w14:paraId="0801170E" w14:textId="77777777" w:rsidR="00E36E4D" w:rsidRPr="00C92BA6" w:rsidRDefault="00E36E4D" w:rsidP="00E36E4D">
      <w:pPr>
        <w:pStyle w:val="af8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>3.3  มีความเป็นสากล  ความเป็นสากลของหลักสูตรสถานศึกษา  คือ มุ่งให้ผู้เรียนมีความรู้ ความสามารถในเรื่องเทคโนโลยีสารสนเทศ  ภาษาอังกฤษ  การจัดการสิ่งแวดล้อมภูมิปัญญาท้องถิ่น มีคุณลักษณะที่เป็นในการอยู่ในสังคมได้แก่  ความซื่อสัตย์  ความรับผิดชอบ การตรงเวลา การเสียสละ การเอื้อเฟื้อ โดยอยู่บนพื้นฐานของความพอดีระหว่างการเป็นผู้นำและผู้ตาม  การทำงานเป็นทีม   และการทำงานตามลำพังการแข่งขัน  การรู้จักพอ  และการร่วมมือกันเพื่อสังคม  วิทยาการสมัยใหม่  และภูมิปัญญาท้องถิ่น  การรับวัฒนธรรมต่างประเทศ  และการอนุรักษ์วัฒนธรรมไทยการฝึกฝนทักษะเฉพาะทางและการบูรณาการในลักษณะที่เป็นองค์รวม</w:t>
      </w:r>
    </w:p>
    <w:p w14:paraId="2CDE3127" w14:textId="77777777" w:rsidR="00E36E4D" w:rsidRPr="00C92BA6" w:rsidRDefault="00E36E4D" w:rsidP="00E36E4D">
      <w:pPr>
        <w:pStyle w:val="af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>4.  มีความยืดหยุ่น หลากหลาย หลักสูตรสถานศึกษา</w:t>
      </w:r>
      <w:r>
        <w:rPr>
          <w:rFonts w:ascii="TH SarabunPSK" w:hAnsi="TH SarabunPSK" w:cs="TH SarabunPSK"/>
          <w:sz w:val="32"/>
          <w:szCs w:val="32"/>
          <w:cs/>
        </w:rPr>
        <w:t>โรงเรียนนิคมพัฒนาผัง ๖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>
        <w:rPr>
          <w:rFonts w:ascii="TH SarabunPSK" w:hAnsi="TH SarabunPSK" w:cs="TH SarabunPSK"/>
          <w:sz w:val="32"/>
          <w:szCs w:val="32"/>
          <w:cs/>
        </w:rPr>
        <w:t>2562</w:t>
      </w:r>
      <w:r w:rsidRPr="00C92BA6">
        <w:rPr>
          <w:rFonts w:ascii="TH SarabunPSK" w:hAnsi="TH SarabunPSK" w:cs="TH SarabunPSK"/>
          <w:sz w:val="32"/>
          <w:szCs w:val="32"/>
          <w:cs/>
        </w:rPr>
        <w:t xml:space="preserve">เป็นหลักสูตรที่สถานศึกษาจัดทำรายละเอียดต่าง ๆ ขึ้นเอง  โดยยึดโครงสร้างหลักที่กำหนดไว้ใน หลักสูตรแกนกลางการศึกษาขั้นพื้นฐาน  พุทธศักราช  2551 </w:t>
      </w:r>
      <w:r w:rsidRPr="00C92BA6">
        <w:rPr>
          <w:rFonts w:ascii="TH SarabunPSK" w:hAnsi="TH SarabunPSK" w:cs="TH SarabunPSK"/>
          <w:sz w:val="32"/>
          <w:szCs w:val="32"/>
        </w:rPr>
        <w:t>(</w:t>
      </w:r>
      <w:r w:rsidRPr="00C92BA6">
        <w:rPr>
          <w:rFonts w:ascii="TH SarabunPSK" w:hAnsi="TH SarabunPSK" w:cs="TH SarabunPSK"/>
          <w:sz w:val="32"/>
          <w:szCs w:val="32"/>
          <w:cs/>
        </w:rPr>
        <w:t>ฉบับปรับปรุง พ.ศ. 2560)  เป็นขอบข่ายในการจัดทำจึงทำให้หลักสูตรของสถานศึกษามีความยึดหยุ่น  หลากหลาย สอดคล้องกับสภาพปัญหา  และความต้องการของท้องถิ่น  โดยเฉพาะอย่างยิ่งความเหมาะสมกับตัวผู้เรียน</w:t>
      </w:r>
    </w:p>
    <w:p w14:paraId="6310806E" w14:textId="77777777" w:rsidR="00E36E4D" w:rsidRPr="00C92BA6" w:rsidRDefault="00E36E4D" w:rsidP="00E36E4D">
      <w:pPr>
        <w:pStyle w:val="af8"/>
        <w:jc w:val="thaiDistribute"/>
        <w:rPr>
          <w:rFonts w:ascii="TH SarabunPSK" w:hAnsi="TH SarabunPSK" w:cs="TH SarabunPSK"/>
          <w:sz w:val="32"/>
          <w:szCs w:val="32"/>
        </w:rPr>
      </w:pPr>
      <w:r w:rsidRPr="00C92BA6">
        <w:rPr>
          <w:rFonts w:ascii="TH SarabunPSK" w:hAnsi="TH SarabunPSK" w:cs="TH SarabunPSK"/>
          <w:sz w:val="32"/>
          <w:szCs w:val="32"/>
          <w:cs/>
        </w:rPr>
        <w:t xml:space="preserve">          5.  การวัดและประเมินผลเน้นหลักการพื้นฐานสองประการคือการประเมินเพื่อพัฒนาผู้เรียนและเพื่อตัดสินผลการเรียน  โดยผู้เรียนต้องได้รับการพัฒนาและประเมินตามตัวชี้วัดเพื่อผู้เรียนเป้าหมายหลักในการวัดและประเมินผลการเรียนรู้ในทุกระดับไม่ว่าจะเป็นระดับชั้นเรียนระดับสถานศึกษา ระดับท้องถิ่นระดับเขตพื้นที่การศึกษา  และระดับชาติ  การวัดและประเมินผลการเรียนรู้เป็นกระบวนการพัฒนาคุณภาพผู้เรียน  และใช้ผลการประเมินเป็นข้อมูลและสามารถสนเทศที่แสดงพัฒนาการความก้าวหน้า  และความสำเร็จทางการเรียนของผู้เรียน  ตลอดจนข้อมูลที่เป็นประโยชน์ต่อการส่งเสริมให้ผู้เรียนการพัฒนาและเรียนรู้อย่างเต็มตามศักยภาพ</w:t>
      </w:r>
    </w:p>
    <w:p w14:paraId="0B1BDEF2" w14:textId="77777777" w:rsidR="00E36E4D" w:rsidRPr="00C92BA6" w:rsidRDefault="00E36E4D" w:rsidP="009E0C9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7449B5E" w14:textId="77777777" w:rsidR="009E0C9B" w:rsidRDefault="009E0C9B" w:rsidP="004B3CEC">
      <w:pPr>
        <w:ind w:left="3600"/>
        <w:rPr>
          <w:rFonts w:ascii="Angsana New" w:hAnsi="Angsana New"/>
          <w:b/>
          <w:bCs/>
          <w:sz w:val="48"/>
          <w:szCs w:val="48"/>
        </w:rPr>
      </w:pPr>
    </w:p>
    <w:p w14:paraId="2E093A7E" w14:textId="77777777" w:rsidR="009E0C9B" w:rsidRDefault="009E0C9B" w:rsidP="004B3CEC">
      <w:pPr>
        <w:ind w:left="3600"/>
        <w:rPr>
          <w:rFonts w:ascii="Angsana New" w:hAnsi="Angsana New"/>
          <w:b/>
          <w:bCs/>
          <w:sz w:val="48"/>
          <w:szCs w:val="48"/>
        </w:rPr>
      </w:pPr>
    </w:p>
    <w:p w14:paraId="3315C958" w14:textId="77777777" w:rsidR="009E0C9B" w:rsidRDefault="009E0C9B" w:rsidP="004B3CEC">
      <w:pPr>
        <w:ind w:left="3600"/>
        <w:rPr>
          <w:rFonts w:ascii="Angsana New" w:hAnsi="Angsana New"/>
          <w:b/>
          <w:bCs/>
          <w:sz w:val="48"/>
          <w:szCs w:val="48"/>
        </w:rPr>
      </w:pPr>
    </w:p>
    <w:p w14:paraId="65D9F914" w14:textId="77777777" w:rsidR="00334AD1" w:rsidRDefault="00334AD1" w:rsidP="004B3CEC">
      <w:pPr>
        <w:spacing w:before="240"/>
        <w:jc w:val="center"/>
        <w:rPr>
          <w:rFonts w:ascii="Angsana New" w:hAnsi="Angsana New"/>
          <w:b/>
          <w:bCs/>
          <w:sz w:val="48"/>
          <w:szCs w:val="48"/>
        </w:rPr>
      </w:pPr>
    </w:p>
    <w:p w14:paraId="7635525F" w14:textId="77777777" w:rsidR="00334AD1" w:rsidRDefault="00334AD1" w:rsidP="004B3CEC">
      <w:pPr>
        <w:spacing w:before="240"/>
        <w:jc w:val="center"/>
        <w:rPr>
          <w:rFonts w:ascii="Angsana New" w:hAnsi="Angsana New"/>
          <w:b/>
          <w:bCs/>
          <w:sz w:val="48"/>
          <w:szCs w:val="48"/>
        </w:rPr>
      </w:pPr>
    </w:p>
    <w:p w14:paraId="76A60C1B" w14:textId="77777777" w:rsidR="00334AD1" w:rsidRDefault="00334AD1" w:rsidP="004B3CEC">
      <w:pPr>
        <w:spacing w:before="240"/>
        <w:jc w:val="center"/>
        <w:rPr>
          <w:rFonts w:ascii="Angsana New" w:hAnsi="Angsana New"/>
          <w:b/>
          <w:bCs/>
          <w:sz w:val="48"/>
          <w:szCs w:val="48"/>
        </w:rPr>
      </w:pPr>
    </w:p>
    <w:p w14:paraId="5B2B62EA" w14:textId="77777777" w:rsidR="00334AD1" w:rsidRDefault="00334AD1" w:rsidP="004B3CEC">
      <w:pPr>
        <w:spacing w:before="240"/>
        <w:jc w:val="center"/>
        <w:rPr>
          <w:rFonts w:ascii="Angsana New" w:hAnsi="Angsana New"/>
          <w:b/>
          <w:bCs/>
          <w:sz w:val="48"/>
          <w:szCs w:val="48"/>
        </w:rPr>
      </w:pPr>
    </w:p>
    <w:p w14:paraId="2A7E95A2" w14:textId="77777777" w:rsidR="004B102A" w:rsidRDefault="004B102A" w:rsidP="004B102A">
      <w:pPr>
        <w:rPr>
          <w:rFonts w:asciiTheme="majorBidi" w:hAnsiTheme="majorBidi" w:cstheme="majorBidi"/>
          <w:sz w:val="32"/>
          <w:szCs w:val="32"/>
        </w:rPr>
      </w:pPr>
    </w:p>
    <w:p w14:paraId="553F2D89" w14:textId="77777777" w:rsidR="003D314A" w:rsidRDefault="003D314A" w:rsidP="004B102A">
      <w:pPr>
        <w:rPr>
          <w:rFonts w:asciiTheme="majorBidi" w:hAnsiTheme="majorBidi" w:cstheme="majorBidi"/>
          <w:sz w:val="32"/>
          <w:szCs w:val="32"/>
        </w:rPr>
      </w:pPr>
    </w:p>
    <w:p w14:paraId="49EC9326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CA1E99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FAA4EA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DF491C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C43C40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0C301F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394A2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902D02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97970" w14:textId="77777777" w:rsidR="00B04913" w:rsidRDefault="00B04913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C2B7C2" w14:textId="1A1B79B9" w:rsidR="003D314A" w:rsidRPr="00334AD1" w:rsidRDefault="003D314A" w:rsidP="003D31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4AD1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10108943" w14:textId="77777777" w:rsidR="003D314A" w:rsidRPr="00334AD1" w:rsidRDefault="003D314A" w:rsidP="003D314A">
      <w:pPr>
        <w:spacing w:line="420" w:lineRule="exact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AD1">
        <w:rPr>
          <w:rFonts w:ascii="TH SarabunPSK" w:hAnsi="TH SarabunPSK" w:cs="TH SarabunPSK"/>
          <w:sz w:val="32"/>
          <w:szCs w:val="32"/>
          <w:cs/>
        </w:rPr>
        <w:t>หน้า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88"/>
        <w:gridCol w:w="482"/>
      </w:tblGrid>
      <w:tr w:rsidR="003D314A" w:rsidRPr="00334AD1" w14:paraId="2F6D7B9D" w14:textId="77777777" w:rsidTr="00B47310">
        <w:trPr>
          <w:trHeight w:val="1712"/>
        </w:trPr>
        <w:tc>
          <w:tcPr>
            <w:tcW w:w="7366" w:type="dxa"/>
          </w:tcPr>
          <w:p w14:paraId="656E8583" w14:textId="77777777" w:rsidR="003D314A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ประกาศโรงเรียนนิคมพัฒนาผัง ๖ เรื่อง ให้ใช้หลักสูตรโรงเรียนนิคมพัฒนาผัง ๖ </w:t>
            </w: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พุทธศักราช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หลักสูตรแกนกลางการศึกษาขั้นพื้นฐาน พุทธศักราช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2551 </w:t>
            </w:r>
          </w:p>
          <w:p w14:paraId="5C04D8F1" w14:textId="77777777" w:rsidR="003D314A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(ฉบับปรับปรุง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1037409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482" w:type="dxa"/>
          </w:tcPr>
          <w:p w14:paraId="3C8758FB" w14:textId="77777777" w:rsidR="003D314A" w:rsidRPr="00334AD1" w:rsidRDefault="003D314A" w:rsidP="007465C5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314A" w:rsidRPr="00334AD1" w14:paraId="3613B8C8" w14:textId="77777777" w:rsidTr="00B47310">
        <w:trPr>
          <w:trHeight w:val="436"/>
        </w:trPr>
        <w:tc>
          <w:tcPr>
            <w:tcW w:w="7366" w:type="dxa"/>
          </w:tcPr>
          <w:p w14:paraId="162BF521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ความนำ</w:t>
            </w:r>
          </w:p>
        </w:tc>
        <w:tc>
          <w:tcPr>
            <w:tcW w:w="482" w:type="dxa"/>
          </w:tcPr>
          <w:p w14:paraId="2F67A438" w14:textId="77777777" w:rsidR="003D314A" w:rsidRPr="00334AD1" w:rsidRDefault="003D314A" w:rsidP="007465C5">
            <w:pPr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314A" w:rsidRPr="00334AD1" w14:paraId="7373D9C7" w14:textId="77777777" w:rsidTr="00B47310">
        <w:trPr>
          <w:trHeight w:val="419"/>
        </w:trPr>
        <w:tc>
          <w:tcPr>
            <w:tcW w:w="7366" w:type="dxa"/>
          </w:tcPr>
          <w:p w14:paraId="2DA4B297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วิสัยทัศน์ </w:t>
            </w:r>
          </w:p>
        </w:tc>
        <w:tc>
          <w:tcPr>
            <w:tcW w:w="482" w:type="dxa"/>
          </w:tcPr>
          <w:p w14:paraId="22640DD8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D314A" w:rsidRPr="00334AD1" w14:paraId="38794A7A" w14:textId="77777777" w:rsidTr="00B47310">
        <w:trPr>
          <w:trHeight w:val="436"/>
        </w:trPr>
        <w:tc>
          <w:tcPr>
            <w:tcW w:w="7366" w:type="dxa"/>
          </w:tcPr>
          <w:p w14:paraId="3E769DFB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482" w:type="dxa"/>
          </w:tcPr>
          <w:p w14:paraId="6797753B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D314A" w:rsidRPr="00334AD1" w14:paraId="00CD1877" w14:textId="77777777" w:rsidTr="00B47310">
        <w:trPr>
          <w:trHeight w:val="419"/>
        </w:trPr>
        <w:tc>
          <w:tcPr>
            <w:tcW w:w="7366" w:type="dxa"/>
          </w:tcPr>
          <w:p w14:paraId="202AEF55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จุดหมาย</w:t>
            </w:r>
          </w:p>
        </w:tc>
        <w:tc>
          <w:tcPr>
            <w:tcW w:w="482" w:type="dxa"/>
          </w:tcPr>
          <w:p w14:paraId="2A2C4E85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D314A" w:rsidRPr="00334AD1" w14:paraId="5A0E4E6F" w14:textId="77777777" w:rsidTr="00B47310">
        <w:trPr>
          <w:trHeight w:val="436"/>
        </w:trPr>
        <w:tc>
          <w:tcPr>
            <w:tcW w:w="7366" w:type="dxa"/>
          </w:tcPr>
          <w:p w14:paraId="57304008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สมรรถนะสำคัญของผู้เรียน และคุณลักษณะอันพึงประสงค์</w:t>
            </w:r>
          </w:p>
        </w:tc>
        <w:tc>
          <w:tcPr>
            <w:tcW w:w="482" w:type="dxa"/>
          </w:tcPr>
          <w:p w14:paraId="71155297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D314A" w:rsidRPr="00334AD1" w14:paraId="63D7B030" w14:textId="77777777" w:rsidTr="00B47310">
        <w:trPr>
          <w:trHeight w:val="856"/>
        </w:trPr>
        <w:tc>
          <w:tcPr>
            <w:tcW w:w="7366" w:type="dxa"/>
          </w:tcPr>
          <w:p w14:paraId="71E3E199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สมรรถนะสำคัญของผู้เรียน</w:t>
            </w:r>
          </w:p>
          <w:p w14:paraId="4E528C4A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คุณลักษณะอันพึงประสงค์</w:t>
            </w:r>
          </w:p>
        </w:tc>
        <w:tc>
          <w:tcPr>
            <w:tcW w:w="482" w:type="dxa"/>
          </w:tcPr>
          <w:p w14:paraId="4FDCC754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314A" w:rsidRPr="00334AD1" w14:paraId="18594E2B" w14:textId="77777777" w:rsidTr="00B47310">
        <w:trPr>
          <w:trHeight w:val="419"/>
        </w:trPr>
        <w:tc>
          <w:tcPr>
            <w:tcW w:w="7366" w:type="dxa"/>
          </w:tcPr>
          <w:p w14:paraId="648F1700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</w:t>
            </w:r>
          </w:p>
        </w:tc>
        <w:tc>
          <w:tcPr>
            <w:tcW w:w="482" w:type="dxa"/>
          </w:tcPr>
          <w:p w14:paraId="6072349D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3D314A" w:rsidRPr="00334AD1" w14:paraId="2DD3FB54" w14:textId="77777777" w:rsidTr="00B47310">
        <w:trPr>
          <w:trHeight w:val="856"/>
        </w:trPr>
        <w:tc>
          <w:tcPr>
            <w:tcW w:w="7366" w:type="dxa"/>
          </w:tcPr>
          <w:p w14:paraId="35188703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กลุ่มสาระการเรียนรู้ภาษาไทย</w:t>
            </w:r>
          </w:p>
          <w:p w14:paraId="09004B32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ทำไมต้องเรียนภาษาไทย</w:t>
            </w:r>
          </w:p>
        </w:tc>
        <w:tc>
          <w:tcPr>
            <w:tcW w:w="482" w:type="dxa"/>
          </w:tcPr>
          <w:p w14:paraId="6B516D1E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3D314A" w:rsidRPr="00334AD1" w14:paraId="7F622022" w14:textId="77777777" w:rsidTr="00B47310">
        <w:trPr>
          <w:trHeight w:val="436"/>
        </w:trPr>
        <w:tc>
          <w:tcPr>
            <w:tcW w:w="7366" w:type="dxa"/>
          </w:tcPr>
          <w:p w14:paraId="385DA0DB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482" w:type="dxa"/>
          </w:tcPr>
          <w:p w14:paraId="7AF0B524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3D314A" w:rsidRPr="00334AD1" w14:paraId="4E2FD437" w14:textId="77777777" w:rsidTr="00B47310">
        <w:trPr>
          <w:trHeight w:val="419"/>
        </w:trPr>
        <w:tc>
          <w:tcPr>
            <w:tcW w:w="7366" w:type="dxa"/>
          </w:tcPr>
          <w:p w14:paraId="7277B481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  กลุ่มสาระการเรียนรู้ภาษาไทย  ระดับประถมศึกษา</w:t>
            </w:r>
          </w:p>
        </w:tc>
        <w:tc>
          <w:tcPr>
            <w:tcW w:w="482" w:type="dxa"/>
          </w:tcPr>
          <w:p w14:paraId="7554B850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D314A" w:rsidRPr="00334AD1" w14:paraId="72DF8CFA" w14:textId="77777777" w:rsidTr="00B47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1BED2543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3BB48AA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D314A" w:rsidRPr="00334AD1" w14:paraId="23A72665" w14:textId="77777777" w:rsidTr="00B47310">
        <w:trPr>
          <w:trHeight w:val="419"/>
        </w:trPr>
        <w:tc>
          <w:tcPr>
            <w:tcW w:w="7366" w:type="dxa"/>
          </w:tcPr>
          <w:p w14:paraId="05305054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ตัวชี้วัดชั้นปี</w:t>
            </w:r>
          </w:p>
        </w:tc>
        <w:tc>
          <w:tcPr>
            <w:tcW w:w="482" w:type="dxa"/>
          </w:tcPr>
          <w:p w14:paraId="29866395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D314A" w:rsidRPr="00334AD1" w14:paraId="7464A84B" w14:textId="77777777" w:rsidTr="00B47310">
        <w:trPr>
          <w:trHeight w:val="436"/>
        </w:trPr>
        <w:tc>
          <w:tcPr>
            <w:tcW w:w="7366" w:type="dxa"/>
          </w:tcPr>
          <w:p w14:paraId="5E78AD4F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ตัวชี้วัดและสาระการเรียนรู้แกนกลาง  ชั้นประถมศึกษาปีที่ </w:t>
            </w:r>
            <w:r w:rsidRPr="00334A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2" w:type="dxa"/>
          </w:tcPr>
          <w:p w14:paraId="569D8784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3D314A" w:rsidRPr="00334AD1" w14:paraId="6C972723" w14:textId="77777777" w:rsidTr="00B47310">
        <w:trPr>
          <w:trHeight w:val="419"/>
        </w:trPr>
        <w:tc>
          <w:tcPr>
            <w:tcW w:w="7366" w:type="dxa"/>
          </w:tcPr>
          <w:p w14:paraId="5499412D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ตัวชี้วัดและสาระการเรียนรู้แกนกลาง  ชั้นประถมศึกษาปีที่ </w:t>
            </w:r>
            <w:r w:rsidRPr="00334A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2" w:type="dxa"/>
          </w:tcPr>
          <w:p w14:paraId="166645F9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D314A" w:rsidRPr="00334AD1" w14:paraId="13EB5D7D" w14:textId="77777777" w:rsidTr="00B47310">
        <w:trPr>
          <w:trHeight w:val="436"/>
        </w:trPr>
        <w:tc>
          <w:tcPr>
            <w:tcW w:w="7366" w:type="dxa"/>
          </w:tcPr>
          <w:p w14:paraId="7DC56711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ตัวชี้วัดและสาระการเรียนรู้แกนกลาง  ชั้นประถมศึกษาปีที่ </w:t>
            </w:r>
            <w:r w:rsidRPr="00334A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2" w:type="dxa"/>
          </w:tcPr>
          <w:p w14:paraId="190FF309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14A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3D314A" w:rsidRPr="00334AD1" w14:paraId="3A60D0B1" w14:textId="77777777" w:rsidTr="00B47310">
        <w:trPr>
          <w:trHeight w:val="436"/>
        </w:trPr>
        <w:tc>
          <w:tcPr>
            <w:tcW w:w="7366" w:type="dxa"/>
          </w:tcPr>
          <w:p w14:paraId="476E473F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คำอธิบายรายวิชากลุ่มสาระการเรียนรู้ภาษาไทย  </w:t>
            </w:r>
          </w:p>
        </w:tc>
        <w:tc>
          <w:tcPr>
            <w:tcW w:w="482" w:type="dxa"/>
          </w:tcPr>
          <w:p w14:paraId="6CB0169F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B47310" w:rsidRPr="00B47310" w14:paraId="652ACDC2" w14:textId="77777777" w:rsidTr="00B47310">
        <w:trPr>
          <w:trHeight w:val="419"/>
        </w:trPr>
        <w:tc>
          <w:tcPr>
            <w:tcW w:w="7366" w:type="dxa"/>
          </w:tcPr>
          <w:p w14:paraId="2F32E4C1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โครงสร้างรายวิชาภาษาไทยพื้นฐาน</w:t>
            </w:r>
          </w:p>
        </w:tc>
        <w:tc>
          <w:tcPr>
            <w:tcW w:w="482" w:type="dxa"/>
          </w:tcPr>
          <w:p w14:paraId="4E7E7A68" w14:textId="77777777" w:rsidR="003D314A" w:rsidRPr="00B47310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31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3D314A" w:rsidRPr="00334AD1" w14:paraId="579EFC8D" w14:textId="77777777" w:rsidTr="00B47310">
        <w:trPr>
          <w:trHeight w:val="436"/>
        </w:trPr>
        <w:tc>
          <w:tcPr>
            <w:tcW w:w="7366" w:type="dxa"/>
          </w:tcPr>
          <w:p w14:paraId="36246D7C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  กลุ่มสาระการเรียนรู้ภาษาไทย  ระดับประถมศึกษา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(สาระเพิ่มเติม)</w:t>
            </w:r>
          </w:p>
        </w:tc>
        <w:tc>
          <w:tcPr>
            <w:tcW w:w="482" w:type="dxa"/>
          </w:tcPr>
          <w:p w14:paraId="2E88F801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3D314A" w:rsidRPr="00334AD1" w14:paraId="790DB9CB" w14:textId="77777777" w:rsidTr="00B47310">
        <w:trPr>
          <w:trHeight w:val="419"/>
        </w:trPr>
        <w:tc>
          <w:tcPr>
            <w:tcW w:w="7366" w:type="dxa"/>
          </w:tcPr>
          <w:p w14:paraId="094BA44A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คำอธิบายรายวิชากลุ่มสาระการเรียนรู้ภาษาไทย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(การอ่าน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2" w:type="dxa"/>
          </w:tcPr>
          <w:p w14:paraId="35EA500C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75A7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75A7B" w:rsidRPr="00334AD1" w14:paraId="5B716642" w14:textId="77777777" w:rsidTr="00B47310">
        <w:trPr>
          <w:trHeight w:val="904"/>
        </w:trPr>
        <w:tc>
          <w:tcPr>
            <w:tcW w:w="7366" w:type="dxa"/>
          </w:tcPr>
          <w:tbl>
            <w:tblPr>
              <w:tblW w:w="7572" w:type="dxa"/>
              <w:tblLook w:val="01E0" w:firstRow="1" w:lastRow="1" w:firstColumn="1" w:lastColumn="1" w:noHBand="0" w:noVBand="0"/>
            </w:tblPr>
            <w:tblGrid>
              <w:gridCol w:w="5880"/>
              <w:gridCol w:w="698"/>
              <w:gridCol w:w="236"/>
              <w:gridCol w:w="758"/>
            </w:tblGrid>
            <w:tr w:rsidR="00375A7B" w:rsidRPr="00334AD1" w14:paraId="18276C13" w14:textId="77777777" w:rsidTr="00B47310">
              <w:trPr>
                <w:gridAfter w:val="2"/>
                <w:wAfter w:w="994" w:type="dxa"/>
                <w:trHeight w:val="452"/>
              </w:trPr>
              <w:tc>
                <w:tcPr>
                  <w:tcW w:w="5880" w:type="dxa"/>
                </w:tcPr>
                <w:p w14:paraId="1E9D8DFE" w14:textId="77777777" w:rsidR="00375A7B" w:rsidRPr="00334AD1" w:rsidRDefault="00375A7B" w:rsidP="00375A7B">
                  <w:pPr>
                    <w:ind w:left="-74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34AD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คำอธิบายรายวิชากลุ่มสาระการเรียนรู้ภาษาไทย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(การอ่าน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  <w:r w:rsidRPr="00334AD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698" w:type="dxa"/>
                </w:tcPr>
                <w:p w14:paraId="1D5D1CD2" w14:textId="77777777" w:rsidR="00375A7B" w:rsidRPr="00334AD1" w:rsidRDefault="00375A7B" w:rsidP="00375A7B">
                  <w:pPr>
                    <w:spacing w:line="4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3C69F2" w:rsidRPr="00334AD1" w14:paraId="12C54452" w14:textId="77777777" w:rsidTr="00B47310">
              <w:trPr>
                <w:trHeight w:val="452"/>
              </w:trPr>
              <w:tc>
                <w:tcPr>
                  <w:tcW w:w="6814" w:type="dxa"/>
                  <w:gridSpan w:val="3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5880"/>
                    <w:gridCol w:w="698"/>
                  </w:tblGrid>
                  <w:tr w:rsidR="003C69F2" w:rsidRPr="00334AD1" w14:paraId="0FD7F962" w14:textId="77777777" w:rsidTr="008E6EC9">
                    <w:trPr>
                      <w:trHeight w:val="452"/>
                    </w:trPr>
                    <w:tc>
                      <w:tcPr>
                        <w:tcW w:w="5880" w:type="dxa"/>
                      </w:tcPr>
                      <w:p w14:paraId="3B69C8D4" w14:textId="77777777" w:rsidR="003C69F2" w:rsidRPr="00334AD1" w:rsidRDefault="003C69F2" w:rsidP="008E6EC9">
                        <w:pPr>
                          <w:jc w:val="both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334A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คำอธิบายรายวิชากลุ่มสาระการเรียนรู้ภาษาไทย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(การอ่าน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3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334AD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98" w:type="dxa"/>
                      </w:tcPr>
                      <w:p w14:paraId="644A4222" w14:textId="77777777" w:rsidR="003C69F2" w:rsidRPr="00334AD1" w:rsidRDefault="003C69F2" w:rsidP="003C69F2">
                        <w:pPr>
                          <w:spacing w:line="42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</w:tbl>
                <w:p w14:paraId="6B86CEB5" w14:textId="77777777" w:rsidR="003C69F2" w:rsidRPr="00334AD1" w:rsidRDefault="003C69F2" w:rsidP="003C69F2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58" w:type="dxa"/>
                </w:tcPr>
                <w:p w14:paraId="2DB4F91B" w14:textId="77777777" w:rsidR="003C69F2" w:rsidRPr="00334AD1" w:rsidRDefault="003C69F2" w:rsidP="003C69F2">
                  <w:pPr>
                    <w:spacing w:line="4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4DACA84" w14:textId="77777777" w:rsidR="00375A7B" w:rsidRPr="00334AD1" w:rsidRDefault="00375A7B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489803CB" w14:textId="77777777" w:rsidR="00375A7B" w:rsidRDefault="00375A7B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  <w:p w14:paraId="0AD6546C" w14:textId="77777777" w:rsidR="003C69F2" w:rsidRPr="00334AD1" w:rsidRDefault="003C69F2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3D314A" w:rsidRPr="00334AD1" w14:paraId="53DA8BF0" w14:textId="77777777" w:rsidTr="00B47310">
        <w:trPr>
          <w:trHeight w:val="436"/>
        </w:trPr>
        <w:tc>
          <w:tcPr>
            <w:tcW w:w="7366" w:type="dxa"/>
          </w:tcPr>
          <w:p w14:paraId="286CE691" w14:textId="77777777" w:rsidR="003D314A" w:rsidRPr="00334AD1" w:rsidRDefault="003D314A" w:rsidP="003C69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 w:rsidR="003C69F2"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="003C69F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รายวิชาเพิ่มเติม</w:t>
            </w:r>
            <w:r w:rsidR="003C69F2" w:rsidRPr="00334A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กลุ่มสาระการเรียนรู้ภาษาไทย  </w:t>
            </w:r>
          </w:p>
        </w:tc>
        <w:tc>
          <w:tcPr>
            <w:tcW w:w="482" w:type="dxa"/>
          </w:tcPr>
          <w:p w14:paraId="74D6146D" w14:textId="77777777" w:rsidR="003D314A" w:rsidRPr="00334AD1" w:rsidRDefault="003C69F2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D314A" w:rsidRPr="00334AD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3D314A" w:rsidRPr="00334AD1" w14:paraId="1BF842E1" w14:textId="77777777" w:rsidTr="00B47310">
        <w:trPr>
          <w:trHeight w:val="419"/>
        </w:trPr>
        <w:tc>
          <w:tcPr>
            <w:tcW w:w="7366" w:type="dxa"/>
          </w:tcPr>
          <w:p w14:paraId="02375739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อภิธานศัพท์</w:t>
            </w:r>
          </w:p>
        </w:tc>
        <w:tc>
          <w:tcPr>
            <w:tcW w:w="482" w:type="dxa"/>
          </w:tcPr>
          <w:p w14:paraId="2019E1CD" w14:textId="77777777" w:rsidR="003D314A" w:rsidRPr="00334AD1" w:rsidRDefault="003C69F2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3D314A" w:rsidRPr="00334AD1" w14:paraId="19E242F1" w14:textId="77777777" w:rsidTr="00B47310">
        <w:trPr>
          <w:trHeight w:val="856"/>
        </w:trPr>
        <w:tc>
          <w:tcPr>
            <w:tcW w:w="7366" w:type="dxa"/>
          </w:tcPr>
          <w:p w14:paraId="1E2A6E35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AD1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คณะผู้จัดทำ</w:t>
            </w:r>
          </w:p>
        </w:tc>
        <w:tc>
          <w:tcPr>
            <w:tcW w:w="482" w:type="dxa"/>
          </w:tcPr>
          <w:p w14:paraId="5CD2B122" w14:textId="60C4651A" w:rsidR="003D314A" w:rsidRPr="00334AD1" w:rsidRDefault="00B47310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BA6E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3D314A" w:rsidRPr="00334AD1" w14:paraId="1F4169B3" w14:textId="77777777" w:rsidTr="00B47310">
        <w:trPr>
          <w:trHeight w:val="436"/>
        </w:trPr>
        <w:tc>
          <w:tcPr>
            <w:tcW w:w="7366" w:type="dxa"/>
          </w:tcPr>
          <w:p w14:paraId="182EC602" w14:textId="77777777" w:rsidR="003D314A" w:rsidRPr="00334AD1" w:rsidRDefault="003D314A" w:rsidP="007465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56F05E1" w14:textId="77777777" w:rsidR="003D314A" w:rsidRPr="00334AD1" w:rsidRDefault="003D314A" w:rsidP="007465C5">
            <w:pPr>
              <w:spacing w:line="4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80AD27" w14:textId="77777777" w:rsidR="003D314A" w:rsidRDefault="003D314A" w:rsidP="003D314A">
      <w:pPr>
        <w:rPr>
          <w:rFonts w:asciiTheme="majorBidi" w:hAnsiTheme="majorBidi" w:cstheme="majorBidi"/>
          <w:sz w:val="32"/>
          <w:szCs w:val="32"/>
          <w:cs/>
        </w:rPr>
        <w:sectPr w:rsidR="003D314A" w:rsidSect="00BA417A">
          <w:headerReference w:type="even" r:id="rId9"/>
          <w:headerReference w:type="default" r:id="rId10"/>
          <w:pgSz w:w="11906" w:h="16838"/>
          <w:pgMar w:top="993" w:right="1274" w:bottom="851" w:left="1800" w:header="708" w:footer="708" w:gutter="0"/>
          <w:pgNumType w:start="1"/>
          <w:cols w:space="708"/>
          <w:docGrid w:linePitch="360"/>
        </w:sectPr>
      </w:pPr>
    </w:p>
    <w:p w14:paraId="027F82B2" w14:textId="77777777" w:rsidR="00AE6E11" w:rsidRPr="00821613" w:rsidRDefault="008D2523" w:rsidP="00AF5EC4">
      <w:pPr>
        <w:jc w:val="center"/>
        <w:rPr>
          <w:rFonts w:ascii="TH SarabunPSK" w:hAnsi="TH SarabunPSK" w:cs="TH SarabunPSK"/>
          <w:sz w:val="48"/>
          <w:szCs w:val="48"/>
          <w:cs/>
        </w:rPr>
      </w:pPr>
      <w:r w:rsidRPr="00821613">
        <w:rPr>
          <w:rFonts w:ascii="TH SarabunPSK" w:hAnsi="TH SarabunPSK" w:cs="TH SarabunPSK"/>
          <w:b/>
          <w:bCs/>
          <w:sz w:val="48"/>
          <w:szCs w:val="48"/>
          <w:cs/>
        </w:rPr>
        <w:t>วิสัยทัศน์</w:t>
      </w:r>
    </w:p>
    <w:p w14:paraId="70C58BC0" w14:textId="77777777" w:rsidR="008D2523" w:rsidRPr="00821613" w:rsidRDefault="008D2523" w:rsidP="008D25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หลักสูตรโรงเรียนนิคมพัฒนาผัง </w:t>
      </w:r>
      <w:r w:rsidR="009B7051" w:rsidRPr="0082161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9B7051" w:rsidRPr="00821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มุ่งพัฒนาผู้เรียนทุกคน ซึ่งเป็นกำลังของชาติให้เป็นมนุษย์ที่มีความสมดุลทั้งด้านร่างกาย  ความรู้  คุณธรรม  มีจิตสำนึกในความเป็นพลเมืองไทย พลเมืองอาเซียนและเป็นพลเมืองโลก  ยึดมั่นในการปกครองตามระบอบประชาธิปไตยอันมีพระมหากษัตริย์ทรงเป็นประมุข  มีความรู้และทักษะพื้นฐาน </w:t>
      </w:r>
      <w:r w:rsidR="00A77125" w:rsidRPr="00821613">
        <w:rPr>
          <w:rFonts w:ascii="TH SarabunPSK" w:hAnsi="TH SarabunPSK" w:cs="TH SarabunPSK"/>
          <w:sz w:val="32"/>
          <w:szCs w:val="32"/>
          <w:cs/>
        </w:rPr>
        <w:t>ก้าวทันเทคโนโลยี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รวมทั้งเจตคติที่จำเป็นต่อการศึกษาต่อ  การประกอบอาชีพ และการศึกษาตลอดชีวิต  ส่งเสริมให้มีการนำภูมิปัญญาท้องถิ่น  การดำรงชีวิตตามหลักวิถีพุทธ  และ</w:t>
      </w:r>
      <w:r w:rsidR="0049477A" w:rsidRPr="00821613">
        <w:rPr>
          <w:rFonts w:ascii="TH SarabunPSK" w:hAnsi="TH SarabunPSK" w:cs="TH SarabunPSK"/>
          <w:sz w:val="32"/>
          <w:szCs w:val="32"/>
          <w:cs/>
        </w:rPr>
        <w:t>น้อมนำ</w:t>
      </w:r>
      <w:r w:rsidRPr="00821613">
        <w:rPr>
          <w:rFonts w:ascii="TH SarabunPSK" w:hAnsi="TH SarabunPSK" w:cs="TH SarabunPSK"/>
          <w:sz w:val="32"/>
          <w:szCs w:val="32"/>
          <w:cs/>
        </w:rPr>
        <w:t>หลักปรัชญา</w:t>
      </w:r>
      <w:r w:rsidR="0049477A" w:rsidRPr="00821613">
        <w:rPr>
          <w:rFonts w:ascii="TH SarabunPSK" w:hAnsi="TH SarabunPSK" w:cs="TH SarabunPSK"/>
          <w:sz w:val="32"/>
          <w:szCs w:val="32"/>
          <w:cs/>
        </w:rPr>
        <w:t>ของ</w:t>
      </w:r>
      <w:r w:rsidRPr="00821613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="0049477A" w:rsidRPr="00821613">
        <w:rPr>
          <w:rFonts w:ascii="TH SarabunPSK" w:hAnsi="TH SarabunPSK" w:cs="TH SarabunPSK"/>
          <w:sz w:val="32"/>
          <w:szCs w:val="32"/>
          <w:cs/>
        </w:rPr>
        <w:t>ตามแนวพระราชดำริ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มาเป็นหลักในการดำเนินชีวิต   โดยมุ่งเน้นผู้เรียนเป็นสำคัญ บนพื้นฐานความเชื่อว่า ทุกคนสามารถเรียนรู้และพัฒนาตนเองได้เต็มตามศักยภาพ</w:t>
      </w:r>
    </w:p>
    <w:p w14:paraId="658F4195" w14:textId="77777777" w:rsidR="008D2523" w:rsidRPr="00821613" w:rsidRDefault="008D2523" w:rsidP="008D252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D3D336" w14:textId="77777777" w:rsidR="00AE6E11" w:rsidRPr="00821613" w:rsidRDefault="008D2523" w:rsidP="00AE6E11">
      <w:pPr>
        <w:jc w:val="center"/>
        <w:rPr>
          <w:rFonts w:ascii="TH SarabunPSK" w:hAnsi="TH SarabunPSK" w:cs="TH SarabunPSK"/>
          <w:sz w:val="48"/>
          <w:szCs w:val="48"/>
        </w:rPr>
      </w:pPr>
      <w:r w:rsidRPr="00821613">
        <w:rPr>
          <w:rFonts w:ascii="TH SarabunPSK" w:hAnsi="TH SarabunPSK" w:cs="TH SarabunPSK"/>
          <w:b/>
          <w:bCs/>
          <w:sz w:val="48"/>
          <w:szCs w:val="48"/>
          <w:cs/>
        </w:rPr>
        <w:t>หลักการ</w:t>
      </w:r>
    </w:p>
    <w:p w14:paraId="305A8F8B" w14:textId="77777777" w:rsidR="008D2523" w:rsidRPr="00821613" w:rsidRDefault="008D2523" w:rsidP="008D252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  <w:t>หลักสูตรโรงเรียนนิคมพัฒนาผัง</w:t>
      </w:r>
      <w:r w:rsidR="009B7051" w:rsidRPr="00821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7051" w:rsidRPr="0082161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9B7051" w:rsidRPr="00821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13">
        <w:rPr>
          <w:rFonts w:ascii="TH SarabunPSK" w:hAnsi="TH SarabunPSK" w:cs="TH SarabunPSK"/>
          <w:sz w:val="32"/>
          <w:szCs w:val="32"/>
          <w:cs/>
        </w:rPr>
        <w:t>มีหลักการที่สำคัญ  ดังนี้</w:t>
      </w:r>
    </w:p>
    <w:p w14:paraId="1D418191" w14:textId="77777777" w:rsidR="008D2523" w:rsidRPr="00821613" w:rsidRDefault="00E10318" w:rsidP="00200132">
      <w:pPr>
        <w:ind w:right="-46"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8D2523" w:rsidRPr="0082161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เป็นหลักสูตรการศึกษาเพื่อความเป็นเอกภาพของ</w:t>
      </w:r>
      <w:r w:rsidR="00200132" w:rsidRPr="00821613">
        <w:rPr>
          <w:rFonts w:ascii="TH SarabunPSK" w:hAnsi="TH SarabunPSK" w:cs="TH SarabunPSK"/>
          <w:sz w:val="32"/>
          <w:szCs w:val="32"/>
          <w:cs/>
        </w:rPr>
        <w:t>ชาติ  มีจุดหมายและมาตรฐาน</w:t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proofErr w:type="gramEnd"/>
      <w:r w:rsidR="008D2523" w:rsidRPr="00821613">
        <w:rPr>
          <w:rFonts w:ascii="TH SarabunPSK" w:hAnsi="TH SarabunPSK" w:cs="TH SarabunPSK"/>
          <w:sz w:val="32"/>
          <w:szCs w:val="32"/>
          <w:cs/>
        </w:rPr>
        <w:t xml:space="preserve"> เป็นเป้าหมายสำหรับพัฒนาเด็กและเยาวชนให้มีควา</w:t>
      </w:r>
      <w:r w:rsidR="009370AB" w:rsidRPr="00821613">
        <w:rPr>
          <w:rFonts w:ascii="TH SarabunPSK" w:hAnsi="TH SarabunPSK" w:cs="TH SarabunPSK"/>
          <w:sz w:val="32"/>
          <w:szCs w:val="32"/>
          <w:cs/>
        </w:rPr>
        <w:t xml:space="preserve">มรู้  ทักษะ  เจตคติ  และคุณธรรม    </w:t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>บนพื้นฐานของความเป็นไทยควบคู่กับความเป็นสากล</w:t>
      </w:r>
    </w:p>
    <w:p w14:paraId="751468BF" w14:textId="77777777" w:rsidR="008D2523" w:rsidRPr="00821613" w:rsidRDefault="00E10318" w:rsidP="00AE6E11">
      <w:pPr>
        <w:ind w:right="-240"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2. </w:t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เป็นหลักสูตรการศึกษาเพื่อปวงชน ที่ทุกคนมีโอกาสได้รับการศึกษาอย่างเสมอภาคและมีคุณภาพ</w:t>
      </w:r>
      <w:r w:rsidR="008D2523" w:rsidRPr="00821613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</w:p>
    <w:p w14:paraId="2B0355C2" w14:textId="77777777" w:rsidR="008D2523" w:rsidRPr="00821613" w:rsidRDefault="00E10318" w:rsidP="00974901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3. </w:t>
      </w:r>
      <w:proofErr w:type="gramStart"/>
      <w:r w:rsidR="008D2523" w:rsidRPr="0082161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เป็นหลักสูตรการศึกษาที่สนองการกระจายอำนาจ  ให้สังคมมีส่วนร่วมในการจัดการศึกษาให้สอดคล้องกับสภาพและความต้องการของท้องถิ่น</w:t>
      </w:r>
      <w:proofErr w:type="gramEnd"/>
    </w:p>
    <w:p w14:paraId="39FDBC62" w14:textId="77777777" w:rsidR="008D2523" w:rsidRPr="00821613" w:rsidRDefault="00E10318" w:rsidP="00AE6E11">
      <w:pPr>
        <w:ind w:right="-240"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4. </w:t>
      </w:r>
      <w:proofErr w:type="gramStart"/>
      <w:r w:rsidR="008D2523" w:rsidRPr="0082161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 เวลา</w:t>
      </w:r>
      <w:proofErr w:type="gramEnd"/>
      <w:r w:rsidR="008D2523" w:rsidRPr="00821613">
        <w:rPr>
          <w:rFonts w:ascii="TH SarabunPSK" w:hAnsi="TH SarabunPSK" w:cs="TH SarabunPSK"/>
          <w:sz w:val="32"/>
          <w:szCs w:val="32"/>
          <w:cs/>
        </w:rPr>
        <w:t xml:space="preserve">  และการ</w:t>
      </w:r>
      <w:r w:rsidR="00AE6E11" w:rsidRPr="00821613">
        <w:rPr>
          <w:rFonts w:ascii="TH SarabunPSK" w:hAnsi="TH SarabunPSK" w:cs="TH SarabunPSK"/>
          <w:sz w:val="32"/>
          <w:szCs w:val="32"/>
          <w:cs/>
        </w:rPr>
        <w:t>จัดการ</w:t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>เรียนรู้</w:t>
      </w:r>
    </w:p>
    <w:p w14:paraId="5630CB53" w14:textId="77777777" w:rsidR="008D2523" w:rsidRPr="00821613" w:rsidRDefault="00E10318" w:rsidP="00E10318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5. </w:t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14:paraId="28F5132F" w14:textId="77777777" w:rsidR="008D2523" w:rsidRPr="00821613" w:rsidRDefault="00E10318" w:rsidP="00AE6E11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="008D2523" w:rsidRPr="00821613">
        <w:rPr>
          <w:rFonts w:ascii="TH SarabunPSK" w:hAnsi="TH SarabunPSK" w:cs="TH SarabunPSK"/>
          <w:sz w:val="32"/>
          <w:szCs w:val="32"/>
          <w:cs/>
        </w:rPr>
        <w:t>เป็นหลักสูตรการศึกษาสำหรับการศึกษาในระบบ  นอกระบบ</w:t>
      </w:r>
      <w:proofErr w:type="gramEnd"/>
      <w:r w:rsidR="008D2523" w:rsidRPr="00821613">
        <w:rPr>
          <w:rFonts w:ascii="TH SarabunPSK" w:hAnsi="TH SarabunPSK" w:cs="TH SarabunPSK"/>
          <w:sz w:val="32"/>
          <w:szCs w:val="32"/>
          <w:cs/>
        </w:rPr>
        <w:t xml:space="preserve">  และตามอัธยาศัย ครอบคลุมทุกกลุ่มเป้าหมาย  สามารถเทียบโอนผลการเรียนรู้  และประสบการณ์</w:t>
      </w:r>
    </w:p>
    <w:p w14:paraId="5CEDB85B" w14:textId="77777777" w:rsidR="008D2523" w:rsidRPr="00821613" w:rsidRDefault="008D2523" w:rsidP="008D252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C66370" w14:textId="77777777" w:rsidR="008D2523" w:rsidRPr="00821613" w:rsidRDefault="008D2523" w:rsidP="008D2523">
      <w:pPr>
        <w:rPr>
          <w:rFonts w:ascii="TH SarabunPSK" w:hAnsi="TH SarabunPSK" w:cs="TH SarabunPSK"/>
          <w:sz w:val="32"/>
          <w:szCs w:val="32"/>
        </w:rPr>
      </w:pPr>
    </w:p>
    <w:p w14:paraId="23E17424" w14:textId="77777777" w:rsidR="001C2D7E" w:rsidRPr="00821613" w:rsidRDefault="001C2D7E" w:rsidP="001C2D7E">
      <w:pPr>
        <w:spacing w:before="120" w:after="120" w:line="400" w:lineRule="exact"/>
        <w:rPr>
          <w:rFonts w:ascii="TH SarabunPSK" w:hAnsi="TH SarabunPSK" w:cs="TH SarabunPSK"/>
          <w:sz w:val="32"/>
          <w:szCs w:val="32"/>
        </w:rPr>
      </w:pPr>
    </w:p>
    <w:p w14:paraId="1B314240" w14:textId="77777777" w:rsidR="008D2523" w:rsidRPr="00821613" w:rsidRDefault="008D2523" w:rsidP="001C2D7E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BC75B6E" w14:textId="77777777" w:rsidR="00CC5F6A" w:rsidRPr="00821613" w:rsidRDefault="00CC5F6A" w:rsidP="001C2D7E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A0B5E0F" w14:textId="77777777" w:rsidR="008A0649" w:rsidRPr="00821613" w:rsidRDefault="008A0649" w:rsidP="008A06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2429C8" w14:textId="77777777" w:rsidR="008A0649" w:rsidRPr="00821613" w:rsidRDefault="008A0649" w:rsidP="008A06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3D0AC" w14:textId="77777777" w:rsidR="008A0649" w:rsidRPr="00821613" w:rsidRDefault="008A0649" w:rsidP="008A06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49295A" w14:textId="77777777" w:rsidR="008A0649" w:rsidRPr="00821613" w:rsidRDefault="008A0649" w:rsidP="008A06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C45DD9" w14:textId="77777777" w:rsidR="004B102A" w:rsidRDefault="004B102A" w:rsidP="008A06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514D37" w14:textId="77777777" w:rsidR="00821613" w:rsidRPr="00821613" w:rsidRDefault="00821613" w:rsidP="008A064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135264" w14:textId="77777777" w:rsidR="00B04913" w:rsidRDefault="00B04913" w:rsidP="008A06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F7421D5" w14:textId="77777777" w:rsidR="00B04913" w:rsidRDefault="00B04913" w:rsidP="008A06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A55F038" w14:textId="77777777" w:rsidR="00B04913" w:rsidRDefault="00B04913" w:rsidP="008A064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E0BE25E" w14:textId="4542AF90" w:rsidR="001C2D7E" w:rsidRPr="00821613" w:rsidRDefault="001C2D7E" w:rsidP="008A0649">
      <w:pPr>
        <w:jc w:val="center"/>
        <w:rPr>
          <w:rFonts w:ascii="TH SarabunPSK" w:hAnsi="TH SarabunPSK" w:cs="TH SarabunPSK"/>
          <w:sz w:val="48"/>
          <w:szCs w:val="48"/>
        </w:rPr>
      </w:pPr>
      <w:r w:rsidRPr="00821613">
        <w:rPr>
          <w:rFonts w:ascii="TH SarabunPSK" w:hAnsi="TH SarabunPSK" w:cs="TH SarabunPSK"/>
          <w:b/>
          <w:bCs/>
          <w:sz w:val="48"/>
          <w:szCs w:val="48"/>
          <w:cs/>
        </w:rPr>
        <w:t>จุดหมาย</w:t>
      </w:r>
    </w:p>
    <w:p w14:paraId="78F7EA24" w14:textId="77777777" w:rsidR="001C2D7E" w:rsidRPr="00821613" w:rsidRDefault="001C2D7E" w:rsidP="001C2D7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>หลักสูตรโรงเรียนนิคมพัฒนาผัง</w:t>
      </w:r>
      <w:r w:rsidR="009B7051" w:rsidRPr="008216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7051" w:rsidRPr="0082161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9B7051" w:rsidRPr="008216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 มุ่งพัฒนาผู้เรียนให้เป็นคนดี  มีปัญญา  มีความสุข  มีศักยภาพ        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14:paraId="59DE578B" w14:textId="77777777" w:rsidR="001C2D7E" w:rsidRPr="00821613" w:rsidRDefault="00E10318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1C2D7E" w:rsidRPr="00821613">
        <w:rPr>
          <w:rFonts w:ascii="TH SarabunPSK" w:hAnsi="TH SarabunPSK" w:cs="TH SarabunPSK"/>
          <w:sz w:val="32"/>
          <w:szCs w:val="32"/>
          <w:cs/>
        </w:rPr>
        <w:t>มีคุณธรรม  จริยธรรม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และค่านิยมที่พึงประสงค์  เห็นคุณค่าของตนเอง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</w:t>
      </w:r>
    </w:p>
    <w:p w14:paraId="41D16210" w14:textId="77777777" w:rsidR="001C2D7E" w:rsidRPr="00821613" w:rsidRDefault="00E10318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="001C2D7E" w:rsidRPr="00821613">
        <w:rPr>
          <w:rFonts w:ascii="TH SarabunPSK" w:hAnsi="TH SarabunPSK" w:cs="TH SarabunPSK"/>
          <w:sz w:val="32"/>
          <w:szCs w:val="32"/>
          <w:cs/>
        </w:rPr>
        <w:t>มีความรู้  ความสามารถในการสื่อสาร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การคิด  การแก้ปัญหา  การใช้เทคโนโลยี  และมีทักษะชีวิต</w:t>
      </w:r>
    </w:p>
    <w:p w14:paraId="18ABCF3D" w14:textId="77777777" w:rsidR="001C2D7E" w:rsidRPr="00821613" w:rsidRDefault="00E10318" w:rsidP="00E10318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="001C2D7E" w:rsidRPr="00821613">
        <w:rPr>
          <w:rFonts w:ascii="TH SarabunPSK" w:hAnsi="TH SarabunPSK" w:cs="TH SarabunPSK"/>
          <w:sz w:val="32"/>
          <w:szCs w:val="32"/>
          <w:cs/>
        </w:rPr>
        <w:t>มีสุขภาพกายและสุขภาพจิตที่ดี  มีสุขนิสัย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และรักการออกกำลังกาย</w:t>
      </w:r>
    </w:p>
    <w:p w14:paraId="123A1F52" w14:textId="77777777" w:rsidR="001C2D7E" w:rsidRPr="00821613" w:rsidRDefault="00DB386A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>4</w:t>
      </w:r>
      <w:r w:rsidR="00AE6E11" w:rsidRPr="008216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มีความรักชาติ  มีจิตสำนึกในความเป็นพลเมืองไทย</w:t>
      </w:r>
      <w:r w:rsidR="008D2523" w:rsidRPr="00821613">
        <w:rPr>
          <w:rFonts w:ascii="TH SarabunPSK" w:hAnsi="TH SarabunPSK" w:cs="TH SarabunPSK"/>
          <w:sz w:val="32"/>
          <w:szCs w:val="32"/>
          <w:cs/>
        </w:rPr>
        <w:t xml:space="preserve"> พลเมืองอาเซียน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และพลเมืองโลก 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14:paraId="5AD03D31" w14:textId="77777777" w:rsidR="001C2D7E" w:rsidRPr="00821613" w:rsidRDefault="00DB386A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>5</w:t>
      </w:r>
      <w:r w:rsidR="00AE6E11" w:rsidRPr="0082161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มีจิตสำนึกในการอนุรักษ์วัฒนธรรมและภูมิปัญญาไทย  การอนุรักษ์และพัฒนาสิ่งแวดล้อม  มีจิตสาธารณะมุ่งทำประโยชน์และสร้างสิ่งที่ดีงามในสังคม  และอยู่ร่วมกันในสังคมอย่างมีความสุข</w:t>
      </w:r>
    </w:p>
    <w:p w14:paraId="01C867AE" w14:textId="77777777" w:rsidR="00A27D38" w:rsidRPr="00821613" w:rsidRDefault="00A27D38" w:rsidP="00B7651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3E40C0" w14:textId="77777777" w:rsidR="001C2D7E" w:rsidRPr="00821613" w:rsidRDefault="001C2D7E" w:rsidP="001C2D7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21613">
        <w:rPr>
          <w:rFonts w:ascii="TH SarabunPSK" w:hAnsi="TH SarabunPSK" w:cs="TH SarabunPSK"/>
          <w:b/>
          <w:bCs/>
          <w:sz w:val="48"/>
          <w:szCs w:val="48"/>
          <w:cs/>
        </w:rPr>
        <w:t>สมรรถนะสำคัญของผู้เรียน  และคุณลักษณะอันพึงประสงค์</w:t>
      </w:r>
    </w:p>
    <w:p w14:paraId="6F46C49D" w14:textId="77777777" w:rsidR="001C2D7E" w:rsidRPr="00821613" w:rsidRDefault="001C2D7E" w:rsidP="001C2D7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  <w:t>ในการพัฒนาผู้เรียนตามหลักสูตร</w:t>
      </w:r>
      <w:r w:rsidR="00EA0010" w:rsidRPr="00821613">
        <w:rPr>
          <w:rFonts w:ascii="TH SarabunPSK" w:hAnsi="TH SarabunPSK" w:cs="TH SarabunPSK"/>
          <w:sz w:val="32"/>
          <w:szCs w:val="32"/>
          <w:cs/>
        </w:rPr>
        <w:t xml:space="preserve">โรงเรียนนิคมพัฒนาผัง </w:t>
      </w:r>
      <w:r w:rsidR="009B7051" w:rsidRPr="00821613">
        <w:rPr>
          <w:rFonts w:ascii="TH SarabunPSK" w:hAnsi="TH SarabunPSK" w:cs="TH SarabunPSK"/>
          <w:sz w:val="32"/>
          <w:szCs w:val="32"/>
          <w:cs/>
        </w:rPr>
        <w:t>๖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 มุ่งเน้นพัฒนาผู้เรียนให้มีคุณภาพตามมาตรฐานที่กำหนด  ซึ่งจะช่วยให้ผู้เรียนเกิดสมรรถนะสำคัญ  และคุณลักษณะอันพึงประสงค์  ดังนี้</w:t>
      </w:r>
    </w:p>
    <w:p w14:paraId="08F1BB16" w14:textId="77777777" w:rsidR="001C2D7E" w:rsidRPr="00821613" w:rsidRDefault="001C2D7E" w:rsidP="001C2D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</w:r>
      <w:r w:rsidRPr="00821613">
        <w:rPr>
          <w:rFonts w:ascii="TH SarabunPSK" w:hAnsi="TH SarabunPSK" w:cs="TH SarabunPSK"/>
          <w:b/>
          <w:bCs/>
          <w:sz w:val="36"/>
          <w:szCs w:val="36"/>
          <w:cs/>
        </w:rPr>
        <w:t>สมรรถนะสำคัญของผู้เรียน</w:t>
      </w:r>
    </w:p>
    <w:p w14:paraId="3CA2EE9E" w14:textId="77777777" w:rsidR="001C2D7E" w:rsidRPr="00821613" w:rsidRDefault="001C2D7E" w:rsidP="001C2D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B76515" w:rsidRPr="00821613">
        <w:rPr>
          <w:rFonts w:ascii="TH SarabunPSK" w:hAnsi="TH SarabunPSK" w:cs="TH SarabunPSK"/>
          <w:sz w:val="32"/>
          <w:szCs w:val="32"/>
          <w:cs/>
        </w:rPr>
        <w:t xml:space="preserve">โรงเรียนนิคมพัฒนาผัง </w:t>
      </w:r>
      <w:r w:rsidR="00DB386A" w:rsidRPr="00821613">
        <w:rPr>
          <w:rFonts w:ascii="TH SarabunPSK" w:hAnsi="TH SarabunPSK" w:cs="TH SarabunPSK"/>
          <w:sz w:val="32"/>
          <w:szCs w:val="32"/>
          <w:cs/>
        </w:rPr>
        <w:t>6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 มุ่งให้ผู้เรียนเกิดสมรรถนะสำคัญ  </w:t>
      </w:r>
      <w:r w:rsidR="00DB386A" w:rsidRPr="00821613">
        <w:rPr>
          <w:rFonts w:ascii="TH SarabunPSK" w:hAnsi="TH SarabunPSK" w:cs="TH SarabunPSK"/>
          <w:sz w:val="32"/>
          <w:szCs w:val="32"/>
          <w:cs/>
        </w:rPr>
        <w:t>5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 ประการ  ดังนี้</w:t>
      </w:r>
    </w:p>
    <w:p w14:paraId="51A90302" w14:textId="77777777" w:rsidR="001C2D7E" w:rsidRPr="00821613" w:rsidRDefault="00E10318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="001C2D7E" w:rsidRPr="0082161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เป็นความสามารถในการรับและส่งสาร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มีวัฒนธรรม    ในการใช้ภาษาถ่ายทอดความคิด  ความรู้ความเข้าใจ  ความรู้สึก  และทัศ</w:t>
      </w:r>
      <w:r w:rsidR="00AE6E11" w:rsidRPr="00821613">
        <w:rPr>
          <w:rFonts w:ascii="TH SarabunPSK" w:hAnsi="TH SarabunPSK" w:cs="TH SarabunPSK"/>
          <w:sz w:val="32"/>
          <w:szCs w:val="32"/>
          <w:cs/>
        </w:rPr>
        <w:t>นะของตนเอง เพื่อแลกเปลี่ยนข้อมูล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ข่าวสารและประสบการณ์อันจะเป็นประโยชน์ต่อการพัฒนาตนเองและสังคม  รวมทั้งการเจรจาต่อรองเพื่อขจัดและลดปัญหาความขัดแย้งต่าง ๆ  การเลือกรับหรือไม่รับข้อมูลข่าวสารด้วยหลักเหตุผลและความถูกต้อง  ตลอดจนการเลือกใช้วิธีการสื่อสารที่มีประสิทธิภาพ  โดยคำนึงถึงผลกระทบที่มีต่อตนเองและสังคม</w:t>
      </w:r>
    </w:p>
    <w:p w14:paraId="5BE534DF" w14:textId="77777777" w:rsidR="008A0649" w:rsidRPr="00821613" w:rsidRDefault="00E10318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="001C2D7E" w:rsidRPr="0082161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ความสามารถในการคิด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เป็นความสามารถในการคิดวิเคราะห์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การคิดสังเคราะห์  การคิดอย่างสร้างสรรค์  การคิดอย่างมีวิจารณญาณ  และการคิดเป็นระบบ  เพื่</w:t>
      </w:r>
      <w:r w:rsidR="00AE6E11" w:rsidRPr="00821613">
        <w:rPr>
          <w:rFonts w:ascii="TH SarabunPSK" w:hAnsi="TH SarabunPSK" w:cs="TH SarabunPSK"/>
          <w:sz w:val="32"/>
          <w:szCs w:val="32"/>
          <w:cs/>
        </w:rPr>
        <w:t>อนำไปสู่การสร้างองค์ความรู้ หรือ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สารสนเทศเพื่อการตัดสินใจเกี่ยวกับตนเองและสังคมได้อย่างเหมาะสม</w:t>
      </w:r>
    </w:p>
    <w:p w14:paraId="032A445A" w14:textId="77777777" w:rsidR="00452ED2" w:rsidRPr="00821613" w:rsidRDefault="00E10318" w:rsidP="00452ED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="001C2D7E" w:rsidRPr="0082161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เป็นความสามารถในการแก้ปัญหาและอุปสรรคต่าง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ๆ ที่เผชิญได้อย่างถูกต้องเหมาะสมบนพื้นฐานของหลักเหตุผล  คุณธรรมและข้อมูลสารสนเทศ  เข้าใจความสัมพันธ์และการเปลี่ยนแปลงของเหตุการณ์ต่าง ๆ ในสังคม  แสวงหาความรู้  ประยุกต์ความรู้มาใช้ในการป้องกันและแก้ไขปัญหา  และมีการตัดสินใจที่มีประสิทธิภาพ  โดยคำนึงถึงผลกระทบที่เกิดขึ้นต่อตนเอง  สังคม  และสิ่งแวดล้อม</w:t>
      </w:r>
    </w:p>
    <w:p w14:paraId="078CF569" w14:textId="77777777" w:rsidR="001C2D7E" w:rsidRPr="00821613" w:rsidRDefault="00655517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="001C2D7E" w:rsidRPr="0082161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ความสามารถในการใช้ทักษะชีวิต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เป็นความสามารถในการนำกระบวนการต่าง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ๆ ไปใช้ในการดำเนินชีวิตประจำวัน  การเรียนรู้ด้วยตนเอง  การเรียนรู้อย่างต่อเนื่อง  การทำงาน  และการอยู่ร่วมกันในสังคมด้วยการสร้างเสริมความสัมพันธ์อันดีระหว่างบุคคล  การจัดการปัญหาและความขัดแย้งต่าง ๆ อย่างเหมาะสม  การปรับตัวให้ทันกับการเปลี่ยนแปลงของสังคมและสภาพแวดล้อม  และการรู้จักหลีกเลี่ยงพฤติกรรมไม่พึงประสงค์ที่ส่งผลกระทบต่อตนเองและผู้อื่น</w:t>
      </w:r>
    </w:p>
    <w:p w14:paraId="45AF5FEA" w14:textId="77777777" w:rsidR="001C2D7E" w:rsidRPr="00821613" w:rsidRDefault="00655517" w:rsidP="00AE6E1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 w:rsidR="001C2D7E" w:rsidRPr="00821613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ความสามารถในการใช้เทคโนโลยี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เป็นความสามารถในการเลือก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และใช้เทคโนโลยีด้านต่าง ๆ  และมีทักษะกระบวนการทางเทคโนโลยี  เพื่อกา</w:t>
      </w:r>
      <w:r w:rsidR="00A27D38" w:rsidRPr="00821613">
        <w:rPr>
          <w:rFonts w:ascii="TH SarabunPSK" w:hAnsi="TH SarabunPSK" w:cs="TH SarabunPSK"/>
          <w:sz w:val="32"/>
          <w:szCs w:val="32"/>
          <w:cs/>
        </w:rPr>
        <w:t>รพัฒนาตนเองและสังคมในด้าน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การเรียนรู้  การสื่อสาร  การทำงาน  การแก้ปัญหาอย่างสร้างสรรค์  </w:t>
      </w:r>
      <w:r w:rsidR="00A27D38" w:rsidRPr="00821613">
        <w:rPr>
          <w:rFonts w:ascii="TH SarabunPSK" w:hAnsi="TH SarabunPSK" w:cs="TH SarabunPSK"/>
          <w:sz w:val="32"/>
          <w:szCs w:val="32"/>
          <w:cs/>
        </w:rPr>
        <w:t>ถูกต้อง  เหมาะสม  และ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มีคุณธรรม</w:t>
      </w:r>
    </w:p>
    <w:p w14:paraId="73FF6944" w14:textId="77777777" w:rsidR="001C2D7E" w:rsidRPr="00821613" w:rsidRDefault="001C2D7E" w:rsidP="00B76515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21613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28763B62" w14:textId="77777777" w:rsidR="001C2D7E" w:rsidRPr="00821613" w:rsidRDefault="001C2D7E" w:rsidP="001C2D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B76515" w:rsidRPr="00821613">
        <w:rPr>
          <w:rFonts w:ascii="TH SarabunPSK" w:hAnsi="TH SarabunPSK" w:cs="TH SarabunPSK"/>
          <w:sz w:val="32"/>
          <w:szCs w:val="32"/>
          <w:cs/>
        </w:rPr>
        <w:t xml:space="preserve">โรงเรียนนิคมพัฒนาผัง </w:t>
      </w:r>
      <w:r w:rsidR="00DB386A" w:rsidRPr="00821613">
        <w:rPr>
          <w:rFonts w:ascii="TH SarabunPSK" w:hAnsi="TH SarabunPSK" w:cs="TH SarabunPSK"/>
          <w:sz w:val="32"/>
          <w:szCs w:val="32"/>
          <w:cs/>
        </w:rPr>
        <w:t>6</w:t>
      </w:r>
      <w:r w:rsidRPr="00821613">
        <w:rPr>
          <w:rFonts w:ascii="TH SarabunPSK" w:hAnsi="TH SarabunPSK" w:cs="TH SarabunPSK"/>
          <w:sz w:val="32"/>
          <w:szCs w:val="32"/>
          <w:cs/>
        </w:rPr>
        <w:t xml:space="preserve">  มุ่งพัฒนาผู้เรียนให้มีคุณลักษณะอั</w:t>
      </w:r>
      <w:r w:rsidR="00B76515" w:rsidRPr="00821613">
        <w:rPr>
          <w:rFonts w:ascii="TH SarabunPSK" w:hAnsi="TH SarabunPSK" w:cs="TH SarabunPSK"/>
          <w:sz w:val="32"/>
          <w:szCs w:val="32"/>
          <w:cs/>
        </w:rPr>
        <w:t>นพึงประสงค์  เพื่อให้สามารถ</w:t>
      </w:r>
      <w:r w:rsidRPr="00821613">
        <w:rPr>
          <w:rFonts w:ascii="TH SarabunPSK" w:hAnsi="TH SarabunPSK" w:cs="TH SarabunPSK"/>
          <w:sz w:val="32"/>
          <w:szCs w:val="32"/>
          <w:cs/>
        </w:rPr>
        <w:t>อยู่ร่วมกับผู้อื่นในสังคมอย่างมีความสุข  ในฐานะเป็นพลเมืองไทยและพลเมืองโลก  ดังนี้</w:t>
      </w:r>
    </w:p>
    <w:p w14:paraId="5AD0E4CF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1C2D7E" w:rsidRPr="00821613">
        <w:rPr>
          <w:rFonts w:ascii="TH SarabunPSK" w:hAnsi="TH SarabunPSK" w:cs="TH SarabunPSK"/>
          <w:sz w:val="32"/>
          <w:szCs w:val="32"/>
          <w:cs/>
        </w:rPr>
        <w:t>รักชาติ  ศาสน์</w:t>
      </w:r>
      <w:proofErr w:type="gramEnd"/>
      <w:r w:rsidR="001C2D7E" w:rsidRPr="00821613">
        <w:rPr>
          <w:rFonts w:ascii="TH SarabunPSK" w:hAnsi="TH SarabunPSK" w:cs="TH SarabunPSK"/>
          <w:sz w:val="32"/>
          <w:szCs w:val="32"/>
          <w:cs/>
        </w:rPr>
        <w:t xml:space="preserve">  กษัตริย์</w:t>
      </w:r>
    </w:p>
    <w:p w14:paraId="1AE6BA9C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2.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2091AB3F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3.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0F6348B0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4.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EE82F46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5.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5C6A7821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6.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B8F72CF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7.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93473D2" w14:textId="77777777" w:rsidR="001C2D7E" w:rsidRPr="00821613" w:rsidRDefault="00655517" w:rsidP="00655517">
      <w:pPr>
        <w:ind w:firstLine="720"/>
        <w:rPr>
          <w:rFonts w:ascii="TH SarabunPSK" w:hAnsi="TH SarabunPSK" w:cs="TH SarabunPSK"/>
          <w:sz w:val="32"/>
          <w:szCs w:val="32"/>
        </w:rPr>
      </w:pPr>
      <w:r w:rsidRPr="00821613">
        <w:rPr>
          <w:rFonts w:ascii="TH SarabunPSK" w:hAnsi="TH SarabunPSK" w:cs="TH SarabunPSK"/>
          <w:sz w:val="32"/>
          <w:szCs w:val="32"/>
        </w:rPr>
        <w:t xml:space="preserve">8. </w:t>
      </w:r>
      <w:r w:rsidR="001C2D7E" w:rsidRPr="00821613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C4C2C9B" w14:textId="77777777" w:rsidR="001C2D7E" w:rsidRPr="00821613" w:rsidRDefault="001C2D7E" w:rsidP="003502C1">
      <w:pPr>
        <w:rPr>
          <w:rFonts w:ascii="TH SarabunPSK" w:hAnsi="TH SarabunPSK" w:cs="TH SarabunPSK"/>
          <w:sz w:val="32"/>
          <w:szCs w:val="32"/>
        </w:rPr>
      </w:pPr>
    </w:p>
    <w:p w14:paraId="1158370A" w14:textId="77777777" w:rsidR="00CC5F6A" w:rsidRPr="00821613" w:rsidRDefault="00CC5F6A" w:rsidP="003502C1">
      <w:pPr>
        <w:rPr>
          <w:rFonts w:ascii="TH SarabunPSK" w:hAnsi="TH SarabunPSK" w:cs="TH SarabunPSK"/>
          <w:sz w:val="32"/>
          <w:szCs w:val="32"/>
        </w:rPr>
      </w:pPr>
    </w:p>
    <w:p w14:paraId="00443083" w14:textId="77777777" w:rsidR="00CC5F6A" w:rsidRDefault="00CC5F6A" w:rsidP="003502C1">
      <w:pPr>
        <w:rPr>
          <w:sz w:val="32"/>
          <w:szCs w:val="32"/>
        </w:rPr>
      </w:pPr>
    </w:p>
    <w:p w14:paraId="5305B5B4" w14:textId="77777777" w:rsidR="00A27D38" w:rsidRDefault="00A27D38" w:rsidP="003502C1">
      <w:pPr>
        <w:rPr>
          <w:sz w:val="32"/>
          <w:szCs w:val="32"/>
        </w:rPr>
      </w:pPr>
    </w:p>
    <w:p w14:paraId="1D18A95D" w14:textId="77777777" w:rsidR="00DE07DD" w:rsidRDefault="00DE07DD" w:rsidP="003502C1">
      <w:pPr>
        <w:rPr>
          <w:sz w:val="32"/>
          <w:szCs w:val="32"/>
        </w:rPr>
      </w:pPr>
    </w:p>
    <w:p w14:paraId="56261705" w14:textId="77777777" w:rsidR="00DE07DD" w:rsidRDefault="00DE07DD" w:rsidP="003502C1">
      <w:pPr>
        <w:rPr>
          <w:sz w:val="32"/>
          <w:szCs w:val="32"/>
        </w:rPr>
      </w:pPr>
    </w:p>
    <w:p w14:paraId="0E4E0A8A" w14:textId="77777777" w:rsidR="00DE07DD" w:rsidRDefault="00DE07DD" w:rsidP="003502C1">
      <w:pPr>
        <w:rPr>
          <w:sz w:val="32"/>
          <w:szCs w:val="32"/>
        </w:rPr>
      </w:pPr>
    </w:p>
    <w:p w14:paraId="62F6FCF0" w14:textId="77777777" w:rsidR="00DE07DD" w:rsidRDefault="00DE07DD" w:rsidP="003502C1">
      <w:pPr>
        <w:rPr>
          <w:sz w:val="32"/>
          <w:szCs w:val="32"/>
        </w:rPr>
      </w:pPr>
    </w:p>
    <w:p w14:paraId="385274DB" w14:textId="77777777" w:rsidR="00DE07DD" w:rsidRDefault="00DE07DD" w:rsidP="003502C1">
      <w:pPr>
        <w:rPr>
          <w:sz w:val="32"/>
          <w:szCs w:val="32"/>
        </w:rPr>
      </w:pPr>
    </w:p>
    <w:p w14:paraId="4E59BE17" w14:textId="77777777" w:rsidR="00CC5F6A" w:rsidRDefault="00CC5F6A" w:rsidP="003502C1">
      <w:pPr>
        <w:rPr>
          <w:sz w:val="32"/>
          <w:szCs w:val="32"/>
        </w:rPr>
      </w:pPr>
    </w:p>
    <w:p w14:paraId="63DE4B99" w14:textId="77777777" w:rsidR="00BA417A" w:rsidRDefault="00BA417A" w:rsidP="003502C1">
      <w:pPr>
        <w:rPr>
          <w:sz w:val="32"/>
          <w:szCs w:val="32"/>
        </w:rPr>
      </w:pPr>
    </w:p>
    <w:p w14:paraId="62072537" w14:textId="77777777" w:rsidR="00821613" w:rsidRDefault="00821613" w:rsidP="003502C1">
      <w:pPr>
        <w:rPr>
          <w:sz w:val="32"/>
          <w:szCs w:val="32"/>
        </w:rPr>
      </w:pPr>
    </w:p>
    <w:p w14:paraId="472B99C1" w14:textId="77777777" w:rsidR="00821613" w:rsidRDefault="00821613" w:rsidP="003502C1">
      <w:pPr>
        <w:rPr>
          <w:sz w:val="32"/>
          <w:szCs w:val="32"/>
        </w:rPr>
      </w:pPr>
    </w:p>
    <w:p w14:paraId="6EB654BB" w14:textId="77777777" w:rsidR="00821613" w:rsidRDefault="00821613" w:rsidP="003502C1">
      <w:pPr>
        <w:rPr>
          <w:sz w:val="32"/>
          <w:szCs w:val="32"/>
        </w:rPr>
      </w:pPr>
    </w:p>
    <w:p w14:paraId="63DD7F0B" w14:textId="77777777" w:rsidR="00AE6E11" w:rsidRDefault="00AE6E11" w:rsidP="003502C1">
      <w:pPr>
        <w:rPr>
          <w:sz w:val="32"/>
          <w:szCs w:val="32"/>
        </w:rPr>
      </w:pPr>
    </w:p>
    <w:p w14:paraId="435FC59A" w14:textId="3DED6411" w:rsidR="00E3133C" w:rsidRDefault="00E3133C" w:rsidP="003502C1">
      <w:pPr>
        <w:rPr>
          <w:sz w:val="32"/>
          <w:szCs w:val="32"/>
        </w:rPr>
      </w:pPr>
    </w:p>
    <w:p w14:paraId="5724C434" w14:textId="3887EB8A" w:rsidR="00B04913" w:rsidRDefault="00B04913" w:rsidP="003502C1">
      <w:pPr>
        <w:rPr>
          <w:sz w:val="32"/>
          <w:szCs w:val="32"/>
        </w:rPr>
      </w:pPr>
    </w:p>
    <w:p w14:paraId="5163CF25" w14:textId="7D0E9940" w:rsidR="00B04913" w:rsidRDefault="00B04913" w:rsidP="003502C1">
      <w:pPr>
        <w:rPr>
          <w:sz w:val="32"/>
          <w:szCs w:val="32"/>
        </w:rPr>
      </w:pPr>
    </w:p>
    <w:p w14:paraId="341A3226" w14:textId="6C02A60E" w:rsidR="00B04913" w:rsidRDefault="00B04913" w:rsidP="003502C1">
      <w:pPr>
        <w:rPr>
          <w:sz w:val="32"/>
          <w:szCs w:val="32"/>
        </w:rPr>
      </w:pPr>
    </w:p>
    <w:p w14:paraId="3CA96783" w14:textId="49F4F351" w:rsidR="00B04913" w:rsidRDefault="00B04913" w:rsidP="003502C1">
      <w:pPr>
        <w:rPr>
          <w:sz w:val="32"/>
          <w:szCs w:val="32"/>
        </w:rPr>
      </w:pPr>
    </w:p>
    <w:p w14:paraId="55274563" w14:textId="5E9DD46F" w:rsidR="00B04913" w:rsidRDefault="00B04913" w:rsidP="003502C1">
      <w:pPr>
        <w:rPr>
          <w:sz w:val="32"/>
          <w:szCs w:val="32"/>
        </w:rPr>
      </w:pPr>
    </w:p>
    <w:p w14:paraId="67EB8E9F" w14:textId="52CB63F8" w:rsidR="00B04913" w:rsidRDefault="00B04913" w:rsidP="003502C1">
      <w:pPr>
        <w:rPr>
          <w:sz w:val="32"/>
          <w:szCs w:val="32"/>
        </w:rPr>
      </w:pPr>
    </w:p>
    <w:p w14:paraId="5FC704BF" w14:textId="710E038D" w:rsidR="00B04913" w:rsidRDefault="00B04913" w:rsidP="003502C1">
      <w:pPr>
        <w:rPr>
          <w:sz w:val="32"/>
          <w:szCs w:val="32"/>
        </w:rPr>
      </w:pPr>
    </w:p>
    <w:p w14:paraId="41AB3534" w14:textId="6024E4D4" w:rsidR="00B04913" w:rsidRDefault="00B04913" w:rsidP="003502C1">
      <w:pPr>
        <w:rPr>
          <w:sz w:val="32"/>
          <w:szCs w:val="32"/>
        </w:rPr>
      </w:pPr>
    </w:p>
    <w:p w14:paraId="026B8A29" w14:textId="77777777" w:rsidR="00B04913" w:rsidRDefault="00B04913" w:rsidP="003502C1">
      <w:pPr>
        <w:rPr>
          <w:sz w:val="32"/>
          <w:szCs w:val="32"/>
        </w:rPr>
      </w:pPr>
    </w:p>
    <w:p w14:paraId="4C2C8168" w14:textId="77777777" w:rsidR="001C2D7E" w:rsidRPr="0061603C" w:rsidRDefault="001C2D7E" w:rsidP="001C2D7E">
      <w:pPr>
        <w:spacing w:before="120"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1603C">
        <w:rPr>
          <w:rFonts w:ascii="TH SarabunPSK" w:hAnsi="TH SarabunPSK" w:cs="TH SarabunPSK"/>
          <w:b/>
          <w:bCs/>
          <w:sz w:val="48"/>
          <w:szCs w:val="48"/>
          <w:cs/>
        </w:rPr>
        <w:t>โครงสร้างเวลาเรียน</w:t>
      </w:r>
    </w:p>
    <w:p w14:paraId="626D522A" w14:textId="77777777" w:rsidR="001C2D7E" w:rsidRPr="0061603C" w:rsidRDefault="001C2D7E" w:rsidP="001C2D7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1603C">
        <w:rPr>
          <w:rFonts w:ascii="TH SarabunPSK" w:hAnsi="TH SarabunPSK" w:cs="TH SarabunPSK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61"/>
        <w:gridCol w:w="561"/>
        <w:gridCol w:w="561"/>
        <w:gridCol w:w="561"/>
        <w:gridCol w:w="561"/>
        <w:gridCol w:w="561"/>
        <w:gridCol w:w="685"/>
        <w:gridCol w:w="686"/>
        <w:gridCol w:w="686"/>
        <w:gridCol w:w="1683"/>
      </w:tblGrid>
      <w:tr w:rsidR="001C2D7E" w:rsidRPr="0061603C" w14:paraId="354821B6" w14:textId="77777777">
        <w:trPr>
          <w:trHeight w:val="269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7DE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B49F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เวลาเรียน</w:t>
            </w:r>
          </w:p>
        </w:tc>
      </w:tr>
      <w:tr w:rsidR="001C2D7E" w:rsidRPr="0061603C" w14:paraId="09D13834" w14:textId="77777777">
        <w:trPr>
          <w:trHeight w:val="55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16F7" w14:textId="77777777" w:rsidR="001C2D7E" w:rsidRPr="0061603C" w:rsidRDefault="001C2D7E" w:rsidP="00D242B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F06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12FD" w14:textId="77777777" w:rsidR="001C2D7E" w:rsidRPr="0061603C" w:rsidRDefault="001C2D7E" w:rsidP="00D242BB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42A" w14:textId="77777777" w:rsidR="001C2D7E" w:rsidRPr="0061603C" w:rsidRDefault="001C2D7E" w:rsidP="00D242BB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ระดับมัธยมศึกษา         ตอนปลาย</w:t>
            </w:r>
          </w:p>
        </w:tc>
      </w:tr>
      <w:tr w:rsidR="001C2D7E" w:rsidRPr="0061603C" w14:paraId="391AD02B" w14:textId="77777777">
        <w:trPr>
          <w:trHeight w:val="179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C74E" w14:textId="77777777" w:rsidR="001C2D7E" w:rsidRPr="0061603C" w:rsidRDefault="001C2D7E" w:rsidP="00D242B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FD0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EA9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2AF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A45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9D5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861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ป.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F92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82D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504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F29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ม.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</w:rPr>
              <w:t>–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6</w:t>
            </w:r>
          </w:p>
        </w:tc>
      </w:tr>
      <w:tr w:rsidR="001C2D7E" w:rsidRPr="0061603C" w14:paraId="48F6796F" w14:textId="77777777">
        <w:trPr>
          <w:trHeight w:val="58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C4E8" w14:textId="77777777" w:rsidR="001C2D7E" w:rsidRPr="0061603C" w:rsidRDefault="001C2D7E" w:rsidP="00D242BB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0097"/>
            </w:r>
            <w:r w:rsidRPr="0061603C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7ED678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1C2D7E" w:rsidRPr="0061603C" w14:paraId="726AAD4E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9D67E0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61603C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6B9F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91E69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50684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BD463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C2890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ED021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75134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3E71611C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A7529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1418B936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6093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181D1A9E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92CE6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240</w:t>
            </w:r>
          </w:p>
          <w:p w14:paraId="2E0434CF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6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นก.)</w:t>
            </w:r>
          </w:p>
        </w:tc>
      </w:tr>
      <w:tr w:rsidR="001C2D7E" w:rsidRPr="0061603C" w14:paraId="4D055C36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878DD0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 คณิตศาสตร์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581D6F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6DFFFE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02A25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19DEC2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83907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92255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B6E434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065D8A1E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88519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01AF5D56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9C5E4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6CDA49F9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4C76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240</w:t>
            </w:r>
          </w:p>
          <w:p w14:paraId="08735EB8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6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นก.)</w:t>
            </w:r>
          </w:p>
        </w:tc>
      </w:tr>
      <w:tr w:rsidR="008A278C" w:rsidRPr="0061603C" w14:paraId="127DE549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AF5344" w14:textId="77777777" w:rsidR="008A278C" w:rsidRPr="00121DD8" w:rsidRDefault="008A278C" w:rsidP="008A278C">
            <w:pPr>
              <w:rPr>
                <w:rFonts w:ascii="TH SarabunPSK" w:hAnsi="TH SarabunPSK" w:cs="TH SarabunPSK"/>
                <w:sz w:val="28"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121DD8">
              <w:rPr>
                <w:rFonts w:ascii="TH SarabunPSK" w:hAnsi="TH SarabunPSK" w:cs="TH SarabunPSK"/>
                <w:sz w:val="28"/>
                <w:cs/>
              </w:rPr>
              <w:t xml:space="preserve"> วิทยาศาสตร์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1A34C4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670D9B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81DB50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C74409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89DB0C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A53AAC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C88DC3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49F32AEF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C2FC67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2359AC46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32BD64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2F987581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E096FB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240</w:t>
            </w:r>
          </w:p>
          <w:p w14:paraId="710CC8BD" w14:textId="77777777" w:rsidR="008A278C" w:rsidRPr="0061603C" w:rsidRDefault="008A278C" w:rsidP="008A278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6 นก.)</w:t>
            </w:r>
          </w:p>
        </w:tc>
      </w:tr>
      <w:tr w:rsidR="001C2D7E" w:rsidRPr="0061603C" w14:paraId="727E4A9E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D1E748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สังคมศึกษา ศาสนา </w:t>
            </w:r>
          </w:p>
          <w:p w14:paraId="49A26CC1" w14:textId="77777777" w:rsidR="001C2D7E" w:rsidRPr="0061603C" w:rsidRDefault="001C2D7E" w:rsidP="00D242BB">
            <w:pPr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และวัฒนธรรม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32F969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97250E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758A4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470AA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6FA2D8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C728F0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7A4B64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68AB0AC0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C8564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14A26BD6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0FB142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130FF384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FDCDD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240</w:t>
            </w:r>
          </w:p>
          <w:p w14:paraId="54CDB3F9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6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นก.)</w:t>
            </w:r>
          </w:p>
        </w:tc>
      </w:tr>
      <w:tr w:rsidR="001C2D7E" w:rsidRPr="0061603C" w14:paraId="76D29A7B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019691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  <w:cs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ประวัติศาสตร์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FA2C9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8D76B2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0F5C5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5628A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619D14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D3D405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798FC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  <w:p w14:paraId="598E3FA1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1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2BD802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  <w:p w14:paraId="4A0A9A5F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1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D0F998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  <w:p w14:paraId="5303EFD8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1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151113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183CFD6A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</w:tr>
      <w:tr w:rsidR="001C2D7E" w:rsidRPr="0061603C" w14:paraId="1E922125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7D4BC3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สุขศึกษาและพลศึกษา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D01AAE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9C70CF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A088BF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AACF2C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DA7EE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4385C3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F70DE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2F49C51F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1C1340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1C1B41B0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B3C2B2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7741049F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5B3F6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0B9CEF39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นก.)</w:t>
            </w:r>
          </w:p>
        </w:tc>
      </w:tr>
      <w:tr w:rsidR="001C2D7E" w:rsidRPr="0061603C" w14:paraId="6152B0F4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0E4E33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ศิลปะ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DAD87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B004B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B170A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3C0C9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BBC6B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3F7E3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96DE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42CAC1E4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7D196C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15453D06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42BB2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471305A3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CC0DB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1236F49C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นก.)</w:t>
            </w:r>
          </w:p>
        </w:tc>
      </w:tr>
      <w:tr w:rsidR="001C2D7E" w:rsidRPr="0061603C" w14:paraId="0E6CB0D5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5B67E4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การงานอาชีพและ</w:t>
            </w:r>
          </w:p>
          <w:p w14:paraId="19AD7B35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 เทคโนโลยี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5C70E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632C4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7412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7BD52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C29E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D077B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8E219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19AB83FC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F32420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01BDC7B4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A30354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  <w:p w14:paraId="50C39D89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7F7073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6309EA41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นก.)</w:t>
            </w:r>
          </w:p>
        </w:tc>
      </w:tr>
      <w:tr w:rsidR="001C2D7E" w:rsidRPr="0061603C" w14:paraId="64D8BF44" w14:textId="77777777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076" w14:textId="77777777" w:rsidR="001C2D7E" w:rsidRPr="0061603C" w:rsidRDefault="001C2D7E" w:rsidP="00D242BB">
            <w:pPr>
              <w:rPr>
                <w:rFonts w:ascii="TH SarabunPSK" w:hAnsi="TH SarabunPSK" w:cs="TH SarabunPSK"/>
                <w:sz w:val="28"/>
              </w:rPr>
            </w:pPr>
            <w:r w:rsidRPr="0061603C">
              <w:rPr>
                <w:rFonts w:ascii="TH SarabunPSK" w:hAnsi="TH SarabunPSK" w:cs="TH SarabunPSK"/>
                <w:sz w:val="28"/>
                <w:cs/>
              </w:rPr>
              <w:t xml:space="preserve">    ภาษาต่างประเทศ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AD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A34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D78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09F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2ED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7780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1BB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2EA01973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230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5DAFAB3B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093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  <w:p w14:paraId="7F765E95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3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965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240</w:t>
            </w:r>
          </w:p>
          <w:p w14:paraId="4C333DDA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="00DB386A" w:rsidRPr="0061603C">
              <w:rPr>
                <w:rFonts w:ascii="TH SarabunPSK" w:hAnsi="TH SarabunPSK" w:cs="TH SarabunPSK"/>
                <w:sz w:val="22"/>
                <w:szCs w:val="22"/>
                <w:cs/>
              </w:rPr>
              <w:t>6</w:t>
            </w:r>
            <w:r w:rsidRPr="0061603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นก.)</w:t>
            </w:r>
          </w:p>
        </w:tc>
      </w:tr>
      <w:tr w:rsidR="001C2D7E" w:rsidRPr="0061603C" w14:paraId="01712302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332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F9CC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869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1E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CBD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AA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788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2575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880</w:t>
            </w:r>
          </w:p>
          <w:p w14:paraId="3B23C64E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7F24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880</w:t>
            </w:r>
          </w:p>
          <w:p w14:paraId="2AC97BFE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990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880</w:t>
            </w:r>
          </w:p>
          <w:p w14:paraId="2849DF57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sz w:val="16"/>
                <w:szCs w:val="16"/>
              </w:rPr>
              <w:t>(</w:t>
            </w:r>
            <w:r w:rsidR="00DB386A" w:rsidRPr="0061603C">
              <w:rPr>
                <w:rFonts w:ascii="TH SarabunPSK" w:hAnsi="TH SarabunPSK" w:cs="TH SarabunPSK"/>
                <w:sz w:val="16"/>
                <w:szCs w:val="16"/>
                <w:cs/>
              </w:rPr>
              <w:t>22</w:t>
            </w:r>
            <w:r w:rsidRPr="0061603C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C3C1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 w:rsidR="001C2D7E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640</w:t>
            </w:r>
          </w:p>
          <w:p w14:paraId="52A790F7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41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นก.)</w:t>
            </w:r>
          </w:p>
        </w:tc>
      </w:tr>
      <w:tr w:rsidR="001C2D7E" w:rsidRPr="0061603C" w14:paraId="0B59D902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BDF2" w14:textId="77777777" w:rsidR="001C2D7E" w:rsidRPr="0061603C" w:rsidRDefault="001C2D7E" w:rsidP="00D242BB">
            <w:pPr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</w:rPr>
              <w:sym w:font="Wingdings 2" w:char="0097"/>
            </w:r>
            <w:r w:rsidRPr="0061603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กิ</w:t>
            </w:r>
            <w:r w:rsidRPr="0061603C">
              <w:rPr>
                <w:rFonts w:ascii="TH SarabunPSK" w:hAnsi="TH SarabunPSK" w:cs="TH SarabunPSK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BE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E6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4DF2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686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84F3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90D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B6A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D98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BE7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120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2C9" w14:textId="77777777" w:rsidR="001C2D7E" w:rsidRPr="0061603C" w:rsidRDefault="00DB386A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360</w:t>
            </w:r>
          </w:p>
        </w:tc>
      </w:tr>
      <w:tr w:rsidR="001C2D7E" w:rsidRPr="0061603C" w14:paraId="0D94B89D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8FE" w14:textId="77777777" w:rsidR="001C2D7E" w:rsidRPr="0061603C" w:rsidRDefault="001C2D7E" w:rsidP="00D242BB">
            <w:pPr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</w:rPr>
              <w:sym w:font="Wingdings 2" w:char="0097"/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รายวิชา 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กิจกรรม</w:t>
            </w:r>
            <w:r w:rsidRPr="0061603C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สถานศึกษาจัดเพิ่มเติม          ตามความพร้อมและจุดเน้น</w:t>
            </w:r>
            <w:r w:rsidRPr="0061603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00B972A6" w14:textId="77777777" w:rsidR="001C2D7E" w:rsidRPr="0061603C" w:rsidRDefault="001C2D7E" w:rsidP="00D242BB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EA86" w14:textId="77777777" w:rsidR="001C2D7E" w:rsidRPr="0061603C" w:rsidRDefault="00272919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ปีละไม่น้อยกว่า</w:t>
            </w:r>
            <w:r w:rsidR="001C2D7E" w:rsidRPr="0061603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DB386A" w:rsidRPr="0061603C">
              <w:rPr>
                <w:rFonts w:ascii="TH SarabunPSK" w:hAnsi="TH SarabunPSK" w:cs="TH SarabunPSK"/>
                <w:szCs w:val="24"/>
                <w:cs/>
              </w:rPr>
              <w:t>40</w:t>
            </w:r>
            <w:r w:rsidR="001C2D7E" w:rsidRPr="0061603C">
              <w:rPr>
                <w:rFonts w:ascii="TH SarabunPSK" w:hAnsi="TH SarabunPSK" w:cs="TH SarabunPSK"/>
                <w:szCs w:val="24"/>
                <w:cs/>
              </w:rPr>
              <w:t xml:space="preserve"> ชั่วโมง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F492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>ปีละไม่</w:t>
            </w:r>
            <w:r w:rsidR="00272919" w:rsidRPr="0061603C">
              <w:rPr>
                <w:rFonts w:ascii="TH SarabunPSK" w:hAnsi="TH SarabunPSK" w:cs="TH SarabunPSK"/>
                <w:szCs w:val="24"/>
                <w:cs/>
              </w:rPr>
              <w:t>น้อยกว่า</w:t>
            </w:r>
            <w:r w:rsidRPr="0061603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DB386A" w:rsidRPr="0061603C">
              <w:rPr>
                <w:rFonts w:ascii="TH SarabunPSK" w:hAnsi="TH SarabunPSK" w:cs="TH SarabunPSK"/>
                <w:szCs w:val="24"/>
                <w:cs/>
              </w:rPr>
              <w:t>200</w:t>
            </w:r>
            <w:r w:rsidRPr="0061603C">
              <w:rPr>
                <w:rFonts w:ascii="TH SarabunPSK" w:hAnsi="TH SarabunPSK" w:cs="TH SarabunPSK"/>
                <w:szCs w:val="24"/>
                <w:cs/>
              </w:rPr>
              <w:t xml:space="preserve"> ชั่วโมง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3478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1603C">
              <w:rPr>
                <w:rFonts w:ascii="TH SarabunPSK" w:hAnsi="TH SarabunPSK" w:cs="TH SarabunPSK"/>
                <w:szCs w:val="24"/>
                <w:cs/>
              </w:rPr>
              <w:t xml:space="preserve">ไม่น้อยกว่า </w:t>
            </w:r>
            <w:r w:rsidR="00DB386A" w:rsidRPr="0061603C">
              <w:rPr>
                <w:rFonts w:ascii="TH SarabunPSK" w:hAnsi="TH SarabunPSK" w:cs="TH SarabunPSK"/>
                <w:szCs w:val="24"/>
                <w:cs/>
              </w:rPr>
              <w:t>1</w:t>
            </w:r>
            <w:r w:rsidRPr="0061603C">
              <w:rPr>
                <w:rFonts w:ascii="TH SarabunPSK" w:hAnsi="TH SarabunPSK" w:cs="TH SarabunPSK"/>
                <w:szCs w:val="24"/>
              </w:rPr>
              <w:t>,</w:t>
            </w:r>
            <w:r w:rsidR="00DB386A" w:rsidRPr="0061603C">
              <w:rPr>
                <w:rFonts w:ascii="TH SarabunPSK" w:hAnsi="TH SarabunPSK" w:cs="TH SarabunPSK"/>
                <w:szCs w:val="24"/>
                <w:cs/>
              </w:rPr>
              <w:t>600</w:t>
            </w:r>
            <w:r w:rsidRPr="0061603C">
              <w:rPr>
                <w:rFonts w:ascii="TH SarabunPSK" w:hAnsi="TH SarabunPSK" w:cs="TH SarabunPSK"/>
                <w:szCs w:val="24"/>
                <w:cs/>
              </w:rPr>
              <w:t>ชั่วโมง</w:t>
            </w:r>
          </w:p>
        </w:tc>
      </w:tr>
      <w:tr w:rsidR="001C2D7E" w:rsidRPr="0061603C" w14:paraId="2130365C" w14:textId="77777777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A6C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8B3B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</w:t>
            </w:r>
            <w:r w:rsidR="00272919" w:rsidRPr="0061603C">
              <w:rPr>
                <w:rFonts w:ascii="TH SarabunPSK" w:hAnsi="TH SarabunPSK" w:cs="TH SarabunPSK"/>
                <w:szCs w:val="24"/>
                <w:cs/>
              </w:rPr>
              <w:t>น้อยกว่า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000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ชั่วโมง/ปี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08A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</w:t>
            </w:r>
            <w:r w:rsidR="00272919" w:rsidRPr="0061603C">
              <w:rPr>
                <w:rFonts w:ascii="TH SarabunPSK" w:hAnsi="TH SarabunPSK" w:cs="TH SarabunPSK"/>
                <w:szCs w:val="24"/>
                <w:cs/>
              </w:rPr>
              <w:t>น้อยกว่า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ชั่วโมง/ปี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1A43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ปี</w:t>
            </w:r>
          </w:p>
          <w:p w14:paraId="444644CC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ไม่น้อยกว่า</w:t>
            </w:r>
          </w:p>
          <w:p w14:paraId="56CA1263" w14:textId="77777777" w:rsidR="001C2D7E" w:rsidRPr="0061603C" w:rsidRDefault="001C2D7E" w:rsidP="00D242B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,</w:t>
            </w:r>
            <w:r w:rsidR="00DB386A"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>600</w:t>
            </w:r>
            <w:r w:rsidRPr="0061603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ชั่วโมง</w:t>
            </w:r>
          </w:p>
        </w:tc>
      </w:tr>
    </w:tbl>
    <w:p w14:paraId="51A22B75" w14:textId="77777777" w:rsidR="001C2D7E" w:rsidRPr="0061603C" w:rsidRDefault="001C2D7E" w:rsidP="003502C1">
      <w:pPr>
        <w:rPr>
          <w:rFonts w:ascii="TH SarabunPSK" w:hAnsi="TH SarabunPSK" w:cs="TH SarabunPSK"/>
          <w:sz w:val="32"/>
          <w:szCs w:val="32"/>
        </w:rPr>
      </w:pPr>
    </w:p>
    <w:p w14:paraId="5569FEA5" w14:textId="77777777" w:rsidR="00CC5F6A" w:rsidRPr="0061603C" w:rsidRDefault="00CC5F6A" w:rsidP="004C35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5AE34B" w14:textId="77777777" w:rsidR="00DE07DD" w:rsidRDefault="00DE07DD" w:rsidP="004C353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5FCEAEE7" w14:textId="77777777" w:rsidR="008A278C" w:rsidRDefault="008A278C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18BB06" w14:textId="72A00502" w:rsidR="00E3133C" w:rsidRDefault="00E3133C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ED0DD1" w14:textId="44381804" w:rsidR="00B04913" w:rsidRDefault="00B04913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FE2C7E" w14:textId="4FFDABD9" w:rsidR="00B04913" w:rsidRDefault="00B04913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B68803" w14:textId="628CAF4F" w:rsidR="00B04913" w:rsidRDefault="00B04913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2E49D5" w14:textId="6CD34BF0" w:rsidR="00B04913" w:rsidRDefault="00B04913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5350C" w14:textId="77777777" w:rsidR="00B04913" w:rsidRPr="00121DD8" w:rsidRDefault="00B04913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CB8642" w14:textId="77777777" w:rsidR="008A278C" w:rsidRPr="00121DD8" w:rsidRDefault="008A278C" w:rsidP="008A27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D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  ระดับประถมศึกษา</w:t>
      </w:r>
    </w:p>
    <w:p w14:paraId="5CEA6AD7" w14:textId="77777777" w:rsidR="008A278C" w:rsidRPr="00121DD8" w:rsidRDefault="008A278C" w:rsidP="008A278C">
      <w:pPr>
        <w:jc w:val="center"/>
        <w:rPr>
          <w:rFonts w:ascii="TH SarabunPSK" w:hAnsi="TH SarabunPSK" w:cs="TH SarabunPSK"/>
          <w:sz w:val="32"/>
          <w:szCs w:val="32"/>
        </w:rPr>
      </w:pPr>
      <w:r w:rsidRPr="00121DD8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  <w:cs/>
        </w:rPr>
        <w:t>นิคมพัฒนาผัง ๖</w:t>
      </w:r>
      <w:r w:rsidRPr="00121DD8">
        <w:rPr>
          <w:rFonts w:ascii="TH SarabunPSK" w:hAnsi="TH SarabunPSK" w:cs="TH SarabunPSK"/>
          <w:sz w:val="32"/>
          <w:szCs w:val="32"/>
          <w:cs/>
        </w:rPr>
        <w:t xml:space="preserve">  สังกัดองค์การบริหารส่วนจังหวัดสตูล  อำเภอ  มะนัง  จังหวัด  สตูล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75"/>
        <w:gridCol w:w="1176"/>
        <w:gridCol w:w="1176"/>
        <w:gridCol w:w="1175"/>
        <w:gridCol w:w="1176"/>
        <w:gridCol w:w="1176"/>
      </w:tblGrid>
      <w:tr w:rsidR="008A278C" w:rsidRPr="00121DD8" w14:paraId="495F8C0C" w14:textId="77777777" w:rsidTr="008A278C">
        <w:trPr>
          <w:trHeight w:val="37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A44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2065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เวลาเรียน</w:t>
            </w:r>
          </w:p>
        </w:tc>
      </w:tr>
      <w:tr w:rsidR="008A278C" w:rsidRPr="00121DD8" w14:paraId="05D89DBA" w14:textId="77777777" w:rsidTr="008A278C">
        <w:trPr>
          <w:trHeight w:val="422"/>
        </w:trPr>
        <w:tc>
          <w:tcPr>
            <w:tcW w:w="2520" w:type="dxa"/>
            <w:vMerge/>
            <w:shd w:val="clear" w:color="auto" w:fill="auto"/>
          </w:tcPr>
          <w:p w14:paraId="718C7B87" w14:textId="77777777" w:rsidR="008A278C" w:rsidRPr="00121DD8" w:rsidRDefault="008A278C" w:rsidP="008A278C">
            <w:pPr>
              <w:spacing w:line="320" w:lineRule="exac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7054" w:type="dxa"/>
            <w:gridSpan w:val="6"/>
            <w:shd w:val="clear" w:color="auto" w:fill="auto"/>
            <w:vAlign w:val="center"/>
          </w:tcPr>
          <w:p w14:paraId="356BDBB6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ระดับประถมศึกษา</w:t>
            </w:r>
          </w:p>
        </w:tc>
      </w:tr>
      <w:tr w:rsidR="008A278C" w:rsidRPr="00121DD8" w14:paraId="7B3BA8F7" w14:textId="77777777" w:rsidTr="008A278C">
        <w:trPr>
          <w:trHeight w:val="520"/>
        </w:trPr>
        <w:tc>
          <w:tcPr>
            <w:tcW w:w="2520" w:type="dxa"/>
            <w:vMerge/>
            <w:shd w:val="clear" w:color="auto" w:fill="auto"/>
          </w:tcPr>
          <w:p w14:paraId="62279C6B" w14:textId="77777777" w:rsidR="008A278C" w:rsidRPr="00121DD8" w:rsidRDefault="008A278C" w:rsidP="008A278C">
            <w:pPr>
              <w:spacing w:line="320" w:lineRule="exact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24A8A963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ป. 1</w:t>
            </w:r>
          </w:p>
        </w:tc>
        <w:tc>
          <w:tcPr>
            <w:tcW w:w="1176" w:type="dxa"/>
            <w:shd w:val="clear" w:color="auto" w:fill="auto"/>
          </w:tcPr>
          <w:p w14:paraId="7576FFBF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ป. 2</w:t>
            </w:r>
          </w:p>
        </w:tc>
        <w:tc>
          <w:tcPr>
            <w:tcW w:w="1176" w:type="dxa"/>
            <w:shd w:val="clear" w:color="auto" w:fill="auto"/>
          </w:tcPr>
          <w:p w14:paraId="713E38D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ป. 3</w:t>
            </w:r>
          </w:p>
        </w:tc>
        <w:tc>
          <w:tcPr>
            <w:tcW w:w="1175" w:type="dxa"/>
            <w:shd w:val="clear" w:color="auto" w:fill="auto"/>
          </w:tcPr>
          <w:p w14:paraId="7B17BD69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ป. 4</w:t>
            </w:r>
          </w:p>
        </w:tc>
        <w:tc>
          <w:tcPr>
            <w:tcW w:w="1176" w:type="dxa"/>
            <w:shd w:val="clear" w:color="auto" w:fill="auto"/>
          </w:tcPr>
          <w:p w14:paraId="58CA6A97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ป. 5</w:t>
            </w:r>
          </w:p>
        </w:tc>
        <w:tc>
          <w:tcPr>
            <w:tcW w:w="1176" w:type="dxa"/>
            <w:shd w:val="clear" w:color="auto" w:fill="auto"/>
          </w:tcPr>
          <w:p w14:paraId="68681006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ป. 6</w:t>
            </w:r>
          </w:p>
        </w:tc>
      </w:tr>
      <w:tr w:rsidR="008A278C" w:rsidRPr="00121DD8" w14:paraId="70C283AB" w14:textId="77777777" w:rsidTr="008A278C">
        <w:trPr>
          <w:trHeight w:val="48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CE166C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0F3F0F7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0141271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3B85758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09FB4DB0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08DFFF0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14468755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840</w:t>
            </w:r>
          </w:p>
        </w:tc>
      </w:tr>
      <w:tr w:rsidR="008A278C" w:rsidRPr="00121DD8" w14:paraId="2BD4C747" w14:textId="77777777" w:rsidTr="008A278C"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14:paraId="7142355F" w14:textId="77777777" w:rsidR="008A278C" w:rsidRPr="00121DD8" w:rsidRDefault="008A278C" w:rsidP="008A278C">
            <w:pPr>
              <w:spacing w:line="360" w:lineRule="exact"/>
              <w:ind w:left="13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ภาษาไทย</w:t>
            </w:r>
          </w:p>
        </w:tc>
        <w:tc>
          <w:tcPr>
            <w:tcW w:w="1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06804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7362D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A34CB6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C2B8F5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3E7CDA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48759C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160</w:t>
            </w:r>
          </w:p>
        </w:tc>
      </w:tr>
      <w:tr w:rsidR="008A278C" w:rsidRPr="00121DD8" w14:paraId="7B8F2811" w14:textId="77777777" w:rsidTr="008A278C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CEDADF6" w14:textId="77777777" w:rsidR="008A278C" w:rsidRPr="00121DD8" w:rsidRDefault="008A278C" w:rsidP="008A278C">
            <w:pPr>
              <w:spacing w:line="360" w:lineRule="exact"/>
              <w:ind w:left="13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คณิตศาสตร์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376E90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996CFF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72E95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C2C99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CA04B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5E091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160</w:t>
            </w:r>
          </w:p>
        </w:tc>
      </w:tr>
      <w:tr w:rsidR="008A278C" w:rsidRPr="00121DD8" w14:paraId="442E9EAC" w14:textId="77777777" w:rsidTr="008A278C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011248" w14:textId="77777777" w:rsidR="008A278C" w:rsidRPr="00121DD8" w:rsidRDefault="008A278C" w:rsidP="008A278C">
            <w:pPr>
              <w:spacing w:line="360" w:lineRule="exact"/>
              <w:ind w:left="13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วิทยาศาสตร์</w:t>
            </w:r>
            <w:r w:rsidRPr="001B5BA8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และเทคโนโลยี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27229B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6774F7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FF0DB5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BDBAC2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B294CC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03144D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</w:tr>
      <w:tr w:rsidR="008A278C" w:rsidRPr="00121DD8" w14:paraId="77BA533C" w14:textId="77777777" w:rsidTr="008A278C">
        <w:tc>
          <w:tcPr>
            <w:tcW w:w="252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B89F803" w14:textId="77777777" w:rsidR="008A278C" w:rsidRPr="00121DD8" w:rsidRDefault="008A278C" w:rsidP="008A278C">
            <w:pPr>
              <w:spacing w:line="360" w:lineRule="exact"/>
              <w:ind w:left="13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สังคมศึกษา ศาสนา </w:t>
            </w:r>
          </w:p>
          <w:p w14:paraId="06FC6887" w14:textId="77777777" w:rsidR="008A278C" w:rsidRPr="00121DD8" w:rsidRDefault="008A278C" w:rsidP="008A278C">
            <w:pPr>
              <w:spacing w:line="360" w:lineRule="exact"/>
              <w:ind w:left="13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และวัฒนธรรม</w:t>
            </w:r>
          </w:p>
        </w:tc>
        <w:tc>
          <w:tcPr>
            <w:tcW w:w="117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C42C9ED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9495C7E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E6E2DFC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03E6D8B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A14B8D9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8044AE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</w:tr>
      <w:tr w:rsidR="008A278C" w:rsidRPr="00121DD8" w14:paraId="5BED8F2D" w14:textId="77777777" w:rsidTr="008A278C"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42182466" w14:textId="77777777" w:rsidR="008A278C" w:rsidRPr="00121DD8" w:rsidRDefault="008A278C" w:rsidP="008A278C">
            <w:pPr>
              <w:numPr>
                <w:ilvl w:val="0"/>
                <w:numId w:val="2"/>
              </w:numPr>
              <w:spacing w:line="320" w:lineRule="exact"/>
              <w:ind w:left="331" w:hanging="216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>ประวัติศาสตร์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943C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A2A9F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71DCDE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318F3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0F620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EE6EA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(40)</w:t>
            </w:r>
          </w:p>
        </w:tc>
      </w:tr>
      <w:tr w:rsidR="008A278C" w:rsidRPr="00121DD8" w14:paraId="42EF5CA6" w14:textId="77777777" w:rsidTr="008A278C"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439A87F7" w14:textId="77777777" w:rsidR="008A278C" w:rsidRPr="00121DD8" w:rsidRDefault="008A278C" w:rsidP="008A278C">
            <w:pPr>
              <w:numPr>
                <w:ilvl w:val="0"/>
                <w:numId w:val="2"/>
              </w:numPr>
              <w:spacing w:line="320" w:lineRule="exact"/>
              <w:ind w:left="331" w:hanging="216"/>
              <w:rPr>
                <w:rFonts w:ascii="TH SarabunPSK" w:hAnsi="TH SarabunPSK" w:cs="TH SarabunPSK"/>
                <w:spacing w:val="-12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15BBC" wp14:editId="4229032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100965</wp:posOffset>
                      </wp:positionV>
                      <wp:extent cx="160020" cy="1078230"/>
                      <wp:effectExtent l="0" t="0" r="11430" b="26670"/>
                      <wp:wrapNone/>
                      <wp:docPr id="11" name="วงเล็บปีกกาขว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078230"/>
                              </a:xfrm>
                              <a:prstGeom prst="rightBrace">
                                <a:avLst>
                                  <a:gd name="adj1" fmla="val 5615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08BBDE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1" o:spid="_x0000_s1026" type="#_x0000_t88" style="position:absolute;margin-left:117pt;margin-top:7.95pt;width:12.6pt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" adj=",10266">
                      <v:textbox style="mso-fit-shape-to-text:t"/>
                    </v:shape>
                  </w:pict>
                </mc:Fallback>
              </mc:AlternateContent>
            </w:r>
            <w:r w:rsidRPr="00121DD8">
              <w:rPr>
                <w:rFonts w:ascii="TH SarabunPSK" w:hAnsi="TH SarabunPSK" w:cs="TH SarabunPSK"/>
                <w:spacing w:val="-12"/>
                <w:szCs w:val="24"/>
                <w:cs/>
              </w:rPr>
              <w:t xml:space="preserve">ศาสนา ศีลธรรม จริยธรรม       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EE7AC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A7C43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DFAD1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C1404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8D37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594B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</w:tc>
      </w:tr>
      <w:tr w:rsidR="008A278C" w:rsidRPr="00121DD8" w14:paraId="02CCCABE" w14:textId="77777777" w:rsidTr="008A278C"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73C2344D" w14:textId="77777777" w:rsidR="008A278C" w:rsidRPr="00121DD8" w:rsidRDefault="008A278C" w:rsidP="008A278C">
            <w:pPr>
              <w:numPr>
                <w:ilvl w:val="0"/>
                <w:numId w:val="2"/>
              </w:numPr>
              <w:spacing w:line="320" w:lineRule="exact"/>
              <w:ind w:left="331" w:hanging="216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หน้าที่พลเมือง  วัฒนธรรม  และการดำเนินชีวิตในสังคม                                  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D72AB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  <w:p w14:paraId="2804FE56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9DF897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  <w:p w14:paraId="6156A06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5490AB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  <w:p w14:paraId="6E3ED69F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 xml:space="preserve"> (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C7E2E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  <w:p w14:paraId="0941A49F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 xml:space="preserve">0) 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52F9E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  <w:p w14:paraId="7D10A1A7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67B0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  <w:p w14:paraId="337AA305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(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</w:t>
            </w:r>
            <w:r w:rsidRPr="00121DD8">
              <w:rPr>
                <w:rFonts w:ascii="TH SarabunPSK" w:hAnsi="TH SarabunPSK" w:cs="TH SarabunPSK"/>
                <w:b/>
                <w:bCs/>
                <w:i/>
                <w:iCs/>
                <w:szCs w:val="24"/>
                <w:cs/>
              </w:rPr>
              <w:t>0)</w:t>
            </w:r>
          </w:p>
        </w:tc>
      </w:tr>
      <w:tr w:rsidR="008A278C" w:rsidRPr="00121DD8" w14:paraId="31CD3A96" w14:textId="77777777" w:rsidTr="008A278C"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058A8FED" w14:textId="77777777" w:rsidR="008A278C" w:rsidRPr="00121DD8" w:rsidRDefault="008A278C" w:rsidP="008A278C">
            <w:pPr>
              <w:numPr>
                <w:ilvl w:val="0"/>
                <w:numId w:val="2"/>
              </w:numPr>
              <w:spacing w:line="320" w:lineRule="exact"/>
              <w:ind w:left="331" w:hanging="216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>เศรษฐศาสตร์</w:t>
            </w: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C033B8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8CE249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D21446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460AC81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C699FF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0E89E6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i/>
                <w:iCs/>
                <w:szCs w:val="24"/>
              </w:rPr>
            </w:pPr>
          </w:p>
        </w:tc>
      </w:tr>
      <w:tr w:rsidR="008A278C" w:rsidRPr="00121DD8" w14:paraId="5C6CFC24" w14:textId="77777777" w:rsidTr="008A278C">
        <w:tc>
          <w:tcPr>
            <w:tcW w:w="252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94D540D" w14:textId="77777777" w:rsidR="008A278C" w:rsidRPr="00121DD8" w:rsidRDefault="008A278C" w:rsidP="008A278C">
            <w:pPr>
              <w:numPr>
                <w:ilvl w:val="0"/>
                <w:numId w:val="2"/>
              </w:numPr>
              <w:spacing w:line="320" w:lineRule="exact"/>
              <w:ind w:left="331" w:hanging="216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>ภูมิศาสตร์</w:t>
            </w:r>
          </w:p>
        </w:tc>
        <w:tc>
          <w:tcPr>
            <w:tcW w:w="1175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9E3C1C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74B94A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F531C9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5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83C70F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785887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E8F0DC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A278C" w:rsidRPr="00121DD8" w14:paraId="1EAED4F8" w14:textId="77777777" w:rsidTr="008A278C"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11D136" w14:textId="77777777" w:rsidR="008A278C" w:rsidRPr="00121DD8" w:rsidRDefault="008A278C" w:rsidP="008A278C">
            <w:pPr>
              <w:spacing w:line="360" w:lineRule="exact"/>
              <w:ind w:left="110"/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pacing w:val="-4"/>
                <w:szCs w:val="24"/>
                <w:cs/>
              </w:rPr>
              <w:t>สุขศึกษาและพลศึกษา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3E02E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0C1D33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C91B3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26308C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2158B5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54D652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</w:tr>
      <w:tr w:rsidR="008A278C" w:rsidRPr="00121DD8" w14:paraId="26D82E3D" w14:textId="77777777" w:rsidTr="008A278C"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2CFC05" w14:textId="77777777" w:rsidR="008A278C" w:rsidRPr="00121DD8" w:rsidRDefault="008A278C" w:rsidP="008A278C">
            <w:pPr>
              <w:spacing w:line="360" w:lineRule="exact"/>
              <w:ind w:left="11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ศิลปะ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CD220F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A075EA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D84B07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C32E27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CE432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F2A606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</w:tr>
      <w:tr w:rsidR="008A278C" w:rsidRPr="00121DD8" w14:paraId="5996778F" w14:textId="77777777" w:rsidTr="008A278C"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E72AFF4" w14:textId="77777777" w:rsidR="008A278C" w:rsidRPr="00121DD8" w:rsidRDefault="008A278C" w:rsidP="008A278C">
            <w:pPr>
              <w:spacing w:line="360" w:lineRule="exact"/>
              <w:ind w:left="11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การงานอาชีพ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D4FCA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ED8AC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1D4A7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77D4C5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2A7C0E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E613E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</w:tr>
      <w:tr w:rsidR="008A278C" w:rsidRPr="00121DD8" w14:paraId="151F3705" w14:textId="77777777" w:rsidTr="008A278C"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C757F57" w14:textId="77777777" w:rsidR="008A278C" w:rsidRPr="00121DD8" w:rsidRDefault="008A278C" w:rsidP="008A278C">
            <w:pPr>
              <w:spacing w:line="360" w:lineRule="exact"/>
              <w:ind w:left="1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ภาษาต่างประเทศ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31701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120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5882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120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E303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120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CA8A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E5C52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866DF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80</w:t>
            </w:r>
          </w:p>
        </w:tc>
      </w:tr>
      <w:tr w:rsidR="008A278C" w:rsidRPr="00121DD8" w14:paraId="367578CB" w14:textId="77777777" w:rsidTr="008A278C">
        <w:tc>
          <w:tcPr>
            <w:tcW w:w="252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698E66E9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รายวิชาเพิ่มเติม</w:t>
            </w:r>
          </w:p>
          <w:p w14:paraId="170EE1A9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  <w:r w:rsidRPr="00121DD8">
              <w:rPr>
                <w:rFonts w:ascii="TH SarabunPSK" w:hAnsi="TH SarabunPSK" w:cs="TH SarabunPSK"/>
                <w:szCs w:val="24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 พระพุทธศาสนา</w:t>
            </w:r>
          </w:p>
          <w:p w14:paraId="30F3C67E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 หน้าที่พลเมือง</w:t>
            </w:r>
          </w:p>
          <w:p w14:paraId="1312AF29" w14:textId="77777777" w:rsidR="008A278C" w:rsidRPr="00121DD8" w:rsidRDefault="008A278C" w:rsidP="008A278C">
            <w:pPr>
              <w:spacing w:line="360" w:lineRule="exact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szCs w:val="24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มุ่งสู่ความเป็นเลิศ(เลือก)</w:t>
            </w:r>
          </w:p>
          <w:p w14:paraId="4ED67423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    -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ด้านวิชาการ</w:t>
            </w:r>
          </w:p>
          <w:p w14:paraId="14323E0E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6AD06D" wp14:editId="2ECAB699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13970</wp:posOffset>
                      </wp:positionV>
                      <wp:extent cx="114300" cy="683895"/>
                      <wp:effectExtent l="0" t="0" r="19050" b="20955"/>
                      <wp:wrapNone/>
                      <wp:docPr id="10" name="วงเล็บปีกกาขว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3895"/>
                              </a:xfrm>
                              <a:prstGeom prst="rightBrace">
                                <a:avLst>
                                  <a:gd name="adj1" fmla="val 4986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BDFAE13" id="วงเล็บปีกกาขวา 10" o:spid="_x0000_s1026" type="#_x0000_t88" style="position:absolute;margin-left:111.6pt;margin-top:1.1pt;width:9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" adj=",10266">
                      <v:textbox style="mso-fit-shape-to-text:t"/>
                    </v:shape>
                  </w:pict>
                </mc:Fallback>
              </mc:AlternateConten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- ด้านศิลปะ</w:t>
            </w:r>
          </w:p>
          <w:p w14:paraId="668362AB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- ด้านดนตรี</w:t>
            </w:r>
          </w:p>
          <w:p w14:paraId="596D342E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- ด้านกีฬา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79E6E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105B403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2D7869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1535534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4F884FA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D1269E6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80</w:t>
            </w:r>
          </w:p>
        </w:tc>
      </w:tr>
      <w:tr w:rsidR="008A278C" w:rsidRPr="00121DD8" w14:paraId="39892B7A" w14:textId="77777777" w:rsidTr="008A278C">
        <w:trPr>
          <w:trHeight w:val="216"/>
        </w:trPr>
        <w:tc>
          <w:tcPr>
            <w:tcW w:w="2520" w:type="dxa"/>
            <w:vMerge/>
            <w:shd w:val="clear" w:color="auto" w:fill="auto"/>
          </w:tcPr>
          <w:p w14:paraId="53A7CE39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679F4FAC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65C07A0F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241785F7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357B198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4E8EAD0D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5291AC3B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</w:tr>
      <w:tr w:rsidR="008A278C" w:rsidRPr="00121DD8" w14:paraId="6AC44919" w14:textId="77777777" w:rsidTr="008A278C">
        <w:trPr>
          <w:trHeight w:val="368"/>
        </w:trPr>
        <w:tc>
          <w:tcPr>
            <w:tcW w:w="2520" w:type="dxa"/>
            <w:vMerge/>
            <w:shd w:val="clear" w:color="auto" w:fill="auto"/>
          </w:tcPr>
          <w:p w14:paraId="5E55AB34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5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795D976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จัดการเรียนโดยการบูรณาการเข้ากับกิจกรรมโรงเรียน</w:t>
            </w:r>
          </w:p>
        </w:tc>
      </w:tr>
      <w:tr w:rsidR="008A278C" w:rsidRPr="00121DD8" w14:paraId="4F424D71" w14:textId="77777777" w:rsidTr="008A278C">
        <w:trPr>
          <w:trHeight w:val="367"/>
        </w:trPr>
        <w:tc>
          <w:tcPr>
            <w:tcW w:w="2520" w:type="dxa"/>
            <w:vMerge/>
            <w:shd w:val="clear" w:color="auto" w:fill="auto"/>
          </w:tcPr>
          <w:p w14:paraId="07353DFF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20980122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2703040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24F7B1E3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4D701281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5F82C2D1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678B19B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</w:tr>
      <w:tr w:rsidR="008A278C" w:rsidRPr="00121DD8" w14:paraId="197E7F0B" w14:textId="77777777" w:rsidTr="008A278C">
        <w:trPr>
          <w:trHeight w:val="216"/>
        </w:trPr>
        <w:tc>
          <w:tcPr>
            <w:tcW w:w="2520" w:type="dxa"/>
            <w:vMerge/>
            <w:shd w:val="clear" w:color="auto" w:fill="auto"/>
          </w:tcPr>
          <w:p w14:paraId="3DA1C27D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01AF1878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54A6C04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31EA6AF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CBCC9F" wp14:editId="7275BCB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29210</wp:posOffset>
                      </wp:positionV>
                      <wp:extent cx="114300" cy="851535"/>
                      <wp:effectExtent l="0" t="0" r="19050" b="24765"/>
                      <wp:wrapNone/>
                      <wp:docPr id="9" name="วงเล็บปีกกาขวา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51535"/>
                              </a:xfrm>
                              <a:prstGeom prst="rightBrace">
                                <a:avLst>
                                  <a:gd name="adj1" fmla="val 62083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877895B" id="วงเล็บปีกกาขวา 9" o:spid="_x0000_s1026" type="#_x0000_t88" style="position:absolute;margin-left:46.7pt;margin-top:2.3pt;width:9pt;height:6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" adj=",10266">
                      <v:textbox style="mso-fit-shape-to-text:t"/>
                    </v:shape>
                  </w:pict>
                </mc:Fallback>
              </mc:AlternateContent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9ED27CB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A1C74A3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B34C30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</w:t>
            </w:r>
          </w:p>
        </w:tc>
      </w:tr>
      <w:tr w:rsidR="008A278C" w:rsidRPr="00121DD8" w14:paraId="79A6D6A4" w14:textId="77777777" w:rsidTr="008A278C">
        <w:trPr>
          <w:trHeight w:val="730"/>
        </w:trPr>
        <w:tc>
          <w:tcPr>
            <w:tcW w:w="2520" w:type="dxa"/>
            <w:vMerge/>
            <w:shd w:val="clear" w:color="auto" w:fill="auto"/>
          </w:tcPr>
          <w:p w14:paraId="24DC85EA" w14:textId="77777777" w:rsidR="008A278C" w:rsidRPr="00121DD8" w:rsidRDefault="008A278C" w:rsidP="008A278C">
            <w:pPr>
              <w:spacing w:line="360" w:lineRule="exact"/>
              <w:ind w:left="252" w:hanging="252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3B0A2F56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10C6BB1B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304AB83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55349CFA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5E76FB3C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15911387" w14:textId="77777777" w:rsidR="008A278C" w:rsidRPr="00121DD8" w:rsidRDefault="008A278C" w:rsidP="008A27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8A278C" w:rsidRPr="00121DD8" w14:paraId="762ECC64" w14:textId="77777777" w:rsidTr="008A278C"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F0D" w14:textId="77777777" w:rsidR="008A278C" w:rsidRPr="00121DD8" w:rsidRDefault="008A278C" w:rsidP="008A278C">
            <w:pPr>
              <w:spacing w:line="320" w:lineRule="exact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Cs w:val="24"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97BC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E21B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2BB4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8902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EBCA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8AF5" w14:textId="77777777" w:rsidR="008A278C" w:rsidRPr="00121DD8" w:rsidRDefault="008A278C" w:rsidP="008A278C">
            <w:pPr>
              <w:spacing w:line="32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</w:tr>
      <w:tr w:rsidR="008A278C" w:rsidRPr="00121DD8" w14:paraId="34A09A64" w14:textId="77777777" w:rsidTr="008A278C"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C640E0A" w14:textId="77777777" w:rsidR="008A278C" w:rsidRPr="00121DD8" w:rsidRDefault="008A278C" w:rsidP="008A278C">
            <w:pPr>
              <w:pStyle w:val="a5"/>
              <w:numPr>
                <w:ilvl w:val="0"/>
                <w:numId w:val="1"/>
              </w:numPr>
              <w:spacing w:line="280" w:lineRule="exact"/>
              <w:ind w:left="331" w:hanging="216"/>
              <w:rPr>
                <w:rFonts w:ascii="TH SarabunPSK" w:hAnsi="TH SarabunPSK" w:cs="TH SarabunPSK"/>
                <w:sz w:val="24"/>
                <w:szCs w:val="24"/>
              </w:rPr>
            </w:pPr>
            <w:r w:rsidRPr="00121D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กิจกรรมแนะแนว</w:t>
            </w:r>
          </w:p>
        </w:tc>
        <w:tc>
          <w:tcPr>
            <w:tcW w:w="11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57B7D43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580DD" wp14:editId="7EBD63B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70485</wp:posOffset>
                      </wp:positionV>
                      <wp:extent cx="57150" cy="620395"/>
                      <wp:effectExtent l="0" t="0" r="19050" b="27305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620395"/>
                              </a:xfrm>
                              <a:prstGeom prst="rightBrace">
                                <a:avLst>
                                  <a:gd name="adj1" fmla="val 904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5C38C30" id="วงเล็บปีกกาขวา 8" o:spid="_x0000_s1026" type="#_x0000_t88" style="position:absolute;margin-left:-5.4pt;margin-top:5.55pt;width:4.5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D812EE9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FF163A2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A880029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E7B1B95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3DDF22E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8A278C" w:rsidRPr="00121DD8" w14:paraId="4B597575" w14:textId="77777777" w:rsidTr="008A278C">
        <w:tc>
          <w:tcPr>
            <w:tcW w:w="252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04FB357" w14:textId="77777777" w:rsidR="008A278C" w:rsidRPr="00121DD8" w:rsidRDefault="008A278C" w:rsidP="008A278C">
            <w:pPr>
              <w:pStyle w:val="a5"/>
              <w:numPr>
                <w:ilvl w:val="0"/>
                <w:numId w:val="1"/>
              </w:numPr>
              <w:spacing w:line="280" w:lineRule="exact"/>
              <w:ind w:left="331" w:hanging="2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กิจกรรมนักเรียน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C9FCF3E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79DE7807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66AFA412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7B36265E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676AF090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0C9BAD71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120</w:t>
            </w:r>
          </w:p>
        </w:tc>
      </w:tr>
      <w:tr w:rsidR="008A278C" w:rsidRPr="00121DD8" w14:paraId="6DB67E12" w14:textId="77777777" w:rsidTr="008A278C"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FBE631" w14:textId="77777777" w:rsidR="008A278C" w:rsidRPr="00121DD8" w:rsidRDefault="008A278C" w:rsidP="008A278C">
            <w:pPr>
              <w:spacing w:line="280" w:lineRule="exact"/>
              <w:ind w:left="252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- </w:t>
            </w:r>
            <w:r w:rsidRPr="00121DD8">
              <w:rPr>
                <w:rFonts w:ascii="TH SarabunPSK" w:hAnsi="TH SarabunPSK" w:cs="TH SarabunPSK"/>
                <w:spacing w:val="-4"/>
                <w:szCs w:val="24"/>
                <w:cs/>
              </w:rPr>
              <w:t xml:space="preserve"> ลูกเสือ</w:t>
            </w:r>
            <w:r w:rsidRPr="00121DD8">
              <w:rPr>
                <w:rFonts w:ascii="TH SarabunPSK" w:hAnsi="TH SarabunPSK" w:cs="TH SarabunPSK"/>
                <w:szCs w:val="24"/>
                <w:cs/>
              </w:rPr>
              <w:t xml:space="preserve"> – เนตรนารี</w:t>
            </w:r>
          </w:p>
        </w:tc>
        <w:tc>
          <w:tcPr>
            <w:tcW w:w="1175" w:type="dxa"/>
            <w:vMerge/>
            <w:shd w:val="clear" w:color="auto" w:fill="auto"/>
          </w:tcPr>
          <w:p w14:paraId="77BAB3B9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508DBCD0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68915419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A542970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79C665CE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4B3C91E9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A278C" w:rsidRPr="00121DD8" w14:paraId="48C511C1" w14:textId="77777777" w:rsidTr="008A278C">
        <w:tc>
          <w:tcPr>
            <w:tcW w:w="2520" w:type="dxa"/>
            <w:tcBorders>
              <w:top w:val="nil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D0F5DFF" w14:textId="77777777" w:rsidR="008A278C" w:rsidRPr="00121DD8" w:rsidRDefault="008A278C" w:rsidP="008A278C">
            <w:pPr>
              <w:spacing w:line="280" w:lineRule="exact"/>
              <w:ind w:left="252"/>
              <w:rPr>
                <w:rFonts w:ascii="TH SarabunPSK" w:hAnsi="TH SarabunPSK" w:cs="TH SarabunPSK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Cs w:val="24"/>
                <w:cs/>
              </w:rPr>
              <w:t>-  ชุมนุม</w:t>
            </w:r>
          </w:p>
        </w:tc>
        <w:tc>
          <w:tcPr>
            <w:tcW w:w="1175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2195B104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06B4B4D5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5D8A02B4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5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12969D7E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3724A60B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1402C17A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A278C" w:rsidRPr="00121DD8" w14:paraId="0784A487" w14:textId="77777777" w:rsidTr="008A278C"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46E7F0" w14:textId="77777777" w:rsidR="008A278C" w:rsidRPr="00121DD8" w:rsidRDefault="008A278C" w:rsidP="008A278C">
            <w:pPr>
              <w:pStyle w:val="a5"/>
              <w:numPr>
                <w:ilvl w:val="0"/>
                <w:numId w:val="1"/>
              </w:numPr>
              <w:spacing w:line="280" w:lineRule="exact"/>
              <w:ind w:left="331" w:hanging="2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05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3CBF52" w14:textId="77777777" w:rsidR="008A278C" w:rsidRPr="00121DD8" w:rsidRDefault="008A278C" w:rsidP="008A278C">
            <w:pPr>
              <w:spacing w:line="280" w:lineRule="exact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85879" wp14:editId="4F56FBE3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6980555</wp:posOffset>
                      </wp:positionV>
                      <wp:extent cx="114300" cy="1143000"/>
                      <wp:effectExtent l="0" t="0" r="19050" b="19050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28AC585" id="วงเล็บปีกกาขวา 7" o:spid="_x0000_s1026" type="#_x0000_t88" style="position:absolute;margin-left:172.5pt;margin-top:549.65pt;width:9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" strokeweight=".25pt"/>
                  </w:pict>
                </mc:Fallback>
              </mc:AlternateContent>
            </w:r>
            <w:r w:rsidRPr="00121DD8">
              <w:rPr>
                <w:rFonts w:ascii="TH SarabunPSK" w:hAnsi="TH SarabunPSK" w:cs="TH SarabunPSK"/>
                <w:szCs w:val="24"/>
                <w:cs/>
              </w:rPr>
              <w:t>มีเวลาเรียน 60 ชั่วโมงใน 6 ปี</w:t>
            </w:r>
          </w:p>
        </w:tc>
      </w:tr>
      <w:tr w:rsidR="008A278C" w:rsidRPr="00121DD8" w14:paraId="2D994BC7" w14:textId="77777777" w:rsidTr="008A278C">
        <w:tc>
          <w:tcPr>
            <w:tcW w:w="2520" w:type="dxa"/>
            <w:shd w:val="clear" w:color="auto" w:fill="auto"/>
          </w:tcPr>
          <w:p w14:paraId="06A88CB6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รวมเวลาทั้งหมด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0B2AE86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1,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0 ชั่วโมง/ปี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0822796F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1,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  <w:r w:rsidRPr="00121DD8">
              <w:rPr>
                <w:rFonts w:ascii="TH SarabunPSK" w:hAnsi="TH SarabunPSK" w:cs="TH SarabunPSK"/>
                <w:b/>
                <w:bCs/>
                <w:szCs w:val="24"/>
                <w:cs/>
              </w:rPr>
              <w:t>40 ชั่วโมง/ปี</w:t>
            </w:r>
          </w:p>
        </w:tc>
      </w:tr>
    </w:tbl>
    <w:p w14:paraId="6CFCCA76" w14:textId="77777777" w:rsidR="008A278C" w:rsidRPr="00E3133C" w:rsidRDefault="008A278C" w:rsidP="00E3133C">
      <w:pPr>
        <w:rPr>
          <w:rFonts w:ascii="TH SarabunPSK" w:hAnsi="TH SarabunPSK" w:cs="TH SarabunPSK"/>
          <w:sz w:val="28"/>
        </w:rPr>
      </w:pPr>
      <w:r w:rsidRPr="00121DD8">
        <w:rPr>
          <w:rFonts w:ascii="TH SarabunPSK" w:hAnsi="TH SarabunPSK" w:cs="TH SarabunPSK"/>
          <w:sz w:val="28"/>
          <w:cs/>
        </w:rPr>
        <w:t xml:space="preserve">หมายเหตุ </w:t>
      </w:r>
      <w:r w:rsidRPr="00121DD8">
        <w:rPr>
          <w:rFonts w:ascii="TH SarabunPSK" w:hAnsi="TH SarabunPSK" w:cs="TH SarabunPSK"/>
          <w:sz w:val="28"/>
        </w:rPr>
        <w:t xml:space="preserve">: </w:t>
      </w:r>
      <w:r w:rsidRPr="00121DD8">
        <w:rPr>
          <w:rFonts w:ascii="TH SarabunPSK" w:hAnsi="TH SarabunPSK" w:cs="TH SarabunPSK"/>
          <w:b/>
          <w:bCs/>
          <w:sz w:val="28"/>
          <w:cs/>
        </w:rPr>
        <w:t>ชุมนุม และกิจกรรมมุ่งสู่ความเลิศ</w:t>
      </w:r>
      <w:r w:rsidRPr="00121DD8">
        <w:rPr>
          <w:rFonts w:ascii="TH SarabunPSK" w:hAnsi="TH SarabunPSK" w:cs="TH SarabunPSK"/>
          <w:sz w:val="28"/>
          <w:cs/>
        </w:rPr>
        <w:t xml:space="preserve"> ระดับ ป.</w:t>
      </w:r>
      <w:r w:rsidRPr="00121DD8">
        <w:rPr>
          <w:rFonts w:ascii="TH SarabunPSK" w:hAnsi="TH SarabunPSK" w:cs="TH SarabunPSK"/>
          <w:sz w:val="28"/>
        </w:rPr>
        <w:t xml:space="preserve">1-3 </w:t>
      </w:r>
      <w:r w:rsidRPr="00121DD8">
        <w:rPr>
          <w:rFonts w:ascii="TH SarabunPSK" w:hAnsi="TH SarabunPSK" w:cs="TH SarabunPSK"/>
          <w:sz w:val="28"/>
          <w:cs/>
        </w:rPr>
        <w:t>จัดกิจกรรมการเรียนรู้ภาษาอังกฤษ โดยการใช้สื่อเสริมแอพพลิเคชั่นและเทคโนโลยี   ส่งเสริมการสอนและสร้างแรงจูงใจ  และการสอนเสริมผู้เรียนที่มีความต้องการความช่วยเหลือ เพื่อเพิ่มศักยภาพของผู้เรียน</w:t>
      </w:r>
    </w:p>
    <w:p w14:paraId="204F833B" w14:textId="77777777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F00169" w14:textId="25A0AE68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D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1</w:t>
      </w:r>
    </w:p>
    <w:p w14:paraId="6A72EC63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8A278C" w:rsidRPr="00121DD8" w14:paraId="2BB948AE" w14:textId="77777777" w:rsidTr="008A278C">
        <w:tc>
          <w:tcPr>
            <w:tcW w:w="4860" w:type="dxa"/>
          </w:tcPr>
          <w:p w14:paraId="55E38A99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1548FA5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8A278C" w:rsidRPr="00121DD8" w14:paraId="3443756A" w14:textId="77777777" w:rsidTr="008A278C">
        <w:tc>
          <w:tcPr>
            <w:tcW w:w="4860" w:type="dxa"/>
          </w:tcPr>
          <w:p w14:paraId="7E2609F5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1458F88A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8A278C" w:rsidRPr="00121DD8" w14:paraId="6562F04A" w14:textId="77777777" w:rsidTr="008A278C">
        <w:tc>
          <w:tcPr>
            <w:tcW w:w="4860" w:type="dxa"/>
          </w:tcPr>
          <w:p w14:paraId="1AFC2E97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ท11101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ภาษาไทย</w:t>
            </w:r>
          </w:p>
        </w:tc>
        <w:tc>
          <w:tcPr>
            <w:tcW w:w="3240" w:type="dxa"/>
          </w:tcPr>
          <w:p w14:paraId="57940A7B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8A278C" w:rsidRPr="00121DD8" w14:paraId="2ABA9FD5" w14:textId="77777777" w:rsidTr="008A278C">
        <w:tc>
          <w:tcPr>
            <w:tcW w:w="4860" w:type="dxa"/>
          </w:tcPr>
          <w:p w14:paraId="1FA93E65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ค11101   คณิตศาสตร์</w:t>
            </w:r>
          </w:p>
        </w:tc>
        <w:tc>
          <w:tcPr>
            <w:tcW w:w="3240" w:type="dxa"/>
          </w:tcPr>
          <w:p w14:paraId="3ACB77AB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8A278C" w:rsidRPr="00121DD8" w14:paraId="15E49B3A" w14:textId="77777777" w:rsidTr="008A278C">
        <w:tc>
          <w:tcPr>
            <w:tcW w:w="4860" w:type="dxa"/>
          </w:tcPr>
          <w:p w14:paraId="54927782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ว11101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วิทยาศาสตร์และเทคโนโลยี</w:t>
            </w:r>
          </w:p>
        </w:tc>
        <w:tc>
          <w:tcPr>
            <w:tcW w:w="3240" w:type="dxa"/>
          </w:tcPr>
          <w:p w14:paraId="11FF9AD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8A278C" w:rsidRPr="00121DD8" w14:paraId="0208E8B7" w14:textId="77777777" w:rsidTr="008A278C">
        <w:tc>
          <w:tcPr>
            <w:tcW w:w="4860" w:type="dxa"/>
          </w:tcPr>
          <w:p w14:paraId="7E23C779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ส11101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14:paraId="3DA87122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8A278C" w:rsidRPr="00121DD8" w14:paraId="2BAD99BB" w14:textId="77777777" w:rsidTr="008A278C">
        <w:tc>
          <w:tcPr>
            <w:tcW w:w="4860" w:type="dxa"/>
          </w:tcPr>
          <w:p w14:paraId="2AD47346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ส11102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240" w:type="dxa"/>
          </w:tcPr>
          <w:p w14:paraId="3357002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06B3C3F2" w14:textId="77777777" w:rsidTr="008A278C">
        <w:tc>
          <w:tcPr>
            <w:tcW w:w="4860" w:type="dxa"/>
          </w:tcPr>
          <w:p w14:paraId="3DEF724D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พ11101   สุขศึกษาและพลศึกษา</w:t>
            </w:r>
          </w:p>
        </w:tc>
        <w:tc>
          <w:tcPr>
            <w:tcW w:w="3240" w:type="dxa"/>
          </w:tcPr>
          <w:p w14:paraId="2600C5DF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5D31D865" w14:textId="77777777" w:rsidTr="008A278C">
        <w:tc>
          <w:tcPr>
            <w:tcW w:w="4860" w:type="dxa"/>
          </w:tcPr>
          <w:p w14:paraId="3970DCC7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ศ11101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ศิลปะ</w:t>
            </w:r>
          </w:p>
        </w:tc>
        <w:tc>
          <w:tcPr>
            <w:tcW w:w="3240" w:type="dxa"/>
          </w:tcPr>
          <w:p w14:paraId="39D28B2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5B06A59E" w14:textId="77777777" w:rsidTr="008A278C">
        <w:tc>
          <w:tcPr>
            <w:tcW w:w="4860" w:type="dxa"/>
          </w:tcPr>
          <w:p w14:paraId="5C478A7C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ง11101   การงานอาชีพ </w:t>
            </w:r>
          </w:p>
        </w:tc>
        <w:tc>
          <w:tcPr>
            <w:tcW w:w="3240" w:type="dxa"/>
          </w:tcPr>
          <w:p w14:paraId="3F989130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5E914A7F" w14:textId="77777777" w:rsidTr="008A278C">
        <w:tc>
          <w:tcPr>
            <w:tcW w:w="4860" w:type="dxa"/>
          </w:tcPr>
          <w:p w14:paraId="290C8DAB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อ11101   ภาษาอังกฤษ</w:t>
            </w:r>
          </w:p>
        </w:tc>
        <w:tc>
          <w:tcPr>
            <w:tcW w:w="3240" w:type="dxa"/>
          </w:tcPr>
          <w:p w14:paraId="61A3A8D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1EE8D0B9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06E3D6C9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DB39F0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8A278C" w:rsidRPr="00121DD8" w14:paraId="2C5394F8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649C0260" w14:textId="77777777" w:rsidR="008A278C" w:rsidRPr="00121DD8" w:rsidRDefault="008A278C" w:rsidP="008A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ท 1120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 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140D6B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3BA343E8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1D86B26E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28"/>
                <w:cs/>
              </w:rPr>
              <w:t>ศ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1120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ทัศนศิลป์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77F29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16C38F1F" w14:textId="77777777" w:rsidTr="008A278C">
        <w:tc>
          <w:tcPr>
            <w:tcW w:w="4860" w:type="dxa"/>
            <w:tcBorders>
              <w:top w:val="single" w:sz="4" w:space="0" w:color="auto"/>
            </w:tcBorders>
          </w:tcPr>
          <w:p w14:paraId="0170F114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4DD3EEA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8A278C" w:rsidRPr="00121DD8" w14:paraId="4386D307" w14:textId="77777777" w:rsidTr="008A278C">
        <w:tc>
          <w:tcPr>
            <w:tcW w:w="4860" w:type="dxa"/>
            <w:tcBorders>
              <w:bottom w:val="dashed" w:sz="4" w:space="0" w:color="auto"/>
            </w:tcBorders>
          </w:tcPr>
          <w:p w14:paraId="67565DB8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7756444A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2D7A026A" w14:textId="77777777" w:rsidTr="008A278C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265A8F08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7B2DF76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78C" w:rsidRPr="00121DD8" w14:paraId="00B0FA91" w14:textId="77777777" w:rsidTr="008A278C">
        <w:tc>
          <w:tcPr>
            <w:tcW w:w="4860" w:type="dxa"/>
            <w:tcBorders>
              <w:top w:val="nil"/>
              <w:bottom w:val="nil"/>
            </w:tcBorders>
          </w:tcPr>
          <w:p w14:paraId="3CBB730D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7E398BB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4802D6E8" w14:textId="77777777" w:rsidTr="008A278C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20894A7E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4DFB97FE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5B7F669C" w14:textId="77777777" w:rsidTr="008A278C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2FFB6C88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8A278C" w:rsidRPr="00121DD8" w14:paraId="15933AD2" w14:textId="77777777" w:rsidTr="008A278C">
        <w:tc>
          <w:tcPr>
            <w:tcW w:w="4860" w:type="dxa"/>
          </w:tcPr>
          <w:p w14:paraId="41905A45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59E3DC9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</w:tbl>
    <w:p w14:paraId="4C443E37" w14:textId="77777777" w:rsidR="008A278C" w:rsidRPr="00121DD8" w:rsidRDefault="008A278C" w:rsidP="008A278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1139919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17E53B1C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1971B8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2C83CB" w14:textId="77777777" w:rsidR="008A278C" w:rsidRPr="00121DD8" w:rsidRDefault="008A278C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C90EC9" w14:textId="77777777" w:rsidR="008A278C" w:rsidRPr="00121DD8" w:rsidRDefault="008A278C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492197" w14:textId="77777777" w:rsidR="008A278C" w:rsidRPr="00121DD8" w:rsidRDefault="008A278C" w:rsidP="008A278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9A7F57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13EC24" w14:textId="77777777" w:rsidR="008A278C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57227A" w14:textId="77777777" w:rsidR="00E3133C" w:rsidRPr="00121DD8" w:rsidRDefault="00E3133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D296D5" w14:textId="256A3D4C" w:rsidR="008A278C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BE5A0B" w14:textId="5C9160DA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3D6F60" w14:textId="5FE68A18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4C9ADA" w14:textId="57DD78C2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6E82F7" w14:textId="38A32B6D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C5CB70" w14:textId="77777777" w:rsidR="00B04913" w:rsidRPr="00121DD8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F15486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D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2</w:t>
      </w:r>
    </w:p>
    <w:p w14:paraId="75448F4A" w14:textId="77777777" w:rsidR="008A278C" w:rsidRPr="00121DD8" w:rsidRDefault="008A278C" w:rsidP="008A2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8A278C" w:rsidRPr="00121DD8" w14:paraId="1A5BF7D3" w14:textId="77777777" w:rsidTr="008A278C">
        <w:tc>
          <w:tcPr>
            <w:tcW w:w="4860" w:type="dxa"/>
          </w:tcPr>
          <w:p w14:paraId="6239F866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64FB5E42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8A278C" w:rsidRPr="00121DD8" w14:paraId="25CE9CD3" w14:textId="77777777" w:rsidTr="008A278C">
        <w:tc>
          <w:tcPr>
            <w:tcW w:w="4860" w:type="dxa"/>
          </w:tcPr>
          <w:p w14:paraId="553F181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708B29C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8A278C" w:rsidRPr="00121DD8" w14:paraId="1C65EACB" w14:textId="77777777" w:rsidTr="008A278C">
        <w:tc>
          <w:tcPr>
            <w:tcW w:w="4860" w:type="dxa"/>
          </w:tcPr>
          <w:p w14:paraId="026302ED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ท12101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40" w:type="dxa"/>
          </w:tcPr>
          <w:p w14:paraId="2B740163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8A278C" w:rsidRPr="00121DD8" w14:paraId="39112C01" w14:textId="77777777" w:rsidTr="008A278C">
        <w:tc>
          <w:tcPr>
            <w:tcW w:w="4860" w:type="dxa"/>
          </w:tcPr>
          <w:p w14:paraId="0CED1E3A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ค12101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14:paraId="7FAD5E8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8A278C" w:rsidRPr="00121DD8" w14:paraId="25538869" w14:textId="77777777" w:rsidTr="008A278C">
        <w:tc>
          <w:tcPr>
            <w:tcW w:w="4860" w:type="dxa"/>
          </w:tcPr>
          <w:p w14:paraId="62D1E1AD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ว12101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3240" w:type="dxa"/>
          </w:tcPr>
          <w:p w14:paraId="28CB965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8A278C" w:rsidRPr="00121DD8" w14:paraId="10E81C45" w14:textId="77777777" w:rsidTr="008A278C">
        <w:tc>
          <w:tcPr>
            <w:tcW w:w="4860" w:type="dxa"/>
          </w:tcPr>
          <w:p w14:paraId="10A4E0D7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ส12101   สังคมศึกษา ศาสนา และวัฒนธรรม</w:t>
            </w:r>
          </w:p>
        </w:tc>
        <w:tc>
          <w:tcPr>
            <w:tcW w:w="3240" w:type="dxa"/>
          </w:tcPr>
          <w:p w14:paraId="2052508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8A278C" w:rsidRPr="00121DD8" w14:paraId="0A847CB3" w14:textId="77777777" w:rsidTr="008A278C">
        <w:tc>
          <w:tcPr>
            <w:tcW w:w="4860" w:type="dxa"/>
          </w:tcPr>
          <w:p w14:paraId="339132A6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ส12102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240" w:type="dxa"/>
          </w:tcPr>
          <w:p w14:paraId="6450CAE4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678DF08D" w14:textId="77777777" w:rsidTr="008A278C">
        <w:tc>
          <w:tcPr>
            <w:tcW w:w="4860" w:type="dxa"/>
          </w:tcPr>
          <w:p w14:paraId="17B099C6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พ12101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สุขศึกษาและพลศึกษา</w:t>
            </w:r>
          </w:p>
        </w:tc>
        <w:tc>
          <w:tcPr>
            <w:tcW w:w="3240" w:type="dxa"/>
          </w:tcPr>
          <w:p w14:paraId="6D0803F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17648024" w14:textId="77777777" w:rsidTr="008A278C">
        <w:tc>
          <w:tcPr>
            <w:tcW w:w="4860" w:type="dxa"/>
          </w:tcPr>
          <w:p w14:paraId="4B5243F0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ศ12101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14:paraId="2E052B8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298C57C2" w14:textId="77777777" w:rsidTr="008A278C">
        <w:tc>
          <w:tcPr>
            <w:tcW w:w="4860" w:type="dxa"/>
          </w:tcPr>
          <w:p w14:paraId="0594963C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ง12101   การงานอาชีพ </w:t>
            </w:r>
          </w:p>
        </w:tc>
        <w:tc>
          <w:tcPr>
            <w:tcW w:w="3240" w:type="dxa"/>
          </w:tcPr>
          <w:p w14:paraId="30543545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22175E5E" w14:textId="77777777" w:rsidTr="008A278C">
        <w:tc>
          <w:tcPr>
            <w:tcW w:w="4860" w:type="dxa"/>
          </w:tcPr>
          <w:p w14:paraId="080F7017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อ12101   ภาษาอังกฤษ</w:t>
            </w:r>
          </w:p>
        </w:tc>
        <w:tc>
          <w:tcPr>
            <w:tcW w:w="3240" w:type="dxa"/>
          </w:tcPr>
          <w:p w14:paraId="534BE830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1954B213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758C0952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4E927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8A278C" w:rsidRPr="00121DD8" w14:paraId="76F2413D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61403F25" w14:textId="77777777" w:rsidR="008A278C" w:rsidRPr="00121DD8" w:rsidRDefault="008A278C" w:rsidP="008A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 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8C349C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17F7D084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46BDBB5E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อังกะลุง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C9E8E0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027706BE" w14:textId="77777777" w:rsidTr="008A278C">
        <w:tc>
          <w:tcPr>
            <w:tcW w:w="4860" w:type="dxa"/>
            <w:tcBorders>
              <w:top w:val="single" w:sz="4" w:space="0" w:color="auto"/>
            </w:tcBorders>
          </w:tcPr>
          <w:p w14:paraId="1907043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D3A590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8A278C" w:rsidRPr="00121DD8" w14:paraId="41B151D3" w14:textId="77777777" w:rsidTr="008A278C">
        <w:tc>
          <w:tcPr>
            <w:tcW w:w="4860" w:type="dxa"/>
            <w:tcBorders>
              <w:bottom w:val="dashed" w:sz="4" w:space="0" w:color="auto"/>
            </w:tcBorders>
          </w:tcPr>
          <w:p w14:paraId="2B4A5149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5D1D2214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3A09C643" w14:textId="77777777" w:rsidTr="008A278C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4A9CEF75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019B3340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78C" w:rsidRPr="00121DD8" w14:paraId="41A1816C" w14:textId="77777777" w:rsidTr="008A278C">
        <w:tc>
          <w:tcPr>
            <w:tcW w:w="4860" w:type="dxa"/>
            <w:tcBorders>
              <w:top w:val="nil"/>
              <w:bottom w:val="nil"/>
            </w:tcBorders>
          </w:tcPr>
          <w:p w14:paraId="2407D208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ลูกเสือ/เนตรนารี/ยุวกาชาด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B114C1B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658B8362" w14:textId="77777777" w:rsidTr="008A278C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6BEEEF5D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4861A88A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0344EEC0" w14:textId="77777777" w:rsidTr="008A278C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343C2ADB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8A278C" w:rsidRPr="00121DD8" w14:paraId="6E6D493C" w14:textId="77777777" w:rsidTr="008A278C">
        <w:tc>
          <w:tcPr>
            <w:tcW w:w="4860" w:type="dxa"/>
          </w:tcPr>
          <w:p w14:paraId="0687F167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2844B1FF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</w:tbl>
    <w:p w14:paraId="719F69EF" w14:textId="77777777" w:rsidR="008A278C" w:rsidRPr="00121DD8" w:rsidRDefault="008A278C" w:rsidP="008A278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AFE40C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  <w:r w:rsidRPr="00121DD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5CC5B53" w14:textId="77777777" w:rsidR="008A278C" w:rsidRPr="00121DD8" w:rsidRDefault="008A278C" w:rsidP="008A278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21DD8">
        <w:rPr>
          <w:rFonts w:ascii="TH SarabunPSK" w:hAnsi="TH SarabunPSK" w:cs="TH SarabunPSK"/>
          <w:sz w:val="32"/>
          <w:szCs w:val="32"/>
          <w:cs/>
        </w:rPr>
        <w:tab/>
      </w:r>
      <w:r w:rsidRPr="00121DD8">
        <w:rPr>
          <w:rFonts w:ascii="TH SarabunPSK" w:hAnsi="TH SarabunPSK" w:cs="TH SarabunPSK"/>
          <w:sz w:val="32"/>
          <w:szCs w:val="32"/>
          <w:cs/>
        </w:rPr>
        <w:tab/>
      </w:r>
      <w:r w:rsidRPr="00121DD8">
        <w:rPr>
          <w:rFonts w:ascii="TH SarabunPSK" w:hAnsi="TH SarabunPSK" w:cs="TH SarabunPSK"/>
          <w:sz w:val="32"/>
          <w:szCs w:val="32"/>
          <w:cs/>
        </w:rPr>
        <w:tab/>
      </w:r>
    </w:p>
    <w:p w14:paraId="3BD87D7B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52BB1C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122CD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00CF3D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1B3CEA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FCAA42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1C8A3B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EFD49F" w14:textId="4D1A7588" w:rsidR="008A278C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1BC730" w14:textId="43B53BAD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F4161" w14:textId="363BDE6F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12B02" w14:textId="406BA7AB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0C30F2" w14:textId="57BEAE59" w:rsidR="00B04913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335EAE" w14:textId="77777777" w:rsidR="00B04913" w:rsidRPr="00121DD8" w:rsidRDefault="00B04913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BCB3C6" w14:textId="77777777" w:rsidR="008A278C" w:rsidRPr="00121DD8" w:rsidRDefault="008A278C" w:rsidP="008A278C">
      <w:pPr>
        <w:ind w:firstLin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DD8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โครงสร้างหลักสูตรชั้นประถมศึกษาปีที่ 3</w:t>
      </w:r>
    </w:p>
    <w:p w14:paraId="66498EDD" w14:textId="77777777" w:rsidR="008A278C" w:rsidRPr="00121DD8" w:rsidRDefault="008A278C" w:rsidP="008A2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060"/>
      </w:tblGrid>
      <w:tr w:rsidR="008A278C" w:rsidRPr="00121DD8" w14:paraId="6A4EA91F" w14:textId="77777777" w:rsidTr="008A278C">
        <w:tc>
          <w:tcPr>
            <w:tcW w:w="4860" w:type="dxa"/>
          </w:tcPr>
          <w:p w14:paraId="2EFAAF9E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060" w:type="dxa"/>
          </w:tcPr>
          <w:p w14:paraId="6230197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8A278C" w:rsidRPr="00121DD8" w14:paraId="7FFFDBCE" w14:textId="77777777" w:rsidTr="008A278C">
        <w:tc>
          <w:tcPr>
            <w:tcW w:w="4860" w:type="dxa"/>
          </w:tcPr>
          <w:p w14:paraId="66BB0CDC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060" w:type="dxa"/>
          </w:tcPr>
          <w:p w14:paraId="30E944C4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8A278C" w:rsidRPr="00121DD8" w14:paraId="34DE662E" w14:textId="77777777" w:rsidTr="008A278C">
        <w:tc>
          <w:tcPr>
            <w:tcW w:w="4860" w:type="dxa"/>
          </w:tcPr>
          <w:p w14:paraId="15A06E6A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ท13101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060" w:type="dxa"/>
          </w:tcPr>
          <w:p w14:paraId="46B8A6A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8A278C" w:rsidRPr="00121DD8" w14:paraId="727C7ACB" w14:textId="77777777" w:rsidTr="008A278C">
        <w:tc>
          <w:tcPr>
            <w:tcW w:w="4860" w:type="dxa"/>
          </w:tcPr>
          <w:p w14:paraId="5302C2CF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ค13101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060" w:type="dxa"/>
          </w:tcPr>
          <w:p w14:paraId="2BF85FB5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8A278C" w:rsidRPr="00121DD8" w14:paraId="5618A571" w14:textId="77777777" w:rsidTr="008A278C">
        <w:tc>
          <w:tcPr>
            <w:tcW w:w="4860" w:type="dxa"/>
          </w:tcPr>
          <w:p w14:paraId="2C7FA7FF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ว13101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วิทยาศาสตร์และเทคโนโลยี</w:t>
            </w:r>
          </w:p>
        </w:tc>
        <w:tc>
          <w:tcPr>
            <w:tcW w:w="3060" w:type="dxa"/>
          </w:tcPr>
          <w:p w14:paraId="385CAAFE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8A278C" w:rsidRPr="00121DD8" w14:paraId="5D7E5E1E" w14:textId="77777777" w:rsidTr="008A278C">
        <w:tc>
          <w:tcPr>
            <w:tcW w:w="4860" w:type="dxa"/>
          </w:tcPr>
          <w:p w14:paraId="0A8FD1B8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ส13101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060" w:type="dxa"/>
          </w:tcPr>
          <w:p w14:paraId="4A6D4860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8A278C" w:rsidRPr="00121DD8" w14:paraId="5CED9954" w14:textId="77777777" w:rsidTr="008A278C">
        <w:tc>
          <w:tcPr>
            <w:tcW w:w="4860" w:type="dxa"/>
          </w:tcPr>
          <w:p w14:paraId="53ED9D88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ส13102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060" w:type="dxa"/>
          </w:tcPr>
          <w:p w14:paraId="5DC1552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56F08086" w14:textId="77777777" w:rsidTr="008A278C">
        <w:tc>
          <w:tcPr>
            <w:tcW w:w="4860" w:type="dxa"/>
          </w:tcPr>
          <w:p w14:paraId="222020A1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พ13101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3060" w:type="dxa"/>
          </w:tcPr>
          <w:p w14:paraId="459096A8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2930E032" w14:textId="77777777" w:rsidTr="008A278C">
        <w:tc>
          <w:tcPr>
            <w:tcW w:w="4860" w:type="dxa"/>
          </w:tcPr>
          <w:p w14:paraId="637F782F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ศ13101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3060" w:type="dxa"/>
          </w:tcPr>
          <w:p w14:paraId="2C32854F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6E6CA910" w14:textId="77777777" w:rsidTr="008A278C">
        <w:tc>
          <w:tcPr>
            <w:tcW w:w="4860" w:type="dxa"/>
          </w:tcPr>
          <w:p w14:paraId="5315B65B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ง13101  การงานอาชีพ </w:t>
            </w:r>
          </w:p>
        </w:tc>
        <w:tc>
          <w:tcPr>
            <w:tcW w:w="3060" w:type="dxa"/>
          </w:tcPr>
          <w:p w14:paraId="030192E2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57F1A228" w14:textId="77777777" w:rsidTr="008A278C">
        <w:tc>
          <w:tcPr>
            <w:tcW w:w="4860" w:type="dxa"/>
          </w:tcPr>
          <w:p w14:paraId="599EB729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อ13101  ภาษาอังกฤษ</w:t>
            </w:r>
          </w:p>
        </w:tc>
        <w:tc>
          <w:tcPr>
            <w:tcW w:w="3060" w:type="dxa"/>
          </w:tcPr>
          <w:p w14:paraId="38E5837A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7AD4B34C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6BE6B344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C7836A3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8A278C" w:rsidRPr="00121DD8" w14:paraId="73E85DFA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4CEF71A1" w14:textId="77777777" w:rsidR="008A278C" w:rsidRPr="00121DD8" w:rsidRDefault="008A278C" w:rsidP="008A27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 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8E7139E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1C70EEAA" w14:textId="77777777" w:rsidTr="008A278C">
        <w:tc>
          <w:tcPr>
            <w:tcW w:w="4860" w:type="dxa"/>
            <w:tcBorders>
              <w:bottom w:val="single" w:sz="4" w:space="0" w:color="auto"/>
            </w:tcBorders>
          </w:tcPr>
          <w:p w14:paraId="346A27E6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121DD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วอลเลย์บอล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789619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A278C" w:rsidRPr="00121DD8" w14:paraId="6AD2520D" w14:textId="77777777" w:rsidTr="008A278C">
        <w:tc>
          <w:tcPr>
            <w:tcW w:w="4860" w:type="dxa"/>
            <w:tcBorders>
              <w:top w:val="single" w:sz="4" w:space="0" w:color="auto"/>
            </w:tcBorders>
          </w:tcPr>
          <w:p w14:paraId="3380B45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B9268FB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8A278C" w:rsidRPr="00121DD8" w14:paraId="1B7803FC" w14:textId="77777777" w:rsidTr="008A278C">
        <w:tc>
          <w:tcPr>
            <w:tcW w:w="4860" w:type="dxa"/>
            <w:tcBorders>
              <w:bottom w:val="dashed" w:sz="4" w:space="0" w:color="auto"/>
            </w:tcBorders>
          </w:tcPr>
          <w:p w14:paraId="21A2BA14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7AC966C1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614BD156" w14:textId="77777777" w:rsidTr="008A278C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663D966A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06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63C03F5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78C" w:rsidRPr="00121DD8" w14:paraId="73761E14" w14:textId="77777777" w:rsidTr="008A278C">
        <w:tc>
          <w:tcPr>
            <w:tcW w:w="4860" w:type="dxa"/>
            <w:tcBorders>
              <w:top w:val="nil"/>
              <w:bottom w:val="nil"/>
            </w:tcBorders>
          </w:tcPr>
          <w:p w14:paraId="34AAC86E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6D7E4E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6D538F6C" w14:textId="77777777" w:rsidTr="008A278C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156CD822" w14:textId="77777777" w:rsidR="008A278C" w:rsidRPr="00121DD8" w:rsidRDefault="008A278C" w:rsidP="008A27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060" w:type="dxa"/>
            <w:tcBorders>
              <w:top w:val="nil"/>
              <w:bottom w:val="dashed" w:sz="4" w:space="0" w:color="auto"/>
            </w:tcBorders>
          </w:tcPr>
          <w:p w14:paraId="0BAC555D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8A278C" w:rsidRPr="00121DD8" w14:paraId="01057E44" w14:textId="77777777" w:rsidTr="008A278C">
        <w:tc>
          <w:tcPr>
            <w:tcW w:w="7920" w:type="dxa"/>
            <w:gridSpan w:val="2"/>
            <w:tcBorders>
              <w:top w:val="dashed" w:sz="4" w:space="0" w:color="auto"/>
            </w:tcBorders>
          </w:tcPr>
          <w:p w14:paraId="39B21CBE" w14:textId="77777777" w:rsidR="008A278C" w:rsidRPr="00121DD8" w:rsidRDefault="008A278C" w:rsidP="008A27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sz w:val="32"/>
                <w:szCs w:val="32"/>
              </w:rPr>
              <w:sym w:font="Wingdings 2" w:char="F097"/>
            </w:r>
            <w:r w:rsidRPr="00121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8A278C" w:rsidRPr="00121DD8" w14:paraId="7829E7C1" w14:textId="77777777" w:rsidTr="008A278C">
        <w:tc>
          <w:tcPr>
            <w:tcW w:w="4860" w:type="dxa"/>
          </w:tcPr>
          <w:p w14:paraId="4AC9B6FE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060" w:type="dxa"/>
          </w:tcPr>
          <w:p w14:paraId="377E0245" w14:textId="77777777" w:rsidR="008A278C" w:rsidRPr="00121DD8" w:rsidRDefault="008A278C" w:rsidP="008A27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1D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7AACDD62" w14:textId="77777777" w:rsidR="008A278C" w:rsidRPr="00121DD8" w:rsidRDefault="008A278C" w:rsidP="008A278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4B5E59F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  <w:r w:rsidRPr="00121DD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36E9B0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12AFF87B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03DC3D9C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3334429E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76EC8308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6A6BCFBA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450CFC4B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1E37AE67" w14:textId="52C40497" w:rsidR="008A278C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44F0E45B" w14:textId="6875462E" w:rsidR="00B04913" w:rsidRDefault="00B04913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76124BB8" w14:textId="36EFB919" w:rsidR="00B04913" w:rsidRDefault="00B04913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259CB340" w14:textId="07955673" w:rsidR="00B04913" w:rsidRDefault="00B04913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07223619" w14:textId="46821906" w:rsidR="00B04913" w:rsidRDefault="00B04913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0806E103" w14:textId="77777777" w:rsidR="00B04913" w:rsidRPr="00121DD8" w:rsidRDefault="00B04913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592A6122" w14:textId="77777777" w:rsidR="008A278C" w:rsidRPr="00121DD8" w:rsidRDefault="008A278C" w:rsidP="008A278C">
      <w:pPr>
        <w:jc w:val="both"/>
        <w:rPr>
          <w:rFonts w:ascii="TH SarabunPSK" w:hAnsi="TH SarabunPSK" w:cs="TH SarabunPSK"/>
          <w:sz w:val="32"/>
          <w:szCs w:val="32"/>
        </w:rPr>
      </w:pPr>
    </w:p>
    <w:p w14:paraId="49DD4CA3" w14:textId="77777777" w:rsidR="00FE49CD" w:rsidRPr="009D50C3" w:rsidRDefault="00FE49CD" w:rsidP="00FE49CD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 w:rsidRPr="009D50C3">
        <w:rPr>
          <w:rFonts w:ascii="TH SarabunPSK" w:eastAsia="Calibri" w:hAnsi="TH SarabunPSK" w:cs="TH SarabunPSK"/>
          <w:b/>
          <w:bCs/>
          <w:sz w:val="40"/>
          <w:szCs w:val="40"/>
          <w:cs/>
        </w:rPr>
        <w:t>กลุ่มสาระการเรียนรู้ภาษาไทย</w:t>
      </w:r>
    </w:p>
    <w:p w14:paraId="49D1E9A6" w14:textId="77777777" w:rsidR="00FE49CD" w:rsidRPr="003F10C9" w:rsidRDefault="00FE49CD" w:rsidP="00FE49C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ทำไมต้องเรียนภาษาไทย</w:t>
      </w:r>
    </w:p>
    <w:p w14:paraId="14FD5661" w14:textId="77777777" w:rsidR="00FE49CD" w:rsidRPr="003F10C9" w:rsidRDefault="00FE49CD" w:rsidP="00FE49CD">
      <w:pPr>
        <w:spacing w:before="24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ภาษาไทยเป็นเอกลักษณ์ของชาติเป็นสมบัติทางวัฒนธรรมอันก่อให้เกิดความเป็นเอกภาพและเสริมสร้างบุคลิกภาพของคนในชาติให้มีความเป็นไทย เป็นเครื่องมือในการติดต่อสื่อสารเพื่อสร้างความเข้าใจและความสัมพันธ์ที่ดีต่อกัน ทำให้สามารถประกอบกิจธุระ การงาน และดำรงชีวิตร่วมกันในสังคมประชาธิปไตยได้อย่างสันติสุข และเป็น</w:t>
      </w: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เครื่องมือในการแสวงหาความรู้ ประสบการณ์จากแหล่งข้อมูลสารสนเทศต่างๆ เพื่อพัฒนาความรู้ พัฒนากระบวนการคิด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วิเคราะห์ วิจารณ์ และสร้างสรรค์ให้ทันต่อการเปลี่ยนแปลงทางสังคม และความก้าวหน้าทางวิทยาศาสตร์ เทคโนโลยี ตลอดจนนำไปใช้ในการพัฒนาอาชีพให้มีความมั่นคงทางเศรษฐกิจ   นอกจากนี้ยังเป็นสื่อแสดงภูมิปัญญาของบรรพบุรุษด้านวัฒนธรรม  ประเพณี  และสุนทรียภาพ   เป็นสมบัติล้ำค่าควรแก่การเรียนรู้  อนุรักษ์  และสืบสานให้คงอยู่คู่ชาติไทยตลอดไป</w:t>
      </w:r>
    </w:p>
    <w:p w14:paraId="55E78F3E" w14:textId="77777777" w:rsidR="00FE49CD" w:rsidRPr="003F10C9" w:rsidRDefault="00FE49CD" w:rsidP="00FE49CD">
      <w:pPr>
        <w:jc w:val="both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เรียนรู้อะไรในภาษาไทย</w:t>
      </w:r>
    </w:p>
    <w:p w14:paraId="2F6F2CB8" w14:textId="77777777" w:rsidR="00FE49CD" w:rsidRPr="003F10C9" w:rsidRDefault="00FE49CD" w:rsidP="00FE49CD">
      <w:pPr>
        <w:spacing w:before="24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ภาษาไทยเป็นทักษะที่ต้องฝึกฝนจนเกิดความชำนาญในการใช้ภาษาเพื่อการสื่อสาร การเรียนรู้อย่างมีประสิทธิภาพ  และเพื่อนำไปใช้ในชีวิตจริง</w:t>
      </w:r>
    </w:p>
    <w:p w14:paraId="57135799" w14:textId="77777777" w:rsidR="00FE49CD" w:rsidRPr="003F10C9" w:rsidRDefault="00FE49CD" w:rsidP="00FE49CD">
      <w:pPr>
        <w:numPr>
          <w:ilvl w:val="0"/>
          <w:numId w:val="20"/>
        </w:numPr>
        <w:tabs>
          <w:tab w:val="num" w:pos="1080"/>
        </w:tabs>
        <w:spacing w:after="200" w:line="276" w:lineRule="auto"/>
        <w:ind w:firstLine="79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การอ่าน  </w:t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อ่านออกเสียงคำ  ประโยค   การอ่านบทร้อยแก้ว   คำประพันธ์ชนิดต่างๆ   การอ่านในใจเพื่อสร้างความเข้าใจ  และการคิดวิเคราะห์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สังเคราะห์ความรู้จากสิ่งที่อ่าน   เพื่อนำไป ปรับใช้ในชีวิตประจำวัน</w:t>
      </w:r>
    </w:p>
    <w:p w14:paraId="1C1470BC" w14:textId="77777777" w:rsidR="00FE49CD" w:rsidRPr="003F10C9" w:rsidRDefault="00FE49CD" w:rsidP="00FE49CD">
      <w:pPr>
        <w:numPr>
          <w:ilvl w:val="0"/>
          <w:numId w:val="20"/>
        </w:numPr>
        <w:tabs>
          <w:tab w:val="num" w:pos="1080"/>
        </w:tabs>
        <w:spacing w:after="200" w:line="276" w:lineRule="auto"/>
        <w:ind w:firstLine="79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การเขียน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การเขียนสะกดตามอักขรวิธี   การเขียนสื่อสาร โดยใช้ถ้อยคำและรูปแบบต่างๆ ของการเขียน 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ซึ่งรวมถึงการเขียนเรียงความ  ย่อความ  รายงานชนิดต่างๆ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การเขียนตามจินตนาการ วิเคราะห์วิจารณ์  และเขียนเชิงสร้างสรรค์ </w:t>
      </w:r>
    </w:p>
    <w:p w14:paraId="5735A234" w14:textId="77777777" w:rsidR="00FE49CD" w:rsidRPr="003F10C9" w:rsidRDefault="00FE49CD" w:rsidP="00FE49CD">
      <w:pPr>
        <w:numPr>
          <w:ilvl w:val="0"/>
          <w:numId w:val="20"/>
        </w:numPr>
        <w:tabs>
          <w:tab w:val="num" w:pos="1080"/>
          <w:tab w:val="left" w:pos="1440"/>
          <w:tab w:val="left" w:pos="2160"/>
        </w:tabs>
        <w:spacing w:after="200" w:line="276" w:lineRule="auto"/>
        <w:ind w:firstLine="79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การฟัง การดู และการพูด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การฟังและดูอย่างมีวิจารณญาณ  การพูดแสดงความคิดเห็น ความรู้สึก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พูดลำดับเรื่องราวต่างๆ   อย่างเป็นเหตุเป็นผล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การพูดในโอกาสต่างๆ  ทั้งเป็นทางการและไม่เป็นทางการ  และการพูดเพื่อโน้มน้าวใจ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F9C90CA" w14:textId="77777777" w:rsidR="00FE49CD" w:rsidRPr="003F10C9" w:rsidRDefault="00FE49CD" w:rsidP="00FE49CD">
      <w:pPr>
        <w:numPr>
          <w:ilvl w:val="0"/>
          <w:numId w:val="20"/>
        </w:numPr>
        <w:tabs>
          <w:tab w:val="num" w:pos="1080"/>
          <w:tab w:val="left" w:pos="1440"/>
          <w:tab w:val="left" w:pos="2160"/>
          <w:tab w:val="left" w:pos="2340"/>
          <w:tab w:val="left" w:pos="2880"/>
          <w:tab w:val="left" w:pos="3240"/>
        </w:tabs>
        <w:spacing w:after="200" w:line="276" w:lineRule="auto"/>
        <w:ind w:firstLine="79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หลักการใช้ภาษาไทย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ธรรมชาติและกฎเกณฑ์ของภาษาไทย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การใช้ภาษาให้ถูกต้องเหมาะสมกับโอกาสและบุคคล  การแต่งบทประพันธ์ประเภทต่างๆ และอิทธิพลของภาษาต่างประเทศในภาษาไทย </w:t>
      </w:r>
    </w:p>
    <w:p w14:paraId="746B5E6F" w14:textId="77777777" w:rsidR="00FE49CD" w:rsidRPr="003F10C9" w:rsidRDefault="00FE49CD" w:rsidP="00FE49CD">
      <w:pPr>
        <w:numPr>
          <w:ilvl w:val="0"/>
          <w:numId w:val="20"/>
        </w:numPr>
        <w:tabs>
          <w:tab w:val="num" w:pos="1080"/>
          <w:tab w:val="left" w:pos="1260"/>
          <w:tab w:val="left" w:pos="3060"/>
          <w:tab w:val="left" w:pos="3420"/>
          <w:tab w:val="left" w:pos="3960"/>
        </w:tabs>
        <w:spacing w:after="200" w:line="276" w:lineRule="auto"/>
        <w:ind w:firstLine="792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pacing w:val="-14"/>
          <w:sz w:val="32"/>
          <w:szCs w:val="32"/>
          <w:cs/>
        </w:rPr>
        <w:t xml:space="preserve">วรรณคดีและวรรณกรรม  </w:t>
      </w:r>
      <w:r w:rsidRPr="003F10C9">
        <w:rPr>
          <w:rFonts w:ascii="TH SarabunPSK" w:eastAsia="Calibri" w:hAnsi="TH SarabunPSK" w:cs="TH SarabunPSK"/>
          <w:spacing w:val="-14"/>
          <w:sz w:val="32"/>
          <w:szCs w:val="32"/>
        </w:rPr>
        <w:t xml:space="preserve">  </w:t>
      </w:r>
      <w:r w:rsidRPr="003F10C9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วิเคราะห์วรรณคดีและวรรณกรรมเพื่อศึกษาข้อมูล แนวความคิด คุณค่าของงานประพันธ์  และความเพลิดเพลิน  การเรียนรู้และทำความเข้าใจบทเห่  บทร้องเล่นของเด็ก เพลงพื้นบ้านที่เป็นภูมิปัญญาที่มีคุณค่าของไทย  </w:t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ซึ่งได้ถ่ายทอดความรู้สึกนึกคิด  ค่านิยม  ขนบธรรมเนียมประเพณี   เรื่องราวของสังคมในอดีต   และความงดงามของภาษา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เพื่อให้เกิดความซาบซึ้งและภูมิใจ      ในบรรพบุรุษที่ได้สั่งสมสืบทอดมาจนถึงปัจจุบัน</w:t>
      </w:r>
    </w:p>
    <w:p w14:paraId="5612CC59" w14:textId="77777777" w:rsidR="00FE49CD" w:rsidRPr="003F10C9" w:rsidRDefault="00FE49CD" w:rsidP="00FE49CD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pacing w:val="-14"/>
          <w:sz w:val="32"/>
          <w:szCs w:val="32"/>
        </w:rPr>
      </w:pPr>
    </w:p>
    <w:p w14:paraId="2233AD4F" w14:textId="77777777" w:rsidR="00B04913" w:rsidRDefault="00B04913" w:rsidP="00FE49CD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A364E45" w14:textId="0AF2DDCD" w:rsidR="00FE49CD" w:rsidRPr="003F10C9" w:rsidRDefault="00FE49CD" w:rsidP="00FE49CD">
      <w:pPr>
        <w:spacing w:after="200" w:line="276" w:lineRule="auto"/>
        <w:jc w:val="both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คุณภาพผู้เรียน</w:t>
      </w:r>
    </w:p>
    <w:p w14:paraId="0065820A" w14:textId="77777777" w:rsidR="00FE49CD" w:rsidRPr="003F10C9" w:rsidRDefault="00FE49CD" w:rsidP="00FE49CD">
      <w:pPr>
        <w:tabs>
          <w:tab w:val="left" w:pos="720"/>
        </w:tabs>
        <w:spacing w:before="120"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จบชั้นประถมศึกษาปีที่ 3</w:t>
      </w:r>
    </w:p>
    <w:p w14:paraId="513A6C5C" w14:textId="77777777" w:rsidR="00FE49CD" w:rsidRPr="003F10C9" w:rsidRDefault="00FE49CD" w:rsidP="00FE49CD">
      <w:pPr>
        <w:numPr>
          <w:ilvl w:val="0"/>
          <w:numId w:val="19"/>
        </w:numPr>
        <w:tabs>
          <w:tab w:val="num" w:pos="0"/>
          <w:tab w:val="left" w:pos="1080"/>
        </w:tabs>
        <w:spacing w:after="200" w:line="276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อ่านออกเสียงคำ  คำคล้องจอง ข้อความ  เรื่องสั้นๆ  และบทร้อยกรองง่ายๆ ได้ถูกต้องคล่องแคล่ว  เข้าใจความหมายของคำและข้อความที่อ่าน  ตั้งคำถามเชิงเหตุผล  ลำดับเหตุการณ์  คาดคะเนเหตุการณ์   สรุปความรู้ข้อคิดจากเรื่องที่อ่าน  ปฏิบัติตามคำสั่ง  คำอธิบายจากเรื่องที่อ่านได้   เข้าใจความหมายของข้อมูลจากแผนภาพ   แผนที่  และแผนภูมิ    อ่านหนังสืออย่างสม่ำเสมอ   และ     มีมารยาทในการอ่าน</w:t>
      </w:r>
    </w:p>
    <w:p w14:paraId="495BDE23" w14:textId="77777777" w:rsidR="00FE49CD" w:rsidRPr="003F10C9" w:rsidRDefault="00FE49CD" w:rsidP="00FE49CD">
      <w:pPr>
        <w:numPr>
          <w:ilvl w:val="0"/>
          <w:numId w:val="19"/>
        </w:numPr>
        <w:tabs>
          <w:tab w:val="num" w:pos="0"/>
          <w:tab w:val="left" w:pos="1080"/>
        </w:tabs>
        <w:spacing w:after="200" w:line="276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มีทักษะในการคัดลายมือตัวบรรจงเต็มบรรทัด  เขียนบรรยาย  บันทึกประจำวัน  เขียนจดหมายลาครู   เขียนเรื่องเกี่ยวกับประสบการณ์  เขียนเรื่องตามจินตนาการและมีมารยาทในการเขียน</w:t>
      </w:r>
    </w:p>
    <w:p w14:paraId="6465CF56" w14:textId="77777777" w:rsidR="00FE49CD" w:rsidRPr="003F10C9" w:rsidRDefault="00FE49CD" w:rsidP="00FE49CD">
      <w:pPr>
        <w:numPr>
          <w:ilvl w:val="0"/>
          <w:numId w:val="19"/>
        </w:numPr>
        <w:tabs>
          <w:tab w:val="num" w:pos="0"/>
          <w:tab w:val="left" w:pos="1080"/>
        </w:tabs>
        <w:spacing w:after="200" w:line="276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เล่ารายละเอียดและบอกสาระสำคัญ   ตั้งคำถาม   ตอบคำถาม   รวมทั้งพูดแสดงความคิดความรู้สึกเกี่ยวกับเรื่องที่ฟังและดู  พูดสื่อสารเล่าประสบการณ์และพูดแนะนำ   หรือพูดเชิญชวนให้ผู้อื่นปฏิบัติตาม  และมีมารยาทในการฟัง  ดู  และพูด</w:t>
      </w:r>
    </w:p>
    <w:p w14:paraId="30D0024A" w14:textId="77777777" w:rsidR="00FE49CD" w:rsidRPr="003F10C9" w:rsidRDefault="00FE49CD" w:rsidP="00FE49CD">
      <w:pPr>
        <w:numPr>
          <w:ilvl w:val="0"/>
          <w:numId w:val="19"/>
        </w:numPr>
        <w:tabs>
          <w:tab w:val="num" w:pos="0"/>
          <w:tab w:val="left" w:pos="1080"/>
        </w:tabs>
        <w:spacing w:after="200" w:line="276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สะกดคำและเข้าใจความหมายของคำ   ความแตกต่างของคำและพยางค์   หน้าที่ของคำ  ในประโยค   มีทักษะการใช้พจนานุกรมในการค้นหาความหมายของคำ   แต่งประโยคง่ายๆ   แต่ง     คำคล้องจอง  แต่งคำขวัญ  และเลือกใช้ภาษาไทยมาตรฐานและภาษาถิ่นได้เหมาะสมกับกาลเทศะ</w:t>
      </w:r>
    </w:p>
    <w:p w14:paraId="36F4A7E0" w14:textId="77777777" w:rsidR="00FE49CD" w:rsidRPr="003F10C9" w:rsidRDefault="00FE49CD" w:rsidP="00FE49CD">
      <w:pPr>
        <w:numPr>
          <w:ilvl w:val="0"/>
          <w:numId w:val="19"/>
        </w:numPr>
        <w:spacing w:after="200" w:line="276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เข้าใจและสามารถสรุปข้อคิดที่ได้จากการอ่านวรรณคดีและวรรณกรรมเพื่อนำไปใช้ในชีวิตประจำวัน  แสดงความคิดเห็นจากวรรณคดีที่อ่าน รู้จักเพลงพื้นบ้าน  เพลงกล่อมเด็ก </w:t>
      </w:r>
      <w:r w:rsidRPr="003F10C9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ซึ่งเป็นวัฒนธรรมของท้องถิ่น  ร้องบทร้องเล่น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สำหรับเด็กในท้องถิ่น ท่องจำบทอาขยานและบทร้อยกรอง         ที่มีคุณค่าตามความสนใจได้</w:t>
      </w:r>
    </w:p>
    <w:p w14:paraId="62D911CB" w14:textId="77777777" w:rsidR="009D50C3" w:rsidRDefault="00FE49CD" w:rsidP="00387952">
      <w:pPr>
        <w:tabs>
          <w:tab w:val="left" w:pos="720"/>
        </w:tabs>
        <w:spacing w:before="120" w:after="200" w:line="276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3C8C7548" w14:textId="338C6D24" w:rsidR="00387952" w:rsidRDefault="00387952" w:rsidP="00387952">
      <w:pPr>
        <w:tabs>
          <w:tab w:val="left" w:pos="720"/>
        </w:tabs>
        <w:spacing w:before="120" w:after="200" w:line="276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D43D5D2" w14:textId="1E6EA7AB" w:rsidR="00B04913" w:rsidRDefault="00B04913" w:rsidP="00387952">
      <w:pPr>
        <w:tabs>
          <w:tab w:val="left" w:pos="720"/>
        </w:tabs>
        <w:spacing w:before="120" w:after="200" w:line="276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622FE73" w14:textId="57884583" w:rsidR="00B04913" w:rsidRDefault="00B04913" w:rsidP="00387952">
      <w:pPr>
        <w:tabs>
          <w:tab w:val="left" w:pos="720"/>
        </w:tabs>
        <w:spacing w:before="120" w:after="200" w:line="276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21DF9439" w14:textId="19461C30" w:rsidR="00B04913" w:rsidRDefault="00B04913" w:rsidP="00387952">
      <w:pPr>
        <w:tabs>
          <w:tab w:val="left" w:pos="720"/>
        </w:tabs>
        <w:spacing w:before="120" w:after="200" w:line="276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31B409DF" w14:textId="77777777" w:rsidR="00B04913" w:rsidRPr="003F10C9" w:rsidRDefault="00B04913" w:rsidP="00387952">
      <w:pPr>
        <w:tabs>
          <w:tab w:val="left" w:pos="720"/>
        </w:tabs>
        <w:spacing w:before="120" w:after="200" w:line="276" w:lineRule="auto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737C3181" w14:textId="77777777" w:rsidR="00904400" w:rsidRPr="003F10C9" w:rsidRDefault="00904400" w:rsidP="00904400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โครงสร้างหลักสูตรสถานศึกษา</w:t>
      </w:r>
    </w:p>
    <w:p w14:paraId="7E8426B5" w14:textId="77777777" w:rsidR="00904400" w:rsidRPr="003F10C9" w:rsidRDefault="00904400" w:rsidP="009044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ระดับประถมศึกษา</w:t>
      </w:r>
    </w:p>
    <w:p w14:paraId="2ECDEFE8" w14:textId="77777777" w:rsidR="00904400" w:rsidRPr="003F10C9" w:rsidRDefault="00904400" w:rsidP="009044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กลุ่มสาระการเรียนรู้ภาษาไทย</w:t>
      </w:r>
    </w:p>
    <w:p w14:paraId="2D795E64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28"/>
        </w:rPr>
      </w:pPr>
    </w:p>
    <w:p w14:paraId="2426E444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030FD88D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วิชาภาษาไทย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รหัส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11101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5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200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ชั่วโมง/ปี</w:t>
      </w:r>
    </w:p>
    <w:p w14:paraId="11F35684" w14:textId="77777777" w:rsidR="00C35102" w:rsidRPr="003F10C9" w:rsidRDefault="00C35102" w:rsidP="009044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4ACFC3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14:paraId="34113319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วิชาภาษาไทย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2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รหัส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12101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5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200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ชั่วโมง/ปี</w:t>
      </w:r>
    </w:p>
    <w:p w14:paraId="12E215F5" w14:textId="77777777" w:rsidR="00C35102" w:rsidRPr="003F10C9" w:rsidRDefault="00C35102" w:rsidP="009044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71239C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3D6FD5B7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วิชาภาษาไทย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3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รหัส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13101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5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200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ชั่วโมง/ปี</w:t>
      </w:r>
    </w:p>
    <w:p w14:paraId="0666903F" w14:textId="77777777" w:rsidR="00C35102" w:rsidRPr="003F10C9" w:rsidRDefault="00C35102" w:rsidP="009044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B86E4C" w14:textId="77777777" w:rsidR="0079288D" w:rsidRDefault="0079288D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96C0FEE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1AC11BF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131C8FD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F894D0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471AFA0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86B7293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176F5B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17DCF0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983A5BA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A798F70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807E60" w14:textId="77777777" w:rsidR="00387952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7CF5AE" w14:textId="77777777" w:rsidR="00387952" w:rsidRPr="003F10C9" w:rsidRDefault="00387952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4E9CEA8" w14:textId="62EB7ED6" w:rsidR="0079288D" w:rsidRDefault="0079288D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F6DB4E0" w14:textId="2EC0ED1D" w:rsidR="00B04913" w:rsidRDefault="00B04913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A552F34" w14:textId="7100A42C" w:rsidR="00B04913" w:rsidRDefault="00B04913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0A7145C" w14:textId="77777777" w:rsidR="00B04913" w:rsidRPr="003F10C9" w:rsidRDefault="00B04913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8A9D095" w14:textId="77777777" w:rsidR="00904400" w:rsidRPr="003F10C9" w:rsidRDefault="00904400" w:rsidP="00904400">
      <w:pPr>
        <w:tabs>
          <w:tab w:val="left" w:pos="1440"/>
          <w:tab w:val="left" w:pos="16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มาตรฐานการเรียนรู้</w:t>
      </w:r>
    </w:p>
    <w:p w14:paraId="65B3BDE4" w14:textId="77777777" w:rsidR="00904400" w:rsidRPr="003F10C9" w:rsidRDefault="00904400" w:rsidP="009044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กลุ่มสาระการเรียนรู้ภาษาไทย</w:t>
      </w:r>
    </w:p>
    <w:p w14:paraId="3B88C4E5" w14:textId="77777777" w:rsidR="00904400" w:rsidRPr="003F10C9" w:rsidRDefault="00904400" w:rsidP="0090440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การอ่าน</w:t>
      </w:r>
    </w:p>
    <w:p w14:paraId="08F662B5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มาตรฐาน 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 แก้ปัญหา       </w:t>
      </w:r>
    </w:p>
    <w:p w14:paraId="6F35613D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                           ในการดำเนินชีวิตและมีนิสัยรักการอ่าน     </w:t>
      </w:r>
    </w:p>
    <w:p w14:paraId="6DE056CC" w14:textId="77777777" w:rsidR="00904400" w:rsidRPr="003F10C9" w:rsidRDefault="00904400" w:rsidP="0090440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6EB0D7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มาตรฐาน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2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ใช้กระบวนการเขียนเขียนสื่อสาร เขียนเรียงความ ย่อความ และเขียนเรื่องราว     </w:t>
      </w:r>
    </w:p>
    <w:p w14:paraId="7B83151F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7455CB" w:rsidRPr="003F10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ในรูปแบบต่าง ๆ  เขียนรายงานข้อมูลสารสนเทศและรายงานการศึกษาค้นคว้า                        </w:t>
      </w:r>
    </w:p>
    <w:p w14:paraId="6ECE517A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7455CB" w:rsidRPr="003F1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อย่าง มีประสิทธิภาพ                  </w:t>
      </w:r>
    </w:p>
    <w:p w14:paraId="7C18A20A" w14:textId="77777777" w:rsidR="00904400" w:rsidRPr="003F10C9" w:rsidRDefault="00904400" w:rsidP="0090440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การฟัง การดู และการพูด</w:t>
      </w:r>
    </w:p>
    <w:p w14:paraId="580D490D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มาตรฐาน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3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สามารถเลือกฟังและดูอย่างมีวิจารณญาณ และพูดแสดงความรู้  ความคิด  และ </w:t>
      </w:r>
    </w:p>
    <w:p w14:paraId="10B85576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7455CB" w:rsidRPr="003F1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ความรู้สึกในโอกาสต่างๆ อย่างมีวิจารณญาณและสร้างสรรค์</w:t>
      </w:r>
    </w:p>
    <w:p w14:paraId="0AB34C43" w14:textId="77777777" w:rsidR="00904400" w:rsidRPr="003F10C9" w:rsidRDefault="00904400" w:rsidP="0090440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หลักการใช้ภาษาไทย</w:t>
      </w:r>
    </w:p>
    <w:p w14:paraId="1B816941" w14:textId="77777777" w:rsidR="00904400" w:rsidRPr="003F10C9" w:rsidRDefault="00904400" w:rsidP="007455CB">
      <w:pPr>
        <w:ind w:left="1560" w:hanging="1560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มาตรฐาน 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4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="007455CB"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</w:t>
      </w:r>
      <w:r w:rsidR="007455CB" w:rsidRPr="003F10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ของภาษา  ภูมิปัญญาทางภาษา  และรักษาภาษาไทยไว้เป็นสมบัติของชาติ                              </w:t>
      </w:r>
    </w:p>
    <w:p w14:paraId="4EAF9DF5" w14:textId="77777777" w:rsidR="00904400" w:rsidRPr="003F10C9" w:rsidRDefault="00904400" w:rsidP="0090440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</w:t>
      </w:r>
      <w:r w:rsidR="00DB386A" w:rsidRPr="003F10C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วรรณคดีและวรรณกรรม</w:t>
      </w:r>
    </w:p>
    <w:p w14:paraId="424B9473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มาตรฐาน  ท 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5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="00DB386A"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เข้าใจและแสดงความคิดเห็น วิจารณ์วรรณคดีและวรรณกรรมไทยอย่างเห็น </w:t>
      </w:r>
    </w:p>
    <w:p w14:paraId="688ACE73" w14:textId="77777777" w:rsidR="00904400" w:rsidRPr="003F10C9" w:rsidRDefault="00904400" w:rsidP="007455CB">
      <w:pPr>
        <w:ind w:left="1560" w:hanging="1560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                          คุณค่าและนำมาประยุกต์ใช้ในชีวิตจริง</w:t>
      </w:r>
    </w:p>
    <w:p w14:paraId="301F0757" w14:textId="77777777" w:rsidR="00904400" w:rsidRPr="003F10C9" w:rsidRDefault="00904400" w:rsidP="00904400">
      <w:pPr>
        <w:rPr>
          <w:rFonts w:ascii="TH SarabunPSK" w:hAnsi="TH SarabunPSK" w:cs="TH SarabunPSK"/>
          <w:sz w:val="32"/>
          <w:szCs w:val="32"/>
        </w:rPr>
      </w:pPr>
    </w:p>
    <w:p w14:paraId="31696E39" w14:textId="77777777" w:rsidR="00904400" w:rsidRPr="003F10C9" w:rsidRDefault="00904400" w:rsidP="00904400">
      <w:pPr>
        <w:jc w:val="right"/>
        <w:rPr>
          <w:rFonts w:ascii="TH SarabunPSK" w:hAnsi="TH SarabunPSK" w:cs="TH SarabunPSK"/>
          <w:sz w:val="32"/>
          <w:szCs w:val="32"/>
        </w:rPr>
      </w:pPr>
    </w:p>
    <w:p w14:paraId="34B63D7A" w14:textId="77777777" w:rsidR="00904400" w:rsidRPr="003F10C9" w:rsidRDefault="00904400" w:rsidP="00904400">
      <w:pPr>
        <w:jc w:val="right"/>
        <w:rPr>
          <w:rFonts w:ascii="TH SarabunPSK" w:hAnsi="TH SarabunPSK" w:cs="TH SarabunPSK"/>
          <w:sz w:val="32"/>
          <w:szCs w:val="32"/>
        </w:rPr>
      </w:pPr>
    </w:p>
    <w:p w14:paraId="4E6130B6" w14:textId="77777777" w:rsidR="00904400" w:rsidRPr="003F10C9" w:rsidRDefault="00904400" w:rsidP="00904400">
      <w:pPr>
        <w:jc w:val="right"/>
        <w:rPr>
          <w:rFonts w:ascii="TH SarabunPSK" w:hAnsi="TH SarabunPSK" w:cs="TH SarabunPSK"/>
          <w:sz w:val="32"/>
          <w:szCs w:val="32"/>
        </w:rPr>
      </w:pPr>
    </w:p>
    <w:p w14:paraId="01968339" w14:textId="77777777" w:rsidR="00904400" w:rsidRPr="003F10C9" w:rsidRDefault="00904400" w:rsidP="00904400">
      <w:pPr>
        <w:jc w:val="right"/>
        <w:rPr>
          <w:rFonts w:ascii="TH SarabunPSK" w:hAnsi="TH SarabunPSK" w:cs="TH SarabunPSK"/>
          <w:sz w:val="32"/>
          <w:szCs w:val="32"/>
        </w:rPr>
      </w:pPr>
    </w:p>
    <w:p w14:paraId="0634D1AA" w14:textId="77777777" w:rsidR="00904400" w:rsidRPr="003F10C9" w:rsidRDefault="00904400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335C23D4" w14:textId="77777777" w:rsidR="00C35102" w:rsidRPr="003F10C9" w:rsidRDefault="00C35102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70D73C69" w14:textId="77777777" w:rsidR="007D6D6D" w:rsidRPr="003F10C9" w:rsidRDefault="007D6D6D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0C357222" w14:textId="77777777" w:rsidR="00DE07DD" w:rsidRPr="003F10C9" w:rsidRDefault="00DE07DD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79684675" w14:textId="64C4E84F" w:rsidR="008A0649" w:rsidRDefault="008A0649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71110533" w14:textId="77777777" w:rsidR="00B04913" w:rsidRPr="003F10C9" w:rsidRDefault="00B04913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3063FAFA" w14:textId="77777777" w:rsidR="00FE49CD" w:rsidRPr="003F10C9" w:rsidRDefault="00FE49CD" w:rsidP="00FE49CD">
      <w:pPr>
        <w:keepNext/>
        <w:spacing w:before="240" w:after="60"/>
        <w:jc w:val="center"/>
        <w:outlineLvl w:val="2"/>
        <w:rPr>
          <w:rFonts w:ascii="TH SarabunPSK" w:hAnsi="TH SarabunPSK" w:cs="TH SarabunPSK"/>
          <w:b/>
          <w:bCs/>
          <w:sz w:val="48"/>
          <w:szCs w:val="48"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ตัวชี้วัดชั้นปี</w:t>
      </w:r>
    </w:p>
    <w:p w14:paraId="06A0280F" w14:textId="77777777" w:rsidR="00FE49CD" w:rsidRPr="003F10C9" w:rsidRDefault="00FE49CD" w:rsidP="00FE49CD">
      <w:pPr>
        <w:keepNext/>
        <w:spacing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การอ่าน</w:t>
      </w:r>
    </w:p>
    <w:p w14:paraId="492D75C1" w14:textId="77777777" w:rsidR="00FE49CD" w:rsidRPr="003F10C9" w:rsidRDefault="00FE49CD" w:rsidP="00FE49CD">
      <w:pPr>
        <w:keepNext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มาตรฐาน  ท 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41"/>
        <w:gridCol w:w="2842"/>
      </w:tblGrid>
      <w:tr w:rsidR="00FE49CD" w:rsidRPr="003F10C9" w14:paraId="7D237F7F" w14:textId="77777777" w:rsidTr="00FE49CD">
        <w:tc>
          <w:tcPr>
            <w:tcW w:w="8522" w:type="dxa"/>
            <w:gridSpan w:val="3"/>
          </w:tcPr>
          <w:p w14:paraId="700B50B1" w14:textId="77777777" w:rsidR="00FE49CD" w:rsidRPr="003F10C9" w:rsidRDefault="00FE49CD" w:rsidP="00FE49C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FE49CD" w:rsidRPr="003F10C9" w14:paraId="3FF438C6" w14:textId="77777777" w:rsidTr="00FE49CD">
        <w:tc>
          <w:tcPr>
            <w:tcW w:w="2839" w:type="dxa"/>
          </w:tcPr>
          <w:p w14:paraId="55DF2C3D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2841" w:type="dxa"/>
          </w:tcPr>
          <w:p w14:paraId="6DB0F8CC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2842" w:type="dxa"/>
          </w:tcPr>
          <w:p w14:paraId="3945A5BE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ป.3</w:t>
            </w:r>
          </w:p>
        </w:tc>
      </w:tr>
      <w:tr w:rsidR="00FE49CD" w:rsidRPr="003F10C9" w14:paraId="25E0AFA3" w14:textId="77777777" w:rsidTr="00FE49CD">
        <w:tc>
          <w:tcPr>
            <w:tcW w:w="2839" w:type="dxa"/>
          </w:tcPr>
          <w:p w14:paraId="1732DA1A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อ่านออกเสียงคำ คำคล้อง-จอง  และข้อความสั้นๆ</w:t>
            </w:r>
          </w:p>
          <w:p w14:paraId="14E5C694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บอกความหมายของคำ และข้อความที่อ่าน</w:t>
            </w:r>
          </w:p>
          <w:p w14:paraId="4DFFD8E8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ตอบคำถามเกี่ยวกับเรื่อง           ที่อ่าน</w:t>
            </w:r>
          </w:p>
          <w:p w14:paraId="6B311E83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เล่าเรื่องย่อจากเรื่องที่อ่าน</w:t>
            </w:r>
          </w:p>
          <w:p w14:paraId="566C6673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คาดคะเนเหตุการณ์จากเรื่องที่อ่าน</w:t>
            </w:r>
          </w:p>
          <w:p w14:paraId="17A3221F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อ่านหนังสือตามความสนใจ          อย่างสม่ำเสมอและนำเสนอเรื่องที่อ่าน</w:t>
            </w:r>
          </w:p>
          <w:p w14:paraId="6860B8A8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บอกความหมายของเครื่องหมาย  หรือสัญลักษณ์</w:t>
            </w:r>
          </w:p>
          <w:p w14:paraId="6198E41D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สำคัญ  ที่มักพบเห็นในชีวิตประจำวัน</w:t>
            </w:r>
          </w:p>
          <w:p w14:paraId="417419A2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 มีมารยาทในการอ่าน</w:t>
            </w:r>
          </w:p>
          <w:p w14:paraId="1E082150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</w:tcPr>
          <w:p w14:paraId="38F2BC26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อ่านออกเสียงคำ   คำคล้อง-จอง  ข้อความ และบทร้อย-กรองง่ายๆ ได้ถูกต้อง</w:t>
            </w:r>
          </w:p>
          <w:p w14:paraId="5328DF96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อธิบายความหมายของคำ และข้อความที่อ่าน</w:t>
            </w:r>
          </w:p>
          <w:p w14:paraId="621658E7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ตั้งคำถามและตอบคำถามเกี่ยวกับเรื่องที่อ่าน</w:t>
            </w:r>
          </w:p>
          <w:p w14:paraId="0E5D86D7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ระบุใจความสำคัญและรายละเอียดจากเรื่องที่อ่าน</w:t>
            </w:r>
          </w:p>
          <w:p w14:paraId="350A8F51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แสดงความคิดเห็นและ</w:t>
            </w:r>
          </w:p>
          <w:p w14:paraId="7128EC84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คาดคะเนเหตุการณ์จากเรื่อง   ที่อ่าน</w:t>
            </w:r>
          </w:p>
          <w:p w14:paraId="4A0678D7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อ่านหนังสือตามความสนใจ                </w:t>
            </w:r>
          </w:p>
          <w:p w14:paraId="7556B7BA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อย่างสม่ำเสมอและนำเสนอเรื่องที่อ่าน</w:t>
            </w:r>
          </w:p>
          <w:p w14:paraId="1AD362CB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อ่านข้อเขียนเชิงอธิบาย              และปฏิบัติตามคำสั่ง    หรือข้อแนะนำ</w:t>
            </w:r>
          </w:p>
          <w:p w14:paraId="3A81C1EA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มีมารยาทในการอ่าน</w:t>
            </w:r>
          </w:p>
        </w:tc>
        <w:tc>
          <w:tcPr>
            <w:tcW w:w="2842" w:type="dxa"/>
          </w:tcPr>
          <w:p w14:paraId="1EF90261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อ่านออกเสียงคำ  ข้อความ </w:t>
            </w:r>
          </w:p>
          <w:p w14:paraId="51DD0AF2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เรื่องสั้นๆ และบทร้อยกรองง่ายๆ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ได้ถูกต้อง คล่องแคล่ว</w:t>
            </w:r>
          </w:p>
          <w:p w14:paraId="27F9B93C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อธิบายความหมายของคำ และข้อความที่อ่าน</w:t>
            </w:r>
          </w:p>
          <w:p w14:paraId="32440C0A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ตั้งคำถามและตอบคำถาม</w:t>
            </w:r>
          </w:p>
          <w:p w14:paraId="778E9BEB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เชิงเหตุผลเกี่ยวกับเรื่องที่อ่าน</w:t>
            </w:r>
          </w:p>
          <w:p w14:paraId="350080BB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ลำดับเหตุการณ์และคาดคะเนเหตุการณ์จาก</w:t>
            </w:r>
          </w:p>
          <w:p w14:paraId="6F57513C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เรื่องที่อ่านโดยระบุเหตุผล</w:t>
            </w:r>
          </w:p>
          <w:p w14:paraId="03D459B2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</w:t>
            </w:r>
          </w:p>
          <w:p w14:paraId="0481AE8D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สรุปความรู้และข้อคิด        </w:t>
            </w:r>
          </w:p>
          <w:p w14:paraId="7E120321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จากเรื่องที่อ่านเพื่อนำไปใช้        ในชีวิตประจำวัน</w:t>
            </w:r>
          </w:p>
          <w:p w14:paraId="140EF3C4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อ่านหนังสือตามความสนใจ                 อย่างสม่ำเสมอและนำเสนอเรื่องที่อ่าน</w:t>
            </w:r>
          </w:p>
          <w:p w14:paraId="1CAA538A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อ่านข้อเขียนเชิงอธิบายและ</w:t>
            </w:r>
          </w:p>
          <w:p w14:paraId="4D53847D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ปฏิบัติตามคำสั่งหรือข้อแนะนำ</w:t>
            </w:r>
          </w:p>
          <w:p w14:paraId="180E8176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อธิบายความหมายของข้อมูล     จากแผนภาพ   แผนที่  และแผนภูมิ</w:t>
            </w:r>
          </w:p>
          <w:p w14:paraId="7F893B5E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 มีมารยาทในการอ่าน</w:t>
            </w:r>
          </w:p>
          <w:p w14:paraId="4EB78B7F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26F54D6" w14:textId="77777777" w:rsidR="00E8009D" w:rsidRDefault="00E8009D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4167D72" w14:textId="77777777" w:rsidR="009D50C3" w:rsidRPr="003F10C9" w:rsidRDefault="009D50C3" w:rsidP="00FE49C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D740E0" w14:textId="77777777" w:rsidR="00FE49CD" w:rsidRPr="003F10C9" w:rsidRDefault="00FE49CD" w:rsidP="00FE49C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7BEC706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11177AD3" w14:textId="77777777" w:rsidR="00B04913" w:rsidRDefault="00B04913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2CE5FD9C" w14:textId="350161F3" w:rsidR="00FE49CD" w:rsidRPr="003F10C9" w:rsidRDefault="00FE49CD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การเขียน</w:t>
      </w:r>
    </w:p>
    <w:p w14:paraId="0E3F07A4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 ท  2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ใช้กระบวนการเขียนเขียนสื่อสาร เขียนเรียงความ ย่อความ และเขียนเรื่องราวในรูปแบบต่างๆ เขียนรายงานข้อมูลสารสนเทศและ รายงานการศึกษาค้นคว้าอย่างมี                                 ประสิทธิภาพ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41"/>
        <w:gridCol w:w="2842"/>
      </w:tblGrid>
      <w:tr w:rsidR="00FE49CD" w:rsidRPr="003F10C9" w14:paraId="720A4666" w14:textId="77777777" w:rsidTr="00FE49CD">
        <w:tc>
          <w:tcPr>
            <w:tcW w:w="8522" w:type="dxa"/>
            <w:gridSpan w:val="3"/>
          </w:tcPr>
          <w:p w14:paraId="2314DA5F" w14:textId="77777777" w:rsidR="00FE49CD" w:rsidRPr="003F10C9" w:rsidRDefault="00FE49CD" w:rsidP="00FE49C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FE49CD" w:rsidRPr="003F10C9" w14:paraId="59BFB695" w14:textId="77777777" w:rsidTr="00FE49CD">
        <w:tc>
          <w:tcPr>
            <w:tcW w:w="2839" w:type="dxa"/>
          </w:tcPr>
          <w:p w14:paraId="0F3BB9BC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2841" w:type="dxa"/>
          </w:tcPr>
          <w:p w14:paraId="01510C63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2842" w:type="dxa"/>
          </w:tcPr>
          <w:p w14:paraId="1D54D017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ป.3</w:t>
            </w:r>
          </w:p>
        </w:tc>
      </w:tr>
      <w:tr w:rsidR="00FE49CD" w:rsidRPr="003F10C9" w14:paraId="5C404CD0" w14:textId="77777777" w:rsidTr="00FE49CD">
        <w:tc>
          <w:tcPr>
            <w:tcW w:w="2839" w:type="dxa"/>
          </w:tcPr>
          <w:p w14:paraId="2ACC484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เต็มบรรทัด</w:t>
            </w:r>
          </w:p>
          <w:p w14:paraId="79FCF12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เขียนสื่อสารด้วยคำและ</w:t>
            </w:r>
          </w:p>
          <w:p w14:paraId="77BB611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ประโยคง่ายๆ</w:t>
            </w:r>
          </w:p>
          <w:p w14:paraId="6A87C08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มีมารยาทในการเขียน</w:t>
            </w:r>
          </w:p>
        </w:tc>
        <w:tc>
          <w:tcPr>
            <w:tcW w:w="2841" w:type="dxa"/>
          </w:tcPr>
          <w:p w14:paraId="74F22F3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</w:t>
            </w:r>
          </w:p>
          <w:p w14:paraId="0A0B57C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เต็มบรรทัด</w:t>
            </w:r>
          </w:p>
          <w:p w14:paraId="7034647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เขียนเรื่องสั้นๆ เกี่ยวกับ</w:t>
            </w:r>
          </w:p>
          <w:p w14:paraId="24FEC88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  <w:p w14:paraId="5D60A05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เขียนเรื่องสั้นๆ ตาม</w:t>
            </w:r>
          </w:p>
          <w:p w14:paraId="5EF4F32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จินตนาการ</w:t>
            </w:r>
          </w:p>
          <w:p w14:paraId="7620805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มีมารยาทในการเขียน</w:t>
            </w:r>
          </w:p>
        </w:tc>
        <w:tc>
          <w:tcPr>
            <w:tcW w:w="2842" w:type="dxa"/>
          </w:tcPr>
          <w:p w14:paraId="57E9A39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คัดลายมือตัวบรรจง           </w:t>
            </w:r>
          </w:p>
          <w:p w14:paraId="3936957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เต็มบรรทัด</w:t>
            </w:r>
          </w:p>
          <w:p w14:paraId="7E11422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เขียนบรรยายเกี่ยวกับสิ่งใด</w:t>
            </w:r>
          </w:p>
          <w:p w14:paraId="7724EF3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สิ่งหนึ่งได้อย่างชัดเจน</w:t>
            </w:r>
          </w:p>
          <w:p w14:paraId="5EFB2C8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เขียนบันทึกประจำวัน</w:t>
            </w:r>
          </w:p>
          <w:p w14:paraId="64E960B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เขียนจดหมายลาครู</w:t>
            </w:r>
          </w:p>
          <w:p w14:paraId="682FFC2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</w:t>
            </w:r>
          </w:p>
          <w:p w14:paraId="13E8924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6. มีมารยาทในการเขียน</w:t>
            </w:r>
          </w:p>
        </w:tc>
      </w:tr>
    </w:tbl>
    <w:p w14:paraId="29CFA90C" w14:textId="77777777" w:rsidR="00FE49CD" w:rsidRPr="003F10C9" w:rsidRDefault="00FE49CD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การฟัง การดู และการพูด</w:t>
      </w:r>
    </w:p>
    <w:p w14:paraId="1E94F0E7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 ท 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สามารถเลือกฟังและดูอย่างมีวิจารณญาณ  และพูดแสดงความรู้ ความคิด และความรู้สึกในโอกาสต่างๆ อย่างมีวิจารณญาณและสร้างสรรค์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41"/>
        <w:gridCol w:w="2842"/>
      </w:tblGrid>
      <w:tr w:rsidR="00FE49CD" w:rsidRPr="003F10C9" w14:paraId="09A0CF4C" w14:textId="77777777" w:rsidTr="00FE49CD">
        <w:tc>
          <w:tcPr>
            <w:tcW w:w="8522" w:type="dxa"/>
            <w:gridSpan w:val="3"/>
          </w:tcPr>
          <w:p w14:paraId="52EA8297" w14:textId="77777777" w:rsidR="00FE49CD" w:rsidRPr="003F10C9" w:rsidRDefault="00FE49CD" w:rsidP="00FE49C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FE49CD" w:rsidRPr="003F10C9" w14:paraId="75861A02" w14:textId="77777777" w:rsidTr="00FE49CD">
        <w:tc>
          <w:tcPr>
            <w:tcW w:w="2839" w:type="dxa"/>
          </w:tcPr>
          <w:p w14:paraId="793D546C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2841" w:type="dxa"/>
          </w:tcPr>
          <w:p w14:paraId="40DCADD1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2842" w:type="dxa"/>
          </w:tcPr>
          <w:p w14:paraId="6D050B0E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ป.3</w:t>
            </w:r>
          </w:p>
        </w:tc>
      </w:tr>
      <w:tr w:rsidR="00FE49CD" w:rsidRPr="003F10C9" w14:paraId="75C09A05" w14:textId="77777777" w:rsidTr="00FE49CD">
        <w:tc>
          <w:tcPr>
            <w:tcW w:w="2839" w:type="dxa"/>
          </w:tcPr>
          <w:p w14:paraId="34A0BDB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ฟังคำแนะนำ คำสั่งง่ายๆ และปฏิบัติตาม</w:t>
            </w:r>
          </w:p>
          <w:p w14:paraId="159B844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ตอบคำถามและเล่าเรื่อง     </w:t>
            </w:r>
          </w:p>
          <w:p w14:paraId="0A2E6D5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ที่ฟังและดูทั้งที่เป็นความรู้</w:t>
            </w:r>
          </w:p>
          <w:p w14:paraId="32264CE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และความบันเทิง</w:t>
            </w:r>
          </w:p>
          <w:p w14:paraId="0260CB4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</w:t>
            </w:r>
          </w:p>
          <w:p w14:paraId="5664283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และความรู้สึกจากเรื่องที่ฟังและดู</w:t>
            </w:r>
          </w:p>
          <w:p w14:paraId="5B674DE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พูดสื่อสารได้ตามวัตถุประสงค์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525515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มีมารยาท ในการฟัง การดู และการพูด</w:t>
            </w:r>
          </w:p>
          <w:p w14:paraId="23AD709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</w:tcPr>
          <w:p w14:paraId="4FC3F98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1. ฟังคำแนะนำ คำสั่งที่ซับซ้อนและปฏิบัติตาม</w:t>
            </w:r>
          </w:p>
          <w:p w14:paraId="2C47EF1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เล่าเรื่องที่ฟังและดูทั้งที่เป็นความรู้และความบันเทิง</w:t>
            </w:r>
          </w:p>
          <w:p w14:paraId="5EABBFF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บอกสาระสำคัญของเรื่องที่ฟังและดู</w:t>
            </w:r>
          </w:p>
          <w:p w14:paraId="7DF0173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ตั้งคำถามและตอบคำถามเกี่ยวกับเรื่องที่ฟังและดู</w:t>
            </w:r>
          </w:p>
          <w:p w14:paraId="7EB73A1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  <w:p w14:paraId="563CB60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พูดสื่อสารได้ชัดเจนตรงตาม</w:t>
            </w:r>
          </w:p>
          <w:p w14:paraId="721F5E5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87313D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มีมารยาทในการฟัง การดู</w:t>
            </w:r>
          </w:p>
          <w:p w14:paraId="31CDBA4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และการพูด</w:t>
            </w:r>
          </w:p>
        </w:tc>
        <w:tc>
          <w:tcPr>
            <w:tcW w:w="2842" w:type="dxa"/>
          </w:tcPr>
          <w:p w14:paraId="3C6F5FE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เล่ารายละเอียดเกี่ยวกับเรื่อง</w:t>
            </w:r>
          </w:p>
          <w:p w14:paraId="17BFDAC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ที่ฟังและดูทั้งที่เป็นความรู้</w:t>
            </w:r>
          </w:p>
          <w:p w14:paraId="3639737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และความบันเทิง</w:t>
            </w:r>
          </w:p>
          <w:p w14:paraId="550F6E4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บอกสาระสำคัญจากการฟัง    </w:t>
            </w:r>
          </w:p>
          <w:p w14:paraId="4C066FA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</w:t>
            </w:r>
          </w:p>
          <w:p w14:paraId="2DF6866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ตั้งคำถามและตอบคำถามเกี่ยวกับเรื่องที่ฟังและดู</w:t>
            </w:r>
          </w:p>
          <w:p w14:paraId="658E04D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</w:t>
            </w:r>
          </w:p>
          <w:p w14:paraId="145D730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และความรู้สึกจากเรื่องที่ฟัง</w:t>
            </w:r>
          </w:p>
          <w:p w14:paraId="60124D6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และดู</w:t>
            </w:r>
          </w:p>
          <w:p w14:paraId="39301FF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พูดสื่อสารได้ชัดเจนตรงตาม</w:t>
            </w:r>
          </w:p>
          <w:p w14:paraId="06462AE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  <w:p w14:paraId="4CE7DAC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</w:tr>
    </w:tbl>
    <w:p w14:paraId="719CBA5D" w14:textId="77777777" w:rsidR="00F86567" w:rsidRDefault="00F86567" w:rsidP="00FE49CD">
      <w:pPr>
        <w:keepNext/>
        <w:spacing w:before="240" w:after="60"/>
        <w:ind w:right="-1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78E1A594" w14:textId="746213C1" w:rsidR="00FE49CD" w:rsidRPr="003F10C9" w:rsidRDefault="00FE49CD" w:rsidP="00FE49CD">
      <w:pPr>
        <w:keepNext/>
        <w:spacing w:before="240" w:after="60"/>
        <w:ind w:right="-1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4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หลักการใช้ภาษาไทย</w:t>
      </w:r>
    </w:p>
    <w:p w14:paraId="039A1109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 ท 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การเปลี่ยนแปลงของภาษาและพลังของภาษา  ภูมิปัญญาทางภาษา และรักษาภาษาไทยไว้เป็นสมบัติของชาติ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41"/>
        <w:gridCol w:w="2842"/>
      </w:tblGrid>
      <w:tr w:rsidR="00FE49CD" w:rsidRPr="003F10C9" w14:paraId="4695E5CD" w14:textId="77777777" w:rsidTr="00FE49CD">
        <w:tc>
          <w:tcPr>
            <w:tcW w:w="8522" w:type="dxa"/>
            <w:gridSpan w:val="3"/>
          </w:tcPr>
          <w:p w14:paraId="488C39E5" w14:textId="77777777" w:rsidR="00FE49CD" w:rsidRPr="003F10C9" w:rsidRDefault="00FE49CD" w:rsidP="00FE49C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FE49CD" w:rsidRPr="003F10C9" w14:paraId="5139F462" w14:textId="77777777" w:rsidTr="00FE49CD">
        <w:tc>
          <w:tcPr>
            <w:tcW w:w="2839" w:type="dxa"/>
          </w:tcPr>
          <w:p w14:paraId="7F9DBA9E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2841" w:type="dxa"/>
          </w:tcPr>
          <w:p w14:paraId="610D34BC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2842" w:type="dxa"/>
          </w:tcPr>
          <w:p w14:paraId="52ACFB85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ป.3</w:t>
            </w:r>
          </w:p>
        </w:tc>
      </w:tr>
      <w:tr w:rsidR="00FE49CD" w:rsidRPr="003F10C9" w14:paraId="36E8CD38" w14:textId="77777777" w:rsidTr="00FE49CD">
        <w:tc>
          <w:tcPr>
            <w:tcW w:w="2839" w:type="dxa"/>
          </w:tcPr>
          <w:p w14:paraId="37612FF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1. บอกและเขียนพยัญชนะ  สระ วรรณยุกต์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และเลขไทย</w:t>
            </w:r>
          </w:p>
          <w:p w14:paraId="267AD55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2. เขียนสะกดคำและบอก</w:t>
            </w:r>
          </w:p>
          <w:p w14:paraId="5156B7E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ความหมายของคำ</w:t>
            </w:r>
          </w:p>
          <w:p w14:paraId="06D90DB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เรียบเรียงคำเป็นประโยค ง่าย ๆ</w:t>
            </w:r>
          </w:p>
          <w:p w14:paraId="4FEF797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ต่อคำคล้องจองง่ายๆ</w:t>
            </w:r>
          </w:p>
          <w:p w14:paraId="3114E57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</w:tcPr>
          <w:p w14:paraId="09B2CD8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บอกและเขียนพยัญชนะ  </w:t>
            </w:r>
          </w:p>
          <w:p w14:paraId="2B83BE1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สระ วรรณยุกต์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และเลขไทย</w:t>
            </w:r>
          </w:p>
          <w:p w14:paraId="781F359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2. เขียนสะกดคำและบอก</w:t>
            </w:r>
          </w:p>
          <w:p w14:paraId="6058C50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ความหมายของคำ</w:t>
            </w:r>
          </w:p>
          <w:p w14:paraId="488B036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เรียบเรียงคำเป็นประโยค</w:t>
            </w:r>
          </w:p>
          <w:p w14:paraId="180E047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ได้ตรงตามเจตนาของ                  การสื่อสาร</w:t>
            </w:r>
          </w:p>
          <w:p w14:paraId="6CCE541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บอกลักษณะคำคล้องจอง</w:t>
            </w:r>
          </w:p>
          <w:p w14:paraId="427C26A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5. เลือกใช้ภาษาไทยมาตรฐาน</w:t>
            </w:r>
          </w:p>
          <w:p w14:paraId="2FE2E48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และภาษาถิ่นได้เหมาะสม</w:t>
            </w:r>
          </w:p>
          <w:p w14:paraId="2E64DF9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กับกาลเทศะ</w:t>
            </w:r>
          </w:p>
        </w:tc>
        <w:tc>
          <w:tcPr>
            <w:tcW w:w="2842" w:type="dxa"/>
          </w:tcPr>
          <w:p w14:paraId="6EE161B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เขียนสะกดคำและบอก</w:t>
            </w:r>
          </w:p>
          <w:p w14:paraId="576E917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ความหมายของคำ</w:t>
            </w:r>
          </w:p>
          <w:p w14:paraId="47CFFA0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2. ระบุชนิดและหน้าที่ของ</w:t>
            </w:r>
          </w:p>
          <w:p w14:paraId="10B75F9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คำในประโยค</w:t>
            </w:r>
          </w:p>
          <w:p w14:paraId="65DB128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ใช้พจนานุกรมค้นหา</w:t>
            </w:r>
          </w:p>
          <w:p w14:paraId="2062836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ความหมายของคำ        </w:t>
            </w:r>
          </w:p>
          <w:p w14:paraId="7E57253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แต่งประโยคง่ายๆ</w:t>
            </w:r>
          </w:p>
          <w:p w14:paraId="703C587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5. แต่งคำคล้องจองและคำขวัญ</w:t>
            </w:r>
          </w:p>
          <w:p w14:paraId="5619EBB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6. เลือกใช้ภาษาไทยมาตรฐาน</w:t>
            </w:r>
          </w:p>
          <w:p w14:paraId="3B75F29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และภาษาถิ่นได้เหมาะสมกับกาลเทศะ</w:t>
            </w:r>
          </w:p>
        </w:tc>
      </w:tr>
    </w:tbl>
    <w:p w14:paraId="1C15BDEE" w14:textId="77777777" w:rsidR="00FE49CD" w:rsidRPr="003F10C9" w:rsidRDefault="00FE49CD" w:rsidP="00FE49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40C1C" w14:textId="77777777" w:rsidR="00FE49CD" w:rsidRPr="003F10C9" w:rsidRDefault="00FE49CD" w:rsidP="00FE49CD">
      <w:pPr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5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วรรณคดีและวรรณกรรม</w:t>
      </w:r>
    </w:p>
    <w:p w14:paraId="46F14DF0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 ท 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841"/>
        <w:gridCol w:w="2842"/>
      </w:tblGrid>
      <w:tr w:rsidR="00FE49CD" w:rsidRPr="003F10C9" w14:paraId="04AE7C48" w14:textId="77777777" w:rsidTr="00FE49CD">
        <w:tc>
          <w:tcPr>
            <w:tcW w:w="8522" w:type="dxa"/>
            <w:gridSpan w:val="3"/>
          </w:tcPr>
          <w:p w14:paraId="3247B9C5" w14:textId="77777777" w:rsidR="00FE49CD" w:rsidRPr="003F10C9" w:rsidRDefault="00FE49CD" w:rsidP="00FE49C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FE49CD" w:rsidRPr="003F10C9" w14:paraId="5B426AF0" w14:textId="77777777" w:rsidTr="00FE49CD">
        <w:tc>
          <w:tcPr>
            <w:tcW w:w="2839" w:type="dxa"/>
          </w:tcPr>
          <w:p w14:paraId="34E29519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ป.1</w:t>
            </w:r>
          </w:p>
        </w:tc>
        <w:tc>
          <w:tcPr>
            <w:tcW w:w="2841" w:type="dxa"/>
          </w:tcPr>
          <w:p w14:paraId="737EA9BC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ป.2</w:t>
            </w:r>
          </w:p>
        </w:tc>
        <w:tc>
          <w:tcPr>
            <w:tcW w:w="2842" w:type="dxa"/>
          </w:tcPr>
          <w:p w14:paraId="5D428057" w14:textId="77777777" w:rsidR="00FE49CD" w:rsidRPr="003F10C9" w:rsidRDefault="00FE49CD" w:rsidP="00FE4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ป.3</w:t>
            </w:r>
          </w:p>
        </w:tc>
      </w:tr>
      <w:tr w:rsidR="00FE49CD" w:rsidRPr="003F10C9" w14:paraId="2CA94418" w14:textId="77777777" w:rsidTr="00FE49CD">
        <w:tc>
          <w:tcPr>
            <w:tcW w:w="2839" w:type="dxa"/>
          </w:tcPr>
          <w:p w14:paraId="1E0D512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บอกข้อคิดที่ได้จากการอ่าน</w:t>
            </w:r>
          </w:p>
          <w:p w14:paraId="7FEF287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หรือการฟังวรรณกรรม</w:t>
            </w:r>
          </w:p>
          <w:p w14:paraId="14EF911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ร้อยแก้วและร้อยกรอง</w:t>
            </w:r>
          </w:p>
          <w:p w14:paraId="459E7DA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</w:t>
            </w:r>
          </w:p>
          <w:p w14:paraId="6C47E02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  และบทร้อยกรอง</w:t>
            </w:r>
          </w:p>
          <w:p w14:paraId="1C706DD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ตามความสนใจ</w:t>
            </w:r>
          </w:p>
        </w:tc>
        <w:tc>
          <w:tcPr>
            <w:tcW w:w="2841" w:type="dxa"/>
          </w:tcPr>
          <w:p w14:paraId="2032102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ระบุข้อคิดที่ได้จากการอ่าน                     </w:t>
            </w:r>
          </w:p>
          <w:p w14:paraId="3BA222C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หรือการฟังวรรณกรรม</w:t>
            </w:r>
          </w:p>
          <w:p w14:paraId="561CDCC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สำหรับเด็กเพื่อนำไปใช้</w:t>
            </w:r>
          </w:p>
          <w:p w14:paraId="2C4E5F6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</w:p>
          <w:p w14:paraId="55AF23E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ร้องบทร้องเล่นสำหรับเด็กในท้องถิ่น</w:t>
            </w:r>
          </w:p>
          <w:p w14:paraId="3B01FA5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 และบทร้อยกรอง</w:t>
            </w:r>
          </w:p>
          <w:p w14:paraId="55ED9AC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ที่มีคุณค่าตามความสนใจ</w:t>
            </w:r>
          </w:p>
        </w:tc>
        <w:tc>
          <w:tcPr>
            <w:tcW w:w="2842" w:type="dxa"/>
          </w:tcPr>
          <w:p w14:paraId="1757562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ระบุข้อคิดที่ได้จากการอ่าน</w:t>
            </w:r>
          </w:p>
          <w:p w14:paraId="0C8FEC4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วรรณกรรมเพื่อนำไปใช้   </w:t>
            </w:r>
          </w:p>
          <w:p w14:paraId="08694EA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</w:p>
          <w:p w14:paraId="4AFACF6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รู้จักเพลงพื้นบ้านและ</w:t>
            </w:r>
          </w:p>
          <w:p w14:paraId="12F39CD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เพลงกล่อมเด็ก เพื่อปลูกฝัง</w:t>
            </w:r>
          </w:p>
          <w:p w14:paraId="26D5296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ความชื่นชมวัฒนธรรมท้องถิ่น</w:t>
            </w:r>
          </w:p>
          <w:p w14:paraId="5AA1C52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แสดงความคิดเห็นเกี่ยวกับวรรณคดีที่อ่าน</w:t>
            </w:r>
          </w:p>
          <w:p w14:paraId="0B14811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ท่องจำบทอาขยานตามที่กำหนดและบทร้อยกรอง            ที่มีคุณค่าตามความสนใจ</w:t>
            </w:r>
          </w:p>
        </w:tc>
      </w:tr>
    </w:tbl>
    <w:p w14:paraId="74A62668" w14:textId="77777777" w:rsidR="00E8009D" w:rsidRPr="003F10C9" w:rsidRDefault="00E8009D" w:rsidP="00FE49CD">
      <w:pPr>
        <w:spacing w:after="200" w:line="276" w:lineRule="auto"/>
        <w:rPr>
          <w:rFonts w:ascii="TH SarabunPSK" w:eastAsia="Calibri" w:hAnsi="TH SarabunPSK" w:cs="TH SarabunPSK"/>
          <w:sz w:val="22"/>
          <w:lang w:eastAsia="zh-CN"/>
        </w:rPr>
      </w:pPr>
    </w:p>
    <w:p w14:paraId="09B6E147" w14:textId="77777777" w:rsidR="00315F70" w:rsidRDefault="00315F70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CD859F" w14:textId="77777777" w:rsidR="00315F70" w:rsidRDefault="00315F70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1C4DE2" w14:textId="47ED1864" w:rsidR="00FE49CD" w:rsidRPr="003F10C9" w:rsidRDefault="00FE49CD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ตัวชี้วัดและสาระการเรียนรู้แกนกลาง</w:t>
      </w:r>
    </w:p>
    <w:p w14:paraId="49E4925F" w14:textId="77777777" w:rsidR="00FE49CD" w:rsidRPr="003F10C9" w:rsidRDefault="00FE49CD" w:rsidP="00FE49CD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ชั้นประถมศึกษาปีที่   1</w:t>
      </w:r>
    </w:p>
    <w:p w14:paraId="60D013FC" w14:textId="77777777" w:rsidR="00FE49CD" w:rsidRPr="003F10C9" w:rsidRDefault="00FE49CD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การอ่าน</w:t>
      </w:r>
    </w:p>
    <w:p w14:paraId="299BA3B5" w14:textId="77777777" w:rsidR="00FE49CD" w:rsidRPr="003F10C9" w:rsidRDefault="00FE49CD" w:rsidP="00FE49CD">
      <w:pPr>
        <w:keepNext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มาตรฐาน  ท 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030EE0C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59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BE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E4A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507D7C21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778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67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อ่านออกเสียงคำ คำคล้องจอง และข้อความสั้นๆ</w:t>
            </w:r>
          </w:p>
          <w:p w14:paraId="5DA5076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93E7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การอ่านออกเสียงและบอกความหมายของคำ คำคล้องจอง   และข้อความที่ประกอบด้วย    คำพื้นฐาน  คือ คำที่ใช้ในชีวิตประจำวัน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600 คำ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รวมทั้งคำที่ใช้เรียนรู้ใน  กลุ่มสาระการเรียนรู้อื่น ประกอบด้วย</w:t>
            </w:r>
          </w:p>
          <w:p w14:paraId="267E9C2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คำที่มีรูปวรรณยุกต์และไม่มีรูปวรรณยุกต์ </w:t>
            </w:r>
          </w:p>
          <w:p w14:paraId="623A134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คำที่มีตัวสะกดตรงตามมาตราและไม่ตรงตามมาตรา</w:t>
            </w:r>
          </w:p>
          <w:p w14:paraId="6901AB8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คำที่มีพยัญชนะควบกล้ำ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01F6BF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คำที่มีอักษรนำ</w:t>
            </w:r>
          </w:p>
        </w:tc>
      </w:tr>
      <w:tr w:rsidR="00FE49CD" w:rsidRPr="003F10C9" w14:paraId="6998C982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DE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9E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บอกความหมายของคำ และข้อความที่อ่าน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735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6B0417C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D5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E9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ตอบคำถามเกี่ยวกับเรื่องที่อ่าน</w:t>
            </w:r>
          </w:p>
        </w:tc>
        <w:tc>
          <w:tcPr>
            <w:tcW w:w="34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81F2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เช่น</w:t>
            </w:r>
          </w:p>
          <w:p w14:paraId="277ECA3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นิทาน</w:t>
            </w:r>
          </w:p>
          <w:p w14:paraId="461FA32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เรื่องสั้นๆ</w:t>
            </w:r>
          </w:p>
          <w:p w14:paraId="46C2D17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บทร้องเล่นและบทเพลง</w:t>
            </w:r>
          </w:p>
          <w:p w14:paraId="3AEB2C02" w14:textId="77777777" w:rsidR="00FE49CD" w:rsidRPr="003F10C9" w:rsidRDefault="00FE49CD" w:rsidP="00FE49CD">
            <w:pPr>
              <w:ind w:left="432" w:hanging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เรื่องราวจากบทเรียนในกลุ่มสาระการเรียนรู้ภาษาไทยและกลุ่มสาระการเรียนรู้อื่น </w:t>
            </w:r>
          </w:p>
        </w:tc>
      </w:tr>
      <w:tr w:rsidR="00FE49CD" w:rsidRPr="003F10C9" w14:paraId="7D508CB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8F9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D9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เล่าเรื่องย่อจากเรื่องที่อ่าน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ED2F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7F85631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AA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D1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คาดคะเนเหตุการณ์จากเรื่องที่อ่าน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15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37EE1B" w14:textId="77777777" w:rsidR="00FE49CD" w:rsidRPr="003F10C9" w:rsidRDefault="00FE49CD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B65FD7" w14:textId="77777777" w:rsidR="00FE49CD" w:rsidRPr="003F10C9" w:rsidRDefault="00FE49CD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87B9BC" w14:textId="77777777" w:rsidR="00E8009D" w:rsidRDefault="00E8009D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ED3A3D" w14:textId="77777777" w:rsidR="009D50C3" w:rsidRPr="003F10C9" w:rsidRDefault="009D50C3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000F0" w14:textId="008C280A" w:rsidR="00E8009D" w:rsidRDefault="00E8009D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E8C41A" w14:textId="4BB7E353" w:rsidR="00315F70" w:rsidRDefault="00315F70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8D03D" w14:textId="497997AA" w:rsidR="00315F70" w:rsidRDefault="00315F70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BC36FD" w14:textId="479666C5" w:rsidR="00315F70" w:rsidRDefault="00315F70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F16BC1" w14:textId="1BBFC34D" w:rsidR="00315F70" w:rsidRDefault="00315F70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421F0" w14:textId="6786BA2B" w:rsidR="00315F70" w:rsidRDefault="00315F70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A0F67D" w14:textId="77777777" w:rsidR="00315F70" w:rsidRPr="003F10C9" w:rsidRDefault="00315F70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90DBAB" w14:textId="77777777" w:rsidR="00E8009D" w:rsidRPr="003F10C9" w:rsidRDefault="00E8009D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4D8C8D0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8E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2B7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F6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13F1D70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092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AC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6. อ่านหนังสือตามความสนใจ          อย่างสม่ำเสมอและนำเสนอเรื่องที่อ่าน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73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282460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หนังสือที่นักเรียนสนใจและเหมาะสมกับวัย</w:t>
            </w:r>
          </w:p>
          <w:p w14:paraId="7AC5DE6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หนังสือที่ครูและนักเรียนกำหนดร่วมกัน  </w:t>
            </w:r>
          </w:p>
        </w:tc>
      </w:tr>
      <w:tr w:rsidR="00FE49CD" w:rsidRPr="003F10C9" w14:paraId="4AF493CD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26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70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บอกความหมายของเครื่องหมาย  หรือสัญลักษณ์สำคัญที่มักพบเห็นในชีวิตประจำวัน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66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การอ่านเครื่องหมายหรือสัญลักษณ์ ประกอบด้วย</w:t>
            </w:r>
          </w:p>
          <w:p w14:paraId="1C6C756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เครื่องหมายสัญลักษณ์ต่าง ๆ                 ที่พบเห็นในชีวิตประจำวัน</w:t>
            </w:r>
          </w:p>
          <w:p w14:paraId="07E0825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เครื่องหมายแสดงความปลอดภัยและแสดงอันตราย</w:t>
            </w:r>
          </w:p>
        </w:tc>
      </w:tr>
      <w:tr w:rsidR="00FE49CD" w:rsidRPr="003F10C9" w14:paraId="7FA8C9E2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DA9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C3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8. มีมารยาทในการอ่าน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A5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7860C5E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ไม่อ่านเสียงดังรบกวนผู้อื่น</w:t>
            </w:r>
          </w:p>
          <w:p w14:paraId="3395D46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ไม่เล่นกันขณะที่อ่าน</w:t>
            </w:r>
          </w:p>
          <w:p w14:paraId="1602ACB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ไม่ทำลายหนังสือ </w:t>
            </w:r>
          </w:p>
        </w:tc>
      </w:tr>
    </w:tbl>
    <w:p w14:paraId="0955E867" w14:textId="77777777" w:rsidR="00FE49CD" w:rsidRPr="003F10C9" w:rsidRDefault="00FE49C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การเขียน</w:t>
      </w:r>
    </w:p>
    <w:p w14:paraId="3FC1704A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2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ใช้กระบวนการเขียนเขียนสื่อสาร เขียนเรียงความ ย่อความ และเขียนเรื่องราว   ในรูปแบบต่างๆ   เขียนรายงานข้อมูลสารสนเทศและรายงานการศึกษาค้นคว้าอย่างมีประสิทธิภาพ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239E292C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9B8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3C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8B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49F1425E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21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DB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11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</w:tr>
      <w:tr w:rsidR="00FE49CD" w:rsidRPr="003F10C9" w14:paraId="4F4B742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B4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9E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เขียนสื่อสารด้วยคำและประโยคง่ายๆ</w:t>
            </w:r>
          </w:p>
          <w:p w14:paraId="6548FAF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DC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การเขียนสื่อสาร</w:t>
            </w:r>
          </w:p>
          <w:p w14:paraId="37AE3CE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คำที่ใช้ในชีวิตประจำวัน</w:t>
            </w:r>
          </w:p>
          <w:p w14:paraId="3264269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คำพื้นฐานในบทเรียน  </w:t>
            </w:r>
          </w:p>
          <w:p w14:paraId="472853A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คำคล้องจอง</w:t>
            </w:r>
          </w:p>
          <w:p w14:paraId="711F0D3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ประโยคง่ายๆ</w:t>
            </w:r>
          </w:p>
        </w:tc>
      </w:tr>
    </w:tbl>
    <w:p w14:paraId="1CB4401C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C2546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FEC39F" w14:textId="77777777" w:rsidR="00E8009D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A398C2" w14:textId="77777777" w:rsidR="009D50C3" w:rsidRDefault="009D50C3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2816D5" w14:textId="77777777" w:rsidR="009D50C3" w:rsidRDefault="009D50C3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00A060" w14:textId="581CDE58" w:rsidR="009D50C3" w:rsidRDefault="009D50C3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8AB400" w14:textId="722862A0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5C9348" w14:textId="048AEE14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DC1C3A" w14:textId="7733C84A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7BC51" w14:textId="1020259A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4F44EF" w14:textId="77777777" w:rsidR="00315F70" w:rsidRPr="003F10C9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156927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2D0A988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4C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D4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EB9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6FC4F27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84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2A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มีมารยาทในการเขียน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2C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46A02AE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เขียนให้อ่านง่าย สะอาด ไม่ขีดฆ่า</w:t>
            </w:r>
          </w:p>
          <w:p w14:paraId="0999BEC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ไม่ขีดเขียนในที่สาธารณะ</w:t>
            </w:r>
          </w:p>
          <w:p w14:paraId="6A378A6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ใช้ภาษาเขียนเหมาะสมกับเวลา สถานที่ และบุคคล</w:t>
            </w:r>
          </w:p>
        </w:tc>
      </w:tr>
    </w:tbl>
    <w:p w14:paraId="7196E51E" w14:textId="77777777" w:rsidR="00FE49CD" w:rsidRPr="003F10C9" w:rsidRDefault="00FE49C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การฟัง การดู และการพูด</w:t>
      </w:r>
    </w:p>
    <w:p w14:paraId="44E0B618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873E76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CD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FA6A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766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2BDD776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8B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A73" w14:textId="77777777" w:rsidR="00FE49CD" w:rsidRPr="003F10C9" w:rsidRDefault="00FE49CD" w:rsidP="00FE49C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ฟังคำแนะนำ คำสั่งง่ายๆ และปฏิบัติตาม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1E48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การฟังและปฏิบัติตามคำแนะนำ คำสั่งง่ายๆ</w:t>
            </w:r>
          </w:p>
        </w:tc>
      </w:tr>
      <w:tr w:rsidR="00FE49CD" w:rsidRPr="003F10C9" w14:paraId="40F86F3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D6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434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ตอบคำถามและเล่าเรื่องที่ฟังและดู </w:t>
            </w:r>
          </w:p>
          <w:p w14:paraId="448F734B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ทั้งที่เป็นความรู้และความบันเทิง</w:t>
            </w:r>
          </w:p>
          <w:p w14:paraId="4E46ED5F" w14:textId="77777777" w:rsidR="00FE49CD" w:rsidRPr="003F10C9" w:rsidRDefault="00FE49CD" w:rsidP="00FE49C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2949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</w:t>
            </w:r>
          </w:p>
          <w:p w14:paraId="1DF58BD8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คิดเห็น ความรู้สึกจากเรื่องที่ฟังและดู </w:t>
            </w:r>
          </w:p>
          <w:p w14:paraId="7002AB64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ทั้งที่เป็นความรู้และความบันเทิง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317617E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เรื่องเล่าและสารคดีสำหรับเด็ก</w:t>
            </w:r>
          </w:p>
          <w:p w14:paraId="1A81085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นิทาน </w:t>
            </w:r>
          </w:p>
          <w:p w14:paraId="632A97C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 การ์ตูน</w:t>
            </w:r>
          </w:p>
          <w:p w14:paraId="740D656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 เรื่องขบขัน </w:t>
            </w:r>
          </w:p>
        </w:tc>
      </w:tr>
      <w:tr w:rsidR="00FE49CD" w:rsidRPr="003F10C9" w14:paraId="74796B9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DC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405" w14:textId="77777777" w:rsidR="00FE49CD" w:rsidRPr="003F10C9" w:rsidRDefault="00FE49CD" w:rsidP="00FE49C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B68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7667D4E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50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9E0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พูดสื่อสารได้ตามวัตถุประสงค์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1A5FBC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C1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0F5431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การแนะนำตนเอง</w:t>
            </w:r>
          </w:p>
          <w:p w14:paraId="3C1C781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การขอความช่วยเหลือ</w:t>
            </w:r>
          </w:p>
          <w:p w14:paraId="2B3702E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การกล่าวคำขอบคุณ</w:t>
            </w:r>
          </w:p>
          <w:p w14:paraId="787688B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การกล่าวคำขอโทษ  </w:t>
            </w:r>
          </w:p>
        </w:tc>
      </w:tr>
    </w:tbl>
    <w:p w14:paraId="085FAF03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C9BAC3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0EBF48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CCEAF8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5F26AE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5B9AFC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556AC0" w14:textId="77777777" w:rsidR="00E8009D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ECF9E0" w14:textId="709440BA" w:rsidR="009D50C3" w:rsidRDefault="009D50C3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841583" w14:textId="2039F279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17C20E" w14:textId="2C7C8979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B2C07F" w14:textId="248FA44D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9EE17C" w14:textId="2B3D1EC6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D26BC4" w14:textId="77777777" w:rsidR="00315F70" w:rsidRDefault="00315F70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AF412" w14:textId="77777777" w:rsidR="009D50C3" w:rsidRPr="003F10C9" w:rsidRDefault="009D50C3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B22D62" w14:textId="77777777" w:rsidR="00E8009D" w:rsidRPr="003F10C9" w:rsidRDefault="00E8009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00C60E1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01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A6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D7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3A8D9F2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062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582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              การพูด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C5D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F2D5835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ตั้งใจฟัง ตามองผู้พูด</w:t>
            </w:r>
          </w:p>
          <w:p w14:paraId="499DBCCC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ไม่รบกวนผู้อื่นขณะที่ฟัง</w:t>
            </w:r>
          </w:p>
          <w:p w14:paraId="4360CC41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ไม่ควรนำอาหารหรือเครื่องดื่ม               ไปรับประทานขณะที่ฟัง</w:t>
            </w:r>
          </w:p>
          <w:p w14:paraId="7388B3E6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ให้เกียรติผู้พูดด้วยการปรบมือ</w:t>
            </w:r>
          </w:p>
          <w:p w14:paraId="5E6A7A09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ไม่พูดสอดแทรกขณะที่ฟัง </w:t>
            </w:r>
          </w:p>
          <w:p w14:paraId="35D8924C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มารยาทในการดู </w:t>
            </w:r>
          </w:p>
          <w:p w14:paraId="50713E15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ตั้งใจดู</w:t>
            </w:r>
          </w:p>
          <w:p w14:paraId="2367889E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ไม่ส่งเสียงดังหรือแสดงอาการรบกวนสมาธิของผู้อื่น </w:t>
            </w:r>
          </w:p>
          <w:p w14:paraId="55F0D8D5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มารยาทในการพูด </w:t>
            </w:r>
          </w:p>
          <w:p w14:paraId="13BB4F81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ใช้ถ้อยคำและกิริยาที่สุภาพ เหมาะสมกับกาลเทศะ</w:t>
            </w:r>
          </w:p>
          <w:p w14:paraId="13E5BF77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ใช้น้ำเสียงนุ่มนวล </w:t>
            </w:r>
          </w:p>
          <w:p w14:paraId="6FEEE329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ไม่พูดสอดแทรกในขณะที่ผู้อื่นกำลังพูด </w:t>
            </w:r>
          </w:p>
        </w:tc>
      </w:tr>
    </w:tbl>
    <w:p w14:paraId="66201773" w14:textId="77777777" w:rsidR="00FE49CD" w:rsidRPr="003F10C9" w:rsidRDefault="00FE49CD" w:rsidP="00FE49CD">
      <w:pPr>
        <w:keepNext/>
        <w:tabs>
          <w:tab w:val="left" w:pos="1620"/>
        </w:tabs>
        <w:spacing w:before="240"/>
        <w:ind w:right="-14"/>
        <w:outlineLvl w:val="0"/>
        <w:rPr>
          <w:rFonts w:ascii="TH SarabunPSK" w:eastAsia="Cordia New" w:hAnsi="TH SarabunPSK" w:cs="TH SarabunPSK"/>
          <w:sz w:val="36"/>
          <w:szCs w:val="36"/>
        </w:rPr>
      </w:pPr>
      <w:r w:rsidRPr="003F10C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สาระที่ 4</w:t>
      </w:r>
      <w:r w:rsidRPr="003F10C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หลักการใช้ภาษาไทย</w:t>
      </w:r>
    </w:p>
    <w:p w14:paraId="78308704" w14:textId="77777777" w:rsidR="00FE49CD" w:rsidRPr="003F10C9" w:rsidRDefault="00FE49CD" w:rsidP="00FE49CD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เข้าใจธรรมชาติของภาษาและหลักภาษาไทย  การเปลี่ยนแปลงของภาษาและพลังของภาษา   ภูมิปัญญาทางภาษา และรักษาภาษาไทยไว้เป็นสมบัติของชาติ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1C14A6C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86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C4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B4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0DE3671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E6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D6D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บอกและเขียนพยัญชนะ  สระ  </w:t>
            </w:r>
          </w:p>
          <w:p w14:paraId="40003EA7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วรรณยุกต์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และเลขไทย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07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พยัญชนะ สระ และวรรณยุกต์</w:t>
            </w:r>
          </w:p>
          <w:p w14:paraId="43CC40E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เลขไทย</w:t>
            </w:r>
          </w:p>
        </w:tc>
      </w:tr>
      <w:tr w:rsidR="00FE49CD" w:rsidRPr="003F10C9" w14:paraId="0EA3B2F5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08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658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เขียนสะกดคำและบอกความหมาย </w:t>
            </w:r>
          </w:p>
          <w:p w14:paraId="6D9D7CDC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ของคำ</w:t>
            </w:r>
          </w:p>
          <w:p w14:paraId="4DCBFD88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1CC1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และการ</w:t>
            </w:r>
          </w:p>
          <w:p w14:paraId="55BDE37D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อ่านเป็นคำ</w:t>
            </w:r>
          </w:p>
          <w:p w14:paraId="70CD2845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</w:t>
            </w:r>
          </w:p>
          <w:p w14:paraId="098ED48F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และไม่ตรงตามมาตรา  </w:t>
            </w:r>
          </w:p>
          <w:p w14:paraId="477D1E3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การผันคำ</w:t>
            </w:r>
          </w:p>
          <w:p w14:paraId="25FDA4B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</w:tr>
    </w:tbl>
    <w:p w14:paraId="39150B44" w14:textId="77777777" w:rsidR="00FE49CD" w:rsidRPr="003F10C9" w:rsidRDefault="00FE49CD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75DF442" w14:textId="77777777" w:rsidR="00E8009D" w:rsidRPr="003F10C9" w:rsidRDefault="00E8009D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708FE5" w14:textId="7940C4F4" w:rsidR="00E8009D" w:rsidRDefault="00E8009D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4D0C362" w14:textId="17E456B4" w:rsidR="00AC2430" w:rsidRDefault="00AC2430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DEF189" w14:textId="77777777" w:rsidR="00AC2430" w:rsidRPr="003F10C9" w:rsidRDefault="00AC2430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6B130567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313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97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D5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24E0987D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D9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AAF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เรียบเรียงคำเป็นประโยคง่าย 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00F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การแต่งประโยค</w:t>
            </w:r>
          </w:p>
        </w:tc>
      </w:tr>
      <w:tr w:rsidR="00FE49CD" w:rsidRPr="003F10C9" w14:paraId="010746A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2F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F51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ต่อคำคล้องจองง่ายๆ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8C48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</w:tc>
      </w:tr>
    </w:tbl>
    <w:p w14:paraId="0F2F556F" w14:textId="77777777" w:rsidR="00FE49CD" w:rsidRPr="003F10C9" w:rsidRDefault="00FE49CD" w:rsidP="00FE49CD">
      <w:pPr>
        <w:spacing w:before="24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5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วรรณคดีและวรรณกรรม</w:t>
      </w:r>
    </w:p>
    <w:p w14:paraId="25ED3D19" w14:textId="77777777" w:rsidR="00FE49CD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>เข้าใจและแสดงความคิดเห็น  วิจารณ์วรรณคดีและวรรณกรรมไทยอย่างเห็น   คุณค่าและนำมาประยุกต์ใช้ในชีวิตจริง</w:t>
      </w:r>
    </w:p>
    <w:p w14:paraId="194DA8C9" w14:textId="77777777" w:rsidR="009D50C3" w:rsidRPr="003F10C9" w:rsidRDefault="009D50C3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3589E42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7C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4DA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92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79B1426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87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C60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บอกข้อคิดที่ได้จากการอ่านหรือการ</w:t>
            </w:r>
          </w:p>
          <w:p w14:paraId="0BCD5E62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ฟัง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วรรณกรรมร้อยแก้วและร้อยกรอง</w:t>
            </w:r>
          </w:p>
          <w:p w14:paraId="60AA8F38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</w:t>
            </w:r>
          </w:p>
          <w:p w14:paraId="0A454B56" w14:textId="77777777" w:rsidR="00FE49CD" w:rsidRPr="003F10C9" w:rsidRDefault="00FE49CD" w:rsidP="00FE49CD">
            <w:pPr>
              <w:spacing w:line="460" w:lineRule="exact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C9D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วรรณกรรมร้อยแก้วและร้อยกรอง</w:t>
            </w:r>
          </w:p>
          <w:p w14:paraId="6E87399D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สำหรับเด็ก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BA4048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นิทาน</w:t>
            </w:r>
          </w:p>
          <w:p w14:paraId="0840FAED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เรื่องสั้นง่ายๆ</w:t>
            </w:r>
          </w:p>
          <w:p w14:paraId="3FE717BC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ปริศนาคำทาย</w:t>
            </w:r>
          </w:p>
          <w:p w14:paraId="1F8665A2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บทร้องเล่น</w:t>
            </w:r>
          </w:p>
          <w:p w14:paraId="01F5C5A2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บทอาขยาน</w:t>
            </w:r>
          </w:p>
          <w:p w14:paraId="4CAB79CB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บทร้อยกรอง</w:t>
            </w:r>
          </w:p>
          <w:p w14:paraId="696C4573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วรรณคดีและวรรณกรรมในบทเรียน </w:t>
            </w:r>
          </w:p>
        </w:tc>
      </w:tr>
      <w:tr w:rsidR="00FE49CD" w:rsidRPr="003F10C9" w14:paraId="5B497E5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D1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A70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  และบทร้อยกรองตามความสนใจ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387C9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</w:t>
            </w:r>
          </w:p>
          <w:p w14:paraId="3C9CEF7B" w14:textId="77777777" w:rsidR="00FE49CD" w:rsidRPr="003F10C9" w:rsidRDefault="00FE49CD" w:rsidP="00FE49CD">
            <w:pPr>
              <w:spacing w:line="46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14:paraId="6B9C03C5" w14:textId="77777777" w:rsidR="00FE49CD" w:rsidRPr="003F10C9" w:rsidRDefault="00FE49CD" w:rsidP="00FE49CD">
            <w:pPr>
              <w:spacing w:line="46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บทร้อยกรองตามความสนใจ</w:t>
            </w:r>
          </w:p>
        </w:tc>
      </w:tr>
    </w:tbl>
    <w:p w14:paraId="2D80F7D2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B004D0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46B56B04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38D74EEC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36FB7EBD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6939EBAE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6E1355F0" w14:textId="77777777" w:rsidR="00E8009D" w:rsidRPr="003F10C9" w:rsidRDefault="00E8009D" w:rsidP="00FE49CD">
      <w:pPr>
        <w:rPr>
          <w:rFonts w:ascii="TH SarabunPSK" w:hAnsi="TH SarabunPSK" w:cs="TH SarabunPSK"/>
          <w:sz w:val="32"/>
          <w:szCs w:val="32"/>
        </w:rPr>
      </w:pPr>
    </w:p>
    <w:p w14:paraId="76D4CF52" w14:textId="77777777" w:rsidR="00E8009D" w:rsidRPr="003F10C9" w:rsidRDefault="00E8009D" w:rsidP="00FE49CD">
      <w:pPr>
        <w:rPr>
          <w:rFonts w:ascii="TH SarabunPSK" w:hAnsi="TH SarabunPSK" w:cs="TH SarabunPSK"/>
          <w:sz w:val="32"/>
          <w:szCs w:val="32"/>
        </w:rPr>
      </w:pPr>
    </w:p>
    <w:p w14:paraId="5D2275CC" w14:textId="77777777" w:rsidR="00E8009D" w:rsidRPr="003F10C9" w:rsidRDefault="00E8009D" w:rsidP="00FE49CD">
      <w:pPr>
        <w:rPr>
          <w:rFonts w:ascii="TH SarabunPSK" w:hAnsi="TH SarabunPSK" w:cs="TH SarabunPSK"/>
          <w:sz w:val="32"/>
          <w:szCs w:val="32"/>
        </w:rPr>
      </w:pPr>
    </w:p>
    <w:p w14:paraId="0E0DFA70" w14:textId="77777777" w:rsidR="00FE49CD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494D60AC" w14:textId="5CE4ECCF" w:rsidR="009D50C3" w:rsidRDefault="009D50C3" w:rsidP="00FE49CD">
      <w:pPr>
        <w:rPr>
          <w:rFonts w:ascii="TH SarabunPSK" w:hAnsi="TH SarabunPSK" w:cs="TH SarabunPSK"/>
          <w:sz w:val="32"/>
          <w:szCs w:val="32"/>
        </w:rPr>
      </w:pPr>
    </w:p>
    <w:p w14:paraId="555DAB72" w14:textId="058723FC" w:rsidR="00AC2430" w:rsidRDefault="00AC2430" w:rsidP="00FE49CD">
      <w:pPr>
        <w:rPr>
          <w:rFonts w:ascii="TH SarabunPSK" w:hAnsi="TH SarabunPSK" w:cs="TH SarabunPSK"/>
          <w:sz w:val="32"/>
          <w:szCs w:val="32"/>
        </w:rPr>
      </w:pPr>
    </w:p>
    <w:p w14:paraId="2C7C3FC8" w14:textId="77777777" w:rsidR="00AC2430" w:rsidRDefault="00AC2430" w:rsidP="00FE49CD">
      <w:pPr>
        <w:rPr>
          <w:rFonts w:ascii="TH SarabunPSK" w:hAnsi="TH SarabunPSK" w:cs="TH SarabunPSK"/>
          <w:sz w:val="32"/>
          <w:szCs w:val="32"/>
        </w:rPr>
      </w:pPr>
    </w:p>
    <w:p w14:paraId="388272FD" w14:textId="77777777" w:rsidR="009D50C3" w:rsidRPr="003F10C9" w:rsidRDefault="009D50C3" w:rsidP="00FE49CD">
      <w:pPr>
        <w:rPr>
          <w:rFonts w:ascii="TH SarabunPSK" w:hAnsi="TH SarabunPSK" w:cs="TH SarabunPSK"/>
          <w:sz w:val="32"/>
          <w:szCs w:val="32"/>
        </w:rPr>
      </w:pPr>
    </w:p>
    <w:p w14:paraId="7F8218D7" w14:textId="77777777" w:rsidR="00FE49CD" w:rsidRPr="003F10C9" w:rsidRDefault="00FE49CD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ตัวชี้วัดและสาระการเรียนรู้แกนกลาง</w:t>
      </w:r>
    </w:p>
    <w:p w14:paraId="3CFFF481" w14:textId="77777777" w:rsidR="00FE49CD" w:rsidRPr="003F10C9" w:rsidRDefault="00FE49CD" w:rsidP="00FE49CD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ชั้นประถมศึกษาปีที่   2</w:t>
      </w:r>
    </w:p>
    <w:p w14:paraId="4253D134" w14:textId="77777777" w:rsidR="00FE49CD" w:rsidRPr="003F10C9" w:rsidRDefault="00FE49CD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การอ่าน</w:t>
      </w:r>
    </w:p>
    <w:p w14:paraId="248D97A7" w14:textId="77777777" w:rsidR="00FE49CD" w:rsidRPr="003F10C9" w:rsidRDefault="00FE49CD" w:rsidP="00FE49CD">
      <w:pPr>
        <w:keepNext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มาตรฐาน  ท 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160CFB9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A6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50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C4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0A9C663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89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99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อ่านออกเสียงคำ คำคล้องจอง ข้อความ และบทร้อยกรองง่ายๆ                ได้ถูกต้อง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883E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การอ่านออกเสียงและการบอกวามหมายของคำ คำคล้องจอง ข้อความ และบทร้อยกรองง่าย ๆ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ที่ประกอบด้วยคำพื้นฐานเพิ่มจาก  ป.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800 คำ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รวมทั้งคำที่ใช้เรียนรู้ในกลุ่มสาระการเรียนรู้อื่น ประกอบด้วย</w:t>
            </w:r>
          </w:p>
          <w:p w14:paraId="3857F46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คำที่มีรูปวรรณยุกต์และไม่มีรูปวรรณยุกต์</w:t>
            </w:r>
          </w:p>
          <w:p w14:paraId="2148E17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คำที่มีตัวสะกดตรงตามมาตราและไม่ตรงตามมาตรา</w:t>
            </w:r>
          </w:p>
          <w:p w14:paraId="03FDC92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คำที่มีพยัญชนะควบกล้ำ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A1B995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คำที่มีอักษรนำ </w:t>
            </w:r>
          </w:p>
          <w:p w14:paraId="4FD772B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คำที่มีตัวการันต์</w:t>
            </w:r>
          </w:p>
          <w:p w14:paraId="17584F2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 รร</w:t>
            </w:r>
          </w:p>
          <w:p w14:paraId="31E0D333" w14:textId="77777777" w:rsidR="00FE49CD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คำที่มีพยัญชนะและสระที่ไม่          ออกเสียง</w:t>
            </w:r>
          </w:p>
          <w:p w14:paraId="19130B12" w14:textId="77777777" w:rsidR="009D50C3" w:rsidRPr="003F10C9" w:rsidRDefault="009D50C3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2334D8D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A0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F4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757E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709836" w14:textId="77777777" w:rsidR="00FE49CD" w:rsidRPr="003F10C9" w:rsidRDefault="00FE49CD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38C281C" w14:textId="77777777" w:rsidR="00E8009D" w:rsidRPr="003F10C9" w:rsidRDefault="00E8009D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EB8181" w14:textId="77777777" w:rsidR="003B64A4" w:rsidRPr="003F10C9" w:rsidRDefault="003B64A4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D408B5" w14:textId="77777777" w:rsidR="003B64A4" w:rsidRDefault="003B64A4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45ECF3C" w14:textId="24A66751" w:rsidR="009D50C3" w:rsidRDefault="009D50C3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ED646B3" w14:textId="1D630451" w:rsidR="00F86567" w:rsidRDefault="00F86567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AA94F3E" w14:textId="4C520A17" w:rsidR="00F86567" w:rsidRDefault="00F86567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59E4E8" w14:textId="4DAF55DF" w:rsidR="00F86567" w:rsidRDefault="00F86567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A7E31B1" w14:textId="77777777" w:rsidR="00F86567" w:rsidRPr="003F10C9" w:rsidRDefault="00F86567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4411593" w14:textId="77777777" w:rsidR="00FE49CD" w:rsidRDefault="00FE49CD" w:rsidP="00FE49CD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FE58E14" w14:textId="77777777" w:rsidR="00032646" w:rsidRPr="00032646" w:rsidRDefault="00032646" w:rsidP="00FE49C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21B23BB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1D7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03A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09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4538427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833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2F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ตั้งคำถามและตอบคำถามเกี่ยวกับ                 เรื่องที่อ่าน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B6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</w:t>
            </w:r>
          </w:p>
          <w:p w14:paraId="1C4E3E8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นิทาน</w:t>
            </w:r>
          </w:p>
          <w:p w14:paraId="00C282C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เรื่องเล่าสั้น ๆ</w:t>
            </w:r>
          </w:p>
          <w:p w14:paraId="4120318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บทเพลงและบทร้อยกรองง่ายๆ</w:t>
            </w:r>
          </w:p>
          <w:p w14:paraId="0B1835E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เรื่องราวจากบทเรียนในกลุ่มสาระการเรียนรู้ภาษาไทย  และกลุ่มสาระการเรียนรู้อื่น    </w:t>
            </w:r>
          </w:p>
          <w:p w14:paraId="3AD9810A" w14:textId="77777777" w:rsidR="009D50C3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ข่าวและเหตุการณ์ประจำวัน  </w:t>
            </w:r>
          </w:p>
        </w:tc>
      </w:tr>
      <w:tr w:rsidR="00FE49CD" w:rsidRPr="003F10C9" w14:paraId="494A118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CF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56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ระบุใจความสำคัญและรายละเอียดจากเรื่องที่อ่าน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F46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49CD" w:rsidRPr="003F10C9" w14:paraId="357BBE2D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00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2C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แสดงความคิดเห็นและคาดคะเนเหตุการณ์จากเรื่องที่อ่าน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007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E49CD" w:rsidRPr="003F10C9" w14:paraId="426F880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1D2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E7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09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4D211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หนังสือที่นักเรียนสนใจและเหมาะสมกับวัย</w:t>
            </w:r>
          </w:p>
          <w:p w14:paraId="7CFAF3FF" w14:textId="77777777" w:rsidR="009D50C3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หนังสือที่ครูและนักเรียนกำหนดร่วมกัน </w:t>
            </w:r>
          </w:p>
        </w:tc>
      </w:tr>
      <w:tr w:rsidR="00FE49CD" w:rsidRPr="003F10C9" w14:paraId="0D5AC40C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14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6A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อ่านข้อเขียนเชิงอธิบาย และปฏิบัติตามคำสั่งหรือข้อแนะนำ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E4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14:paraId="101A46B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การใช้สถานที่สาธารณะ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5B169B90" w14:textId="77777777" w:rsidR="009D50C3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คำแนะนำการใช้เครื่องใช้ที่จำเป็นในบ้านและในโรงเรียน</w:t>
            </w:r>
          </w:p>
        </w:tc>
      </w:tr>
      <w:tr w:rsidR="00FE49CD" w:rsidRPr="003F10C9" w14:paraId="0A128E5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6F0" w14:textId="77777777" w:rsidR="00FE49CD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14:paraId="541FE96F" w14:textId="77777777" w:rsidR="00032646" w:rsidRPr="003F10C9" w:rsidRDefault="00032646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81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มีมารยาทในการอ่าน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25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47CE2B6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14:paraId="4B638F7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ไม่เล่นกันขณะที่อ่าน</w:t>
            </w:r>
          </w:p>
          <w:p w14:paraId="4583B6E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ไม่ทำลายหนังสือ</w:t>
            </w:r>
          </w:p>
          <w:p w14:paraId="690C7A42" w14:textId="77777777" w:rsidR="00FE49CD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ไม่ควรแย่งอ่านหรือชะโงกหน้า       ไปอ่านขณะที่ผู้อื่นกำลังอ่านอยู่ </w:t>
            </w:r>
          </w:p>
          <w:p w14:paraId="1EBB149D" w14:textId="77777777" w:rsidR="009D50C3" w:rsidRPr="003F10C9" w:rsidRDefault="009D50C3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4EABDFA" w14:textId="77777777" w:rsidR="005A765D" w:rsidRDefault="005A765D" w:rsidP="00032646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3C86DFA9" w14:textId="77777777" w:rsidR="005A765D" w:rsidRDefault="005A765D" w:rsidP="00032646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1D3F26F2" w14:textId="77777777" w:rsidR="005A765D" w:rsidRDefault="005A765D" w:rsidP="00032646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1AC5CF82" w14:textId="77777777" w:rsidR="00032646" w:rsidRPr="003F10C9" w:rsidRDefault="00032646" w:rsidP="0003264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032646" w:rsidRPr="003F10C9" w14:paraId="4B874427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6D8B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3A1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1EC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032646" w:rsidRPr="003F10C9" w14:paraId="6E59996B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B1B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A39B" w14:textId="77777777" w:rsidR="00032646" w:rsidRPr="003F10C9" w:rsidRDefault="00032646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F03" w14:textId="77777777" w:rsidR="00032646" w:rsidRPr="003F10C9" w:rsidRDefault="00032646" w:rsidP="005A765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</w:t>
            </w:r>
          </w:p>
          <w:p w14:paraId="3E52176E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บรรทัดตามรูปแบบการเขียนตัวอักษรไทย</w:t>
            </w:r>
          </w:p>
        </w:tc>
      </w:tr>
      <w:tr w:rsidR="00032646" w:rsidRPr="003F10C9" w14:paraId="1800AB05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27E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918" w14:textId="77777777" w:rsidR="00032646" w:rsidRPr="003F10C9" w:rsidRDefault="00032646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เขียนเรื่องสั้นๆ เกี่ยวกับ</w:t>
            </w:r>
          </w:p>
          <w:p w14:paraId="6008D828" w14:textId="77777777" w:rsidR="00032646" w:rsidRPr="003F10C9" w:rsidRDefault="00032646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996" w14:textId="77777777" w:rsidR="00032646" w:rsidRPr="003F10C9" w:rsidRDefault="00032646" w:rsidP="005A765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การเขียนเรื่องสั้นๆ เกี่ยวกับ</w:t>
            </w:r>
          </w:p>
          <w:p w14:paraId="54CEAE47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</w:t>
            </w:r>
          </w:p>
        </w:tc>
      </w:tr>
      <w:tr w:rsidR="00032646" w:rsidRPr="003F10C9" w14:paraId="2AA5FF86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E65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FA4" w14:textId="77777777" w:rsidR="00032646" w:rsidRPr="003F10C9" w:rsidRDefault="00032646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เขียนเรื่องสั้นๆ ตามจินตนาการ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69A" w14:textId="77777777" w:rsidR="00032646" w:rsidRPr="003F10C9" w:rsidRDefault="00032646" w:rsidP="005A765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การเขียนเรื่องสั้นๆ ตาม</w:t>
            </w:r>
          </w:p>
          <w:p w14:paraId="7C322442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จินตนาการ</w:t>
            </w:r>
          </w:p>
        </w:tc>
      </w:tr>
      <w:tr w:rsidR="00032646" w:rsidRPr="003F10C9" w14:paraId="42704E77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1C9" w14:textId="77777777" w:rsidR="00032646" w:rsidRPr="003F10C9" w:rsidRDefault="00032646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826" w14:textId="77777777" w:rsidR="00032646" w:rsidRPr="003F10C9" w:rsidRDefault="00032646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มีมารยาทในการเขียน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243" w14:textId="77777777" w:rsidR="00032646" w:rsidRPr="003F10C9" w:rsidRDefault="00032646" w:rsidP="005A765D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</w:p>
          <w:p w14:paraId="324D309E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เขียนให้อ่านง่าย สะอาด ไม่ขีดฆ่า</w:t>
            </w:r>
          </w:p>
          <w:p w14:paraId="564EF3CA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ไม่ขีดเขียนในที่สาธารณะ</w:t>
            </w:r>
          </w:p>
          <w:p w14:paraId="2DEB76C8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ใช้ภาษาเขียนเหมาะสมกับเวลา สถานที่ และบุคคล</w:t>
            </w:r>
          </w:p>
          <w:p w14:paraId="3D38ADCC" w14:textId="77777777" w:rsidR="00032646" w:rsidRPr="003F10C9" w:rsidRDefault="00032646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ไม่เขียนล้อเลียนผู้อื่นหรือทำให้ผู้อื่นเสียหาย </w:t>
            </w:r>
          </w:p>
        </w:tc>
      </w:tr>
    </w:tbl>
    <w:p w14:paraId="697EFF86" w14:textId="77777777" w:rsidR="005A765D" w:rsidRPr="003F10C9" w:rsidRDefault="005A765D" w:rsidP="005A765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การเขียน</w:t>
      </w:r>
    </w:p>
    <w:p w14:paraId="481D9EC8" w14:textId="77777777" w:rsidR="00032646" w:rsidRPr="003F10C9" w:rsidRDefault="005A765D" w:rsidP="005A765D">
      <w:pPr>
        <w:rPr>
          <w:rFonts w:ascii="TH SarabunPSK" w:hAnsi="TH SarabunPSK" w:cs="TH SarabunPSK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2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>ใช้กระบวนการเขียนเขียนสื่อสาร เขียนเรียงความ ย่อความ และเขียนเรื่องราว   ในรูปแบบต่างๆ   เขียนรายงานข้อมูลสารสนเทศและรายงานการศึกษาค้นคว้าอย่างมีประสิทธิภาพ</w:t>
      </w:r>
    </w:p>
    <w:p w14:paraId="33613619" w14:textId="77777777" w:rsidR="00032646" w:rsidRPr="003F10C9" w:rsidRDefault="00032646" w:rsidP="00032646">
      <w:pPr>
        <w:rPr>
          <w:rFonts w:ascii="TH SarabunPSK" w:hAnsi="TH SarabunPSK" w:cs="TH SarabunPSK"/>
        </w:rPr>
      </w:pPr>
    </w:p>
    <w:p w14:paraId="336535F3" w14:textId="77777777" w:rsidR="00032646" w:rsidRPr="003F10C9" w:rsidRDefault="00032646" w:rsidP="00032646">
      <w:pPr>
        <w:rPr>
          <w:rFonts w:ascii="TH SarabunPSK" w:hAnsi="TH SarabunPSK" w:cs="TH SarabunPSK"/>
        </w:rPr>
      </w:pPr>
    </w:p>
    <w:p w14:paraId="4CD36F16" w14:textId="77777777" w:rsidR="00032646" w:rsidRPr="00032646" w:rsidRDefault="00032646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66598797" w14:textId="77777777" w:rsidR="005A765D" w:rsidRDefault="005A765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13B39B94" w14:textId="77777777" w:rsidR="00032646" w:rsidRDefault="00032646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6C642992" w14:textId="77777777" w:rsidR="005A765D" w:rsidRDefault="005A765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599BB7B4" w14:textId="77777777" w:rsidR="005A765D" w:rsidRDefault="005A765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45E3635C" w14:textId="77777777" w:rsidR="005A765D" w:rsidRDefault="005A765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3F679AA3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65FE693D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D5E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3EF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7EC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6B36F0CB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90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98F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1. ฟังคำแนะนำ คำสั่งที่ซับซ้อน  และ</w:t>
            </w:r>
          </w:p>
          <w:p w14:paraId="59D8E2AB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D5D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การฟังและปฏิบัติตามคำแนะนำ </w:t>
            </w:r>
          </w:p>
          <w:p w14:paraId="7548216B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คำสั่งที่ซับซ้อน</w:t>
            </w:r>
          </w:p>
        </w:tc>
      </w:tr>
      <w:tr w:rsidR="00FE49CD" w:rsidRPr="003F10C9" w14:paraId="6D2EF608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D61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FCA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เล่าเรื่องที่ฟังและดูทั้งที่เป็นความรู้ </w:t>
            </w:r>
          </w:p>
          <w:p w14:paraId="16488226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และความบันเทิง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5B681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</w:t>
            </w:r>
          </w:p>
          <w:p w14:paraId="342776BD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คิดเห็น ความรู้สึกจากเรื่องที่ฟังและดู </w:t>
            </w:r>
          </w:p>
          <w:p w14:paraId="6902FE82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ทั้งที่เป็นความรู้และความบันเทิง  </w:t>
            </w:r>
          </w:p>
          <w:p w14:paraId="32EAB6DD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เรื่องเล่าและสารคดีสำหรับเด็ก</w:t>
            </w:r>
          </w:p>
          <w:p w14:paraId="71761CDD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นิทาน การ์ตูน และเรื่องขบขัน</w:t>
            </w:r>
          </w:p>
          <w:p w14:paraId="5B3E4FA8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รายการสำหรับเด็ก</w:t>
            </w:r>
          </w:p>
          <w:p w14:paraId="0082C62A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ข่าวและเหตุการณ์ประจำวัน</w:t>
            </w:r>
          </w:p>
          <w:p w14:paraId="33F8DC7A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เพลง</w:t>
            </w:r>
          </w:p>
        </w:tc>
      </w:tr>
      <w:tr w:rsidR="00FE49CD" w:rsidRPr="003F10C9" w14:paraId="7F27C492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1B6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FB74" w14:textId="77777777" w:rsidR="00FE49CD" w:rsidRPr="003F10C9" w:rsidRDefault="00FE49CD" w:rsidP="005A765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บอกสาระสำคัญของเรื่องที่ฟังและดู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9743" w14:textId="77777777" w:rsidR="00FE49CD" w:rsidRPr="003F10C9" w:rsidRDefault="00FE49CD" w:rsidP="005A765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482D2C42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013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646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ตั้งคำถามและตอบคำถามเกี่ยวกับ</w:t>
            </w:r>
          </w:p>
          <w:p w14:paraId="07B635D8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เรื่องที่ฟังและดู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4B99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5AE432BE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D9A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675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5. พูดแสดงความคิดเห็นและความรู้สึก</w:t>
            </w:r>
          </w:p>
          <w:p w14:paraId="48A0F21B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จากเรื่องที่ฟังและดู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DA36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1101CDF6" w14:textId="77777777" w:rsidTr="005A765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6CA" w14:textId="77777777" w:rsidR="00FE49CD" w:rsidRPr="003F10C9" w:rsidRDefault="00FE49CD" w:rsidP="005A765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66F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พูดสื่อสารได้ชัดเจนตรงตาม</w:t>
            </w:r>
          </w:p>
          <w:p w14:paraId="2E943E53" w14:textId="77777777" w:rsidR="00FE49CD" w:rsidRPr="003F10C9" w:rsidRDefault="00FE49CD" w:rsidP="005A765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827D35E" w14:textId="77777777" w:rsidR="00FE49CD" w:rsidRPr="003F10C9" w:rsidRDefault="00FE49CD" w:rsidP="005A765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F1F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87FE63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การแนะนำตนเอง</w:t>
            </w:r>
          </w:p>
          <w:p w14:paraId="0436D4D7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การขอความช่วยเหลือ</w:t>
            </w:r>
          </w:p>
          <w:p w14:paraId="468FEA69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การกล่าวคำขอบคุณ</w:t>
            </w:r>
          </w:p>
          <w:p w14:paraId="1A20A1BA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การกล่าวคำขอโทษ</w:t>
            </w:r>
          </w:p>
          <w:p w14:paraId="70E91F67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การพูดขอร้องในโอกาสต่างๆ</w:t>
            </w:r>
          </w:p>
          <w:p w14:paraId="3A66B385" w14:textId="77777777" w:rsidR="00FE49CD" w:rsidRPr="003F10C9" w:rsidRDefault="00FE49CD" w:rsidP="005A7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การเล่าประสบการณ์ในชีวิตประจำวัน  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</w:tc>
      </w:tr>
    </w:tbl>
    <w:p w14:paraId="0D470547" w14:textId="77777777" w:rsidR="005A765D" w:rsidRPr="003F10C9" w:rsidRDefault="005A765D" w:rsidP="005A765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การฟัง การดู และการพูด</w:t>
      </w:r>
    </w:p>
    <w:p w14:paraId="78A21D07" w14:textId="77777777" w:rsidR="003B64A4" w:rsidRPr="003F10C9" w:rsidRDefault="005A765D" w:rsidP="005A765D">
      <w:pPr>
        <w:rPr>
          <w:rFonts w:ascii="TH SarabunPSK" w:hAnsi="TH SarabunPSK" w:cs="TH SarabunPSK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</w:t>
      </w:r>
    </w:p>
    <w:p w14:paraId="7E408422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0C1A1074" w14:textId="77777777" w:rsidR="00FE49CD" w:rsidRDefault="00FE49CD" w:rsidP="00FE49CD">
      <w:pPr>
        <w:rPr>
          <w:rFonts w:ascii="TH SarabunPSK" w:hAnsi="TH SarabunPSK" w:cs="TH SarabunPSK"/>
        </w:rPr>
      </w:pPr>
    </w:p>
    <w:p w14:paraId="5EF5EE9B" w14:textId="77777777" w:rsidR="005A765D" w:rsidRDefault="005A765D" w:rsidP="00FE49CD">
      <w:pPr>
        <w:rPr>
          <w:rFonts w:ascii="TH SarabunPSK" w:hAnsi="TH SarabunPSK" w:cs="TH SarabunPSK"/>
        </w:rPr>
      </w:pPr>
    </w:p>
    <w:p w14:paraId="1BCFA08E" w14:textId="77777777" w:rsidR="005A765D" w:rsidRDefault="005A765D" w:rsidP="00FE49CD">
      <w:pPr>
        <w:rPr>
          <w:rFonts w:ascii="TH SarabunPSK" w:hAnsi="TH SarabunPSK" w:cs="TH SarabunPSK"/>
        </w:rPr>
      </w:pPr>
    </w:p>
    <w:p w14:paraId="074F1ED0" w14:textId="77777777" w:rsidR="005A765D" w:rsidRDefault="005A765D" w:rsidP="00FE49CD">
      <w:pPr>
        <w:rPr>
          <w:rFonts w:ascii="TH SarabunPSK" w:hAnsi="TH SarabunPSK" w:cs="TH SarabunPSK"/>
        </w:rPr>
      </w:pPr>
    </w:p>
    <w:p w14:paraId="015DC006" w14:textId="77777777" w:rsidR="005A765D" w:rsidRDefault="005A765D" w:rsidP="00FE49CD">
      <w:pPr>
        <w:rPr>
          <w:rFonts w:ascii="TH SarabunPSK" w:hAnsi="TH SarabunPSK" w:cs="TH SarabunPSK"/>
        </w:rPr>
      </w:pPr>
    </w:p>
    <w:p w14:paraId="049C4AF9" w14:textId="77777777" w:rsidR="005A765D" w:rsidRDefault="005A765D" w:rsidP="00FE49CD">
      <w:pPr>
        <w:rPr>
          <w:rFonts w:ascii="TH SarabunPSK" w:hAnsi="TH SarabunPSK" w:cs="TH SarabunPSK"/>
        </w:rPr>
      </w:pPr>
    </w:p>
    <w:p w14:paraId="7AF4ED0D" w14:textId="77777777" w:rsidR="005A765D" w:rsidRDefault="005A765D" w:rsidP="00FE49CD">
      <w:pPr>
        <w:rPr>
          <w:rFonts w:ascii="TH SarabunPSK" w:hAnsi="TH SarabunPSK" w:cs="TH SarabunPSK"/>
        </w:rPr>
      </w:pPr>
    </w:p>
    <w:p w14:paraId="2136F2B6" w14:textId="77777777" w:rsidR="005A765D" w:rsidRDefault="005A765D" w:rsidP="00FE49CD">
      <w:pPr>
        <w:rPr>
          <w:rFonts w:ascii="TH SarabunPSK" w:hAnsi="TH SarabunPSK" w:cs="TH SarabunPSK"/>
        </w:rPr>
      </w:pPr>
    </w:p>
    <w:p w14:paraId="5409E265" w14:textId="77777777" w:rsidR="005A765D" w:rsidRDefault="005A765D" w:rsidP="00FE49CD">
      <w:pPr>
        <w:rPr>
          <w:rFonts w:ascii="TH SarabunPSK" w:hAnsi="TH SarabunPSK" w:cs="TH SarabunPSK"/>
        </w:rPr>
      </w:pPr>
    </w:p>
    <w:p w14:paraId="1A3F11F6" w14:textId="77777777" w:rsidR="005A765D" w:rsidRDefault="005A765D" w:rsidP="00FE49CD">
      <w:pPr>
        <w:rPr>
          <w:rFonts w:ascii="TH SarabunPSK" w:hAnsi="TH SarabunPSK" w:cs="TH SarabunPSK"/>
        </w:rPr>
      </w:pPr>
    </w:p>
    <w:p w14:paraId="00A0D8F9" w14:textId="35A7AF34" w:rsidR="005A765D" w:rsidRDefault="005A765D" w:rsidP="00FE49CD">
      <w:pPr>
        <w:rPr>
          <w:rFonts w:ascii="TH SarabunPSK" w:hAnsi="TH SarabunPSK" w:cs="TH SarabunPSK"/>
        </w:rPr>
      </w:pPr>
    </w:p>
    <w:p w14:paraId="7CF925AB" w14:textId="7D2711C5" w:rsidR="00AC2430" w:rsidRDefault="00AC2430" w:rsidP="00FE49CD">
      <w:pPr>
        <w:rPr>
          <w:rFonts w:ascii="TH SarabunPSK" w:hAnsi="TH SarabunPSK" w:cs="TH SarabunPSK"/>
        </w:rPr>
      </w:pPr>
    </w:p>
    <w:p w14:paraId="5EE1AE1F" w14:textId="12E1C956" w:rsidR="00AC2430" w:rsidRDefault="00AC2430" w:rsidP="00FE49CD">
      <w:pPr>
        <w:rPr>
          <w:rFonts w:ascii="TH SarabunPSK" w:hAnsi="TH SarabunPSK" w:cs="TH SarabunPSK"/>
        </w:rPr>
      </w:pPr>
    </w:p>
    <w:p w14:paraId="7AF59532" w14:textId="3A699EC5" w:rsidR="00AC2430" w:rsidRDefault="00AC2430" w:rsidP="00FE49CD">
      <w:pPr>
        <w:rPr>
          <w:rFonts w:ascii="TH SarabunPSK" w:hAnsi="TH SarabunPSK" w:cs="TH SarabunPSK"/>
        </w:rPr>
      </w:pPr>
    </w:p>
    <w:p w14:paraId="00FCABEF" w14:textId="785CA46C" w:rsidR="00AC2430" w:rsidRDefault="00AC2430" w:rsidP="00FE49CD">
      <w:pPr>
        <w:rPr>
          <w:rFonts w:ascii="TH SarabunPSK" w:hAnsi="TH SarabunPSK" w:cs="TH SarabunPSK"/>
        </w:rPr>
      </w:pPr>
    </w:p>
    <w:p w14:paraId="151CB0B5" w14:textId="08B3DD4F" w:rsidR="00AC2430" w:rsidRDefault="00AC2430" w:rsidP="00FE49CD">
      <w:pPr>
        <w:rPr>
          <w:rFonts w:ascii="TH SarabunPSK" w:hAnsi="TH SarabunPSK" w:cs="TH SarabunPSK"/>
        </w:rPr>
      </w:pPr>
    </w:p>
    <w:p w14:paraId="773DD319" w14:textId="19D85727" w:rsidR="00AC2430" w:rsidRDefault="00AC2430" w:rsidP="00FE49CD">
      <w:pPr>
        <w:rPr>
          <w:rFonts w:ascii="TH SarabunPSK" w:hAnsi="TH SarabunPSK" w:cs="TH SarabunPSK"/>
        </w:rPr>
      </w:pPr>
    </w:p>
    <w:p w14:paraId="1B942A65" w14:textId="77777777" w:rsidR="00AC2430" w:rsidRDefault="00AC2430" w:rsidP="00FE49CD">
      <w:pPr>
        <w:rPr>
          <w:rFonts w:ascii="TH SarabunPSK" w:hAnsi="TH SarabunPSK" w:cs="TH SarabunPSK"/>
        </w:rPr>
      </w:pPr>
    </w:p>
    <w:p w14:paraId="35B06A53" w14:textId="77777777" w:rsidR="005A765D" w:rsidRDefault="005A765D" w:rsidP="00FE49CD">
      <w:pPr>
        <w:rPr>
          <w:rFonts w:ascii="TH SarabunPSK" w:hAnsi="TH SarabunPSK" w:cs="TH SarabunPSK"/>
        </w:rPr>
      </w:pPr>
    </w:p>
    <w:p w14:paraId="4BEBCFE3" w14:textId="77777777" w:rsidR="005A765D" w:rsidRDefault="005A765D" w:rsidP="00FE49CD">
      <w:pPr>
        <w:rPr>
          <w:rFonts w:ascii="TH SarabunPSK" w:hAnsi="TH SarabunPSK" w:cs="TH SarabunPSK"/>
        </w:rPr>
      </w:pPr>
    </w:p>
    <w:p w14:paraId="309325B0" w14:textId="77777777" w:rsidR="005A765D" w:rsidRDefault="005A765D" w:rsidP="00FE49CD">
      <w:pPr>
        <w:rPr>
          <w:rFonts w:ascii="TH SarabunPSK" w:hAnsi="TH SarabunPSK" w:cs="TH SarabunPSK"/>
        </w:rPr>
      </w:pPr>
    </w:p>
    <w:p w14:paraId="18198BD5" w14:textId="77777777" w:rsidR="005A765D" w:rsidRPr="003F10C9" w:rsidRDefault="005A765D" w:rsidP="00FE49C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3E358C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B6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947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5B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0CA2CC00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2E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5E4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          การพูด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F7C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975912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ตั้งใจฟัง ตามองผู้พูด</w:t>
            </w:r>
          </w:p>
          <w:p w14:paraId="1140FF81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ไม่รบกวนผู้อื่นขณะที่ฟัง</w:t>
            </w:r>
          </w:p>
          <w:p w14:paraId="0596A3ED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ไม่ควรนำอาหารหรือเครื่องดื่มไปรับประทานขณะที่ฟัง</w:t>
            </w:r>
          </w:p>
          <w:p w14:paraId="7F1B6714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ไม่พูดสอดแทรกขณะที่ฟัง </w:t>
            </w:r>
          </w:p>
          <w:p w14:paraId="594E5C01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มารยาทในการดู </w:t>
            </w:r>
          </w:p>
          <w:p w14:paraId="2E2C8860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ตั้งใจดู</w:t>
            </w:r>
          </w:p>
          <w:p w14:paraId="7D78A7EF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ไม่ส่งเสียงดังหรือแสดงอาการรบกวนสมาธิของผู้อื่น </w:t>
            </w:r>
          </w:p>
          <w:p w14:paraId="18CF6C98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มารยาทในการพูด </w:t>
            </w:r>
          </w:p>
          <w:p w14:paraId="6885C4EE" w14:textId="77777777" w:rsidR="00FE49CD" w:rsidRPr="003F10C9" w:rsidRDefault="00FE49CD" w:rsidP="00FE49CD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ใช้ถ้อยคำและกิริยาที่สุภาพ เหมาะสมกับกาลเทศะ</w:t>
            </w:r>
          </w:p>
          <w:p w14:paraId="6EE0C3C3" w14:textId="77777777" w:rsidR="00FE49CD" w:rsidRPr="003F10C9" w:rsidRDefault="00FE49CD" w:rsidP="00FE49CD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ใช้น้ำเสียงนุ่มนวล </w:t>
            </w:r>
          </w:p>
          <w:p w14:paraId="3FC2FFDC" w14:textId="77777777" w:rsidR="00FE49CD" w:rsidRPr="003F10C9" w:rsidRDefault="00FE49CD" w:rsidP="00FE49CD">
            <w:pPr>
              <w:spacing w:line="38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ไม่พูดสอดแทรกในขณะที่ผู้อื่นกำลังพูด</w:t>
            </w:r>
          </w:p>
          <w:p w14:paraId="36DE63AE" w14:textId="77777777" w:rsidR="00FE49CD" w:rsidRPr="003F10C9" w:rsidRDefault="00FE49CD" w:rsidP="00FE49CD">
            <w:pPr>
              <w:spacing w:line="380" w:lineRule="exact"/>
              <w:ind w:left="432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ไม่พูดล้อเลียนให้ผู้อื่นได้รับความอับอายหรือเสียหาย </w:t>
            </w:r>
          </w:p>
        </w:tc>
      </w:tr>
    </w:tbl>
    <w:p w14:paraId="5C78E1E8" w14:textId="77777777" w:rsidR="00FE49CD" w:rsidRPr="003F10C9" w:rsidRDefault="00FE49CD" w:rsidP="00FE49CD">
      <w:pPr>
        <w:keepNext/>
        <w:tabs>
          <w:tab w:val="left" w:pos="1620"/>
        </w:tabs>
        <w:spacing w:before="240"/>
        <w:ind w:right="-14"/>
        <w:outlineLvl w:val="0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47F6D2E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478C46C4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6B83AADC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53EBC13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42C1EC02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2487F107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0E366D64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90F529E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BE16791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14EFC4B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E31A22F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127D638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6051E075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401CD899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2DAE353B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0F3CF57F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30A2D38B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719A3D21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45281FB0" w14:textId="1E2B1326" w:rsidR="00FE49CD" w:rsidRDefault="00FE49CD" w:rsidP="00FE49CD">
      <w:pPr>
        <w:rPr>
          <w:rFonts w:ascii="TH SarabunPSK" w:hAnsi="TH SarabunPSK" w:cs="TH SarabunPSK"/>
        </w:rPr>
      </w:pPr>
    </w:p>
    <w:p w14:paraId="758A63F4" w14:textId="59298EF6" w:rsidR="00AC2430" w:rsidRDefault="00AC2430" w:rsidP="00FE49CD">
      <w:pPr>
        <w:rPr>
          <w:rFonts w:ascii="TH SarabunPSK" w:hAnsi="TH SarabunPSK" w:cs="TH SarabunPSK"/>
        </w:rPr>
      </w:pPr>
    </w:p>
    <w:p w14:paraId="2A5E4F02" w14:textId="7F09B8D2" w:rsidR="00AC2430" w:rsidRDefault="00AC2430" w:rsidP="00FE49CD">
      <w:pPr>
        <w:rPr>
          <w:rFonts w:ascii="TH SarabunPSK" w:hAnsi="TH SarabunPSK" w:cs="TH SarabunPSK"/>
        </w:rPr>
      </w:pPr>
    </w:p>
    <w:p w14:paraId="330439DD" w14:textId="77777777" w:rsidR="00AC2430" w:rsidRPr="003F10C9" w:rsidRDefault="00AC2430" w:rsidP="00FE49CD">
      <w:pPr>
        <w:rPr>
          <w:rFonts w:ascii="TH SarabunPSK" w:hAnsi="TH SarabunPSK" w:cs="TH SarabunPSK"/>
        </w:rPr>
      </w:pPr>
    </w:p>
    <w:p w14:paraId="2F5470CA" w14:textId="77777777" w:rsidR="00FE49CD" w:rsidRPr="003F10C9" w:rsidRDefault="00FE49CD" w:rsidP="00FE49CD">
      <w:pPr>
        <w:keepNext/>
        <w:tabs>
          <w:tab w:val="left" w:pos="1620"/>
        </w:tabs>
        <w:spacing w:before="240"/>
        <w:ind w:right="-14"/>
        <w:outlineLvl w:val="0"/>
        <w:rPr>
          <w:rFonts w:ascii="TH SarabunPSK" w:eastAsia="Cordia New" w:hAnsi="TH SarabunPSK" w:cs="TH SarabunPSK"/>
          <w:sz w:val="36"/>
          <w:szCs w:val="36"/>
        </w:rPr>
      </w:pPr>
      <w:r w:rsidRPr="003F10C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สาระที่ 4</w:t>
      </w:r>
      <w:r w:rsidRPr="003F10C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หลักการใช้ภาษาไทย</w:t>
      </w:r>
    </w:p>
    <w:p w14:paraId="5577C4A8" w14:textId="77777777" w:rsidR="00FE49CD" w:rsidRPr="003F10C9" w:rsidRDefault="00FE49CD" w:rsidP="00FE49CD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เข้าใจธรรมชาติของภาษาและหลักภาษาไทย  การเปลี่ยนแปลงของภาษาและพลังของภาษา   ภูมิปัญญาทางภาษา และรักษาภาษาไทยไว้เป็นสมบัติของชาติ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08DCC3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19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30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32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560A5E5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EF7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F09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บอกและเขียนพยัญชนะ  สระ  </w:t>
            </w:r>
          </w:p>
          <w:p w14:paraId="3B9485ED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วรรณยุกต์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และเลขไทย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9DC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พยัญชนะ สระ และวรรณยุกต์</w:t>
            </w:r>
          </w:p>
          <w:p w14:paraId="4FCBBC7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เลขไทย</w:t>
            </w:r>
          </w:p>
        </w:tc>
      </w:tr>
      <w:tr w:rsidR="00FE49CD" w:rsidRPr="003F10C9" w14:paraId="56F224A2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7DA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923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เขียนสะกดคำและบอกความหมาย </w:t>
            </w:r>
          </w:p>
          <w:p w14:paraId="2A564F9E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ของคำ</w:t>
            </w:r>
          </w:p>
          <w:p w14:paraId="4C393A50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4A7EE7B4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BB9A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         การอ่านเป็นคำ</w:t>
            </w:r>
          </w:p>
          <w:p w14:paraId="685E56FE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</w:t>
            </w:r>
          </w:p>
          <w:p w14:paraId="063C3CDF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และไม่ตรงตามมาตรา</w:t>
            </w:r>
          </w:p>
          <w:p w14:paraId="4FF7F9D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14:paraId="7738D49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14:paraId="5A3FBD9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14:paraId="5A59B1C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14:paraId="3E05402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คำที่มีความหมายตรงข้ามกัน</w:t>
            </w:r>
          </w:p>
          <w:p w14:paraId="6A7A3E5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รร</w:t>
            </w:r>
          </w:p>
          <w:p w14:paraId="6EB5FE8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</w:tr>
      <w:tr w:rsidR="00FE49CD" w:rsidRPr="003F10C9" w14:paraId="14765B6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F7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959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3. เรียบเรียงคำเป็นประโยคได้ตรงตาม</w:t>
            </w:r>
          </w:p>
          <w:p w14:paraId="7AA32919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เจตนาของการสื่อสาร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84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การแต่งประโยค </w:t>
            </w:r>
          </w:p>
          <w:p w14:paraId="437FAF56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การเรียบเรียงประโยคเป็นข้อความสั้นๆ</w:t>
            </w:r>
          </w:p>
        </w:tc>
      </w:tr>
      <w:tr w:rsidR="00FE49CD" w:rsidRPr="003F10C9" w14:paraId="5D232BA2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3C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3D9" w14:textId="77777777" w:rsidR="00FE49CD" w:rsidRPr="003F10C9" w:rsidRDefault="00FE49CD" w:rsidP="00FE49CD">
            <w:pPr>
              <w:ind w:left="106" w:hanging="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บอกลักษณะคำคล้องจอง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82A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</w:tc>
      </w:tr>
      <w:tr w:rsidR="00FE49CD" w:rsidRPr="003F10C9" w14:paraId="3904528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B3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B83" w14:textId="77777777" w:rsidR="00FE49CD" w:rsidRPr="003F10C9" w:rsidRDefault="00FE49CD" w:rsidP="00FE49CD">
            <w:pPr>
              <w:ind w:left="106" w:hanging="10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เลือกใช้ภาษาไทยมาตรฐานและ    </w:t>
            </w:r>
          </w:p>
          <w:p w14:paraId="3B6689B8" w14:textId="77777777" w:rsidR="00FE49CD" w:rsidRPr="003F10C9" w:rsidRDefault="00FE49CD" w:rsidP="00FE49CD">
            <w:pPr>
              <w:ind w:left="106" w:hanging="1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ภาษาถิ่นได้เหมาะสมกับกาลเทศะ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3C7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ภาษาไทยมาตรฐาน</w:t>
            </w:r>
          </w:p>
          <w:p w14:paraId="0822C5A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</w:tc>
      </w:tr>
    </w:tbl>
    <w:p w14:paraId="75DF0937" w14:textId="77777777" w:rsidR="00FE49CD" w:rsidRPr="003F10C9" w:rsidRDefault="00FE49CD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716CB5" w14:textId="77777777" w:rsidR="00FE49CD" w:rsidRPr="003F10C9" w:rsidRDefault="00FE49CD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2641A9F" w14:textId="77777777" w:rsidR="003B64A4" w:rsidRPr="003F10C9" w:rsidRDefault="003B64A4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55E0872" w14:textId="77777777" w:rsidR="003B64A4" w:rsidRPr="003F10C9" w:rsidRDefault="003B64A4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76F096" w14:textId="77777777" w:rsidR="00FE49CD" w:rsidRDefault="00FE49CD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4F85593" w14:textId="442CAA94" w:rsidR="0001141C" w:rsidRDefault="0001141C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098BAB3" w14:textId="7E3F0AB6" w:rsidR="00AC2430" w:rsidRDefault="00AC2430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8AF655" w14:textId="1518F6D2" w:rsidR="00AC2430" w:rsidRDefault="00AC2430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C184E4" w14:textId="77777777" w:rsidR="00AC2430" w:rsidRPr="003F10C9" w:rsidRDefault="00AC2430" w:rsidP="00FE49CD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5F7D340" w14:textId="77777777" w:rsidR="00FE49CD" w:rsidRPr="003F10C9" w:rsidRDefault="00FE49CD" w:rsidP="00FE49CD">
      <w:pPr>
        <w:spacing w:before="240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5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วรรณคดีและวรรณกรรม</w:t>
      </w:r>
    </w:p>
    <w:p w14:paraId="1F7018D7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>เข้าใจและแสดงความคิดเห็น  วิจารณ์วรรณคดีและวรรณกรรมไทยอย่างเห็น   คุณค่าและนำมาประยุกต์ใช้ในชีวิตจริง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D31A42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AB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4D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E1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1310DE2D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ED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025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ระบุข้อคิดที่ได้จากการอ่านหรือ    </w:t>
            </w:r>
          </w:p>
          <w:p w14:paraId="4DE50FCE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การฟังวรรณกรรมสำหรับเด็ก    </w:t>
            </w:r>
          </w:p>
          <w:p w14:paraId="679C2F1F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เพื่อนำไปใช้ในชีวิตประจำวัน</w:t>
            </w:r>
          </w:p>
          <w:p w14:paraId="6DC89791" w14:textId="77777777" w:rsidR="00FE49CD" w:rsidRPr="003F10C9" w:rsidRDefault="00FE49CD" w:rsidP="00FE49CD">
            <w:pPr>
              <w:spacing w:line="460" w:lineRule="exact"/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7AD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วรรณกรรมร้อยแก้วและร้อยกรองสำหรับเด็ก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A6A762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นิทาน</w:t>
            </w:r>
          </w:p>
          <w:p w14:paraId="417024C8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เรื่องสั้นง่ายๆ</w:t>
            </w:r>
          </w:p>
          <w:p w14:paraId="063FDFC1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ปริศนาคำทาย</w:t>
            </w:r>
          </w:p>
          <w:p w14:paraId="5B77B372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บทอาขยาน</w:t>
            </w:r>
          </w:p>
          <w:p w14:paraId="1A2C0F6E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บทร้อยกรอง</w:t>
            </w:r>
          </w:p>
          <w:p w14:paraId="2758C1D5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วรรณคดีและวรรณกรรมในบทเรียน </w:t>
            </w:r>
          </w:p>
        </w:tc>
      </w:tr>
      <w:tr w:rsidR="00FE49CD" w:rsidRPr="003F10C9" w14:paraId="7467D0B5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70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2CBF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ร้องบทร้องเล่นสำหรับเด็กในท้องถิ่น</w:t>
            </w:r>
          </w:p>
          <w:p w14:paraId="484C7BBF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934187E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65E7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บทร้องเล่นที่มีคุณค่า</w:t>
            </w:r>
          </w:p>
          <w:p w14:paraId="70FE175F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บทร้องเล่นในท้องถิ่น</w:t>
            </w:r>
          </w:p>
          <w:p w14:paraId="5ED38A27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บทร้องเล่นในการละเล่นของเด็กไทย</w:t>
            </w: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FE49CD" w:rsidRPr="003F10C9" w14:paraId="7A691B1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817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968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ท่องจำบทอาขยานตามที่กำหนด </w:t>
            </w:r>
          </w:p>
          <w:p w14:paraId="7E63E675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และบทร้อยกรองที่มีคุณค่าตามความ</w:t>
            </w:r>
          </w:p>
          <w:p w14:paraId="598D01E0" w14:textId="77777777" w:rsidR="00FE49CD" w:rsidRPr="003F10C9" w:rsidRDefault="00FE49CD" w:rsidP="00FE49CD">
            <w:pPr>
              <w:spacing w:line="46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สนใจ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DD375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14:paraId="08F5E442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 บทอาขยานตามที่กำหนด</w:t>
            </w:r>
          </w:p>
          <w:p w14:paraId="5C4266A8" w14:textId="77777777" w:rsidR="00FE49CD" w:rsidRPr="003F10C9" w:rsidRDefault="00FE49CD" w:rsidP="00FE49CD">
            <w:pPr>
              <w:spacing w:line="4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  บทร้อยกรองตามความสนใจ</w:t>
            </w:r>
          </w:p>
        </w:tc>
      </w:tr>
    </w:tbl>
    <w:p w14:paraId="2D4115F3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4F3E7F7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0C16BCA9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5F504F46" w14:textId="77777777" w:rsidR="00FE49CD" w:rsidRPr="003F10C9" w:rsidRDefault="00FE49CD" w:rsidP="00FE49CD">
      <w:pPr>
        <w:rPr>
          <w:rFonts w:ascii="TH SarabunPSK" w:hAnsi="TH SarabunPSK" w:cs="TH SarabunPSK"/>
          <w:sz w:val="32"/>
          <w:szCs w:val="32"/>
        </w:rPr>
      </w:pPr>
    </w:p>
    <w:p w14:paraId="26FE0CE5" w14:textId="77777777" w:rsidR="00FE49CD" w:rsidRPr="003F10C9" w:rsidRDefault="00FE49CD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7B416635" w14:textId="77777777" w:rsidR="00FE49CD" w:rsidRPr="003F10C9" w:rsidRDefault="00FE49CD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16FB083A" w14:textId="77777777" w:rsidR="00FE49CD" w:rsidRPr="003F10C9" w:rsidRDefault="00FE49CD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37774E0C" w14:textId="77777777" w:rsidR="00FE49CD" w:rsidRPr="003F10C9" w:rsidRDefault="00FE49CD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76F9E5F1" w14:textId="77777777" w:rsidR="003B64A4" w:rsidRDefault="003B64A4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6BF7489B" w14:textId="10141E49" w:rsidR="0001141C" w:rsidRDefault="0001141C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6EDA88F2" w14:textId="50C48F1E" w:rsidR="00AC2430" w:rsidRDefault="00AC2430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1FB35E9F" w14:textId="77777777" w:rsidR="00AC2430" w:rsidRPr="003F10C9" w:rsidRDefault="00AC2430" w:rsidP="00FE49CD">
      <w:pPr>
        <w:ind w:left="360"/>
        <w:rPr>
          <w:rFonts w:ascii="TH SarabunPSK" w:hAnsi="TH SarabunPSK" w:cs="TH SarabunPSK"/>
          <w:sz w:val="48"/>
          <w:szCs w:val="48"/>
        </w:rPr>
      </w:pPr>
    </w:p>
    <w:p w14:paraId="08A95E78" w14:textId="77777777" w:rsidR="00FE49CD" w:rsidRPr="003F10C9" w:rsidRDefault="00FE49CD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ตัวชี้วัดและสาระการเรียนรู้แกนกลาง</w:t>
      </w:r>
    </w:p>
    <w:p w14:paraId="6499D451" w14:textId="77777777" w:rsidR="00FE49CD" w:rsidRPr="003F10C9" w:rsidRDefault="00FE49CD" w:rsidP="00FE49CD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ชั้นประถมศึกษาปีที่   3</w:t>
      </w:r>
    </w:p>
    <w:p w14:paraId="58D8C9B7" w14:textId="77777777" w:rsidR="00AC2430" w:rsidRDefault="00AC2430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7C732680" w14:textId="3F41C2BE" w:rsidR="00FE49CD" w:rsidRPr="003F10C9" w:rsidRDefault="00FE49CD" w:rsidP="00FE49CD">
      <w:pPr>
        <w:keepNext/>
        <w:spacing w:before="240" w:after="6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การอ่าน</w:t>
      </w:r>
    </w:p>
    <w:p w14:paraId="6898FF19" w14:textId="77777777" w:rsidR="00FE49CD" w:rsidRPr="003F10C9" w:rsidRDefault="00FE49CD" w:rsidP="00FE49CD">
      <w:pPr>
        <w:keepNext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มาตรฐาน  ท 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3F10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3ACE45A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30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69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3B7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3B18ADE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C0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DAD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อ่านออกเสียงคำ ข้อความ เรื่องสั้นๆ </w:t>
            </w:r>
          </w:p>
          <w:p w14:paraId="2F82D1DE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และบทร้อยกรองง่ายๆ ได้ถูกต้อง </w:t>
            </w:r>
          </w:p>
          <w:p w14:paraId="48B9F815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คล่องแคล่ว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F0D94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การอ่านออกเสียงและการบอก</w:t>
            </w:r>
          </w:p>
          <w:p w14:paraId="3C68B956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ความหมายของคำ คำคล้องจอง </w:t>
            </w:r>
          </w:p>
          <w:p w14:paraId="189AF887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 และบทร้อยกรองง่ายๆ ที่</w:t>
            </w:r>
          </w:p>
          <w:p w14:paraId="0C3D162F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ประกอบด้วยคำพื้นฐานเพิ่มจาก 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ป.2 </w:t>
            </w:r>
          </w:p>
          <w:p w14:paraId="1E88B2F6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ไม่น้อยกว่า 1,200 คำ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รวมทั้งคำที่</w:t>
            </w:r>
          </w:p>
          <w:p w14:paraId="7D464F72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เรียนรู้ในกลุ่มสาระการเรียนรู้อื่น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62BE94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</w:t>
            </w:r>
          </w:p>
          <w:p w14:paraId="2035F87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คำที่มีตัวการันต์</w:t>
            </w:r>
          </w:p>
          <w:p w14:paraId="518A297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คำที่มี รร</w:t>
            </w:r>
          </w:p>
          <w:p w14:paraId="3C65056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คำที่มีพยัญชนะและสระไม่ออกเสียง</w:t>
            </w:r>
          </w:p>
          <w:p w14:paraId="0A8D3E7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คำพ้อง</w:t>
            </w:r>
          </w:p>
          <w:p w14:paraId="67A1892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คำพิเศษอื่นๆ เช่น คำที่ใช้ ฑ ฤ ฤๅ</w:t>
            </w:r>
          </w:p>
        </w:tc>
      </w:tr>
      <w:tr w:rsidR="00FE49CD" w:rsidRPr="003F10C9" w14:paraId="4D60C34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0D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3C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F7E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22FE4F7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4A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849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ตั้งคำถามและตอบคำถามเชิงเหตุผล</w:t>
            </w:r>
          </w:p>
          <w:p w14:paraId="48A42087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เกี่ยวกับเรื่องที่อ่าน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0A3DF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การอ่านจับใจความจากสื่อต่างๆ </w:t>
            </w:r>
          </w:p>
          <w:p w14:paraId="711B912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นิทานหรือเรื่องเกี่ยวกับท้องถิ่น  </w:t>
            </w:r>
          </w:p>
          <w:p w14:paraId="499B8723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เรื่องเล่าสั้นๆ</w:t>
            </w:r>
          </w:p>
          <w:p w14:paraId="6E9C3622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บทเพลงและบทร้อยกรอง</w:t>
            </w:r>
          </w:p>
          <w:p w14:paraId="79D5B02F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บทเรียนในกลุ่มสาระการเรียนรู้อื่น</w:t>
            </w:r>
          </w:p>
          <w:p w14:paraId="15D4E26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ข่าวและเหตุการณ์ในชีวิตประจำวันในท้องถิ่นและชุมชน</w:t>
            </w:r>
          </w:p>
        </w:tc>
      </w:tr>
      <w:tr w:rsidR="00FE49CD" w:rsidRPr="003F10C9" w14:paraId="03343111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EC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28F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ลำดับเหตุการณ์และคาดคะเน</w:t>
            </w:r>
          </w:p>
          <w:p w14:paraId="4364065C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เหตุการณ์จากเรื่องที่อ่านโดยระบุ</w:t>
            </w:r>
          </w:p>
          <w:p w14:paraId="6F54CC2A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เหตุผลประกอบ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951C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49CD" w:rsidRPr="003F10C9" w14:paraId="7021A84E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BD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A1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สรุปความรู้และข้อคิดจากเรื่องที่อ่านเพื่อนำไปใช้ในชีวิตประจำวัน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7D5C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642B730" w14:textId="77777777" w:rsidR="00FE49CD" w:rsidRPr="003F10C9" w:rsidRDefault="00FE49CD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587A9A35" w14:textId="77777777" w:rsidR="0015460C" w:rsidRPr="003F10C9" w:rsidRDefault="0015460C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727AC110" w14:textId="77777777" w:rsidR="0015460C" w:rsidRDefault="0015460C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6A4D6C89" w14:textId="77777777" w:rsidR="0001141C" w:rsidRPr="003F10C9" w:rsidRDefault="0001141C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3749A900" w14:textId="0FBF5164" w:rsidR="00FE49CD" w:rsidRDefault="00FE49CD" w:rsidP="00FE49CD">
      <w:pPr>
        <w:rPr>
          <w:rFonts w:ascii="TH SarabunPSK" w:hAnsi="TH SarabunPSK" w:cs="TH SarabunPSK"/>
        </w:rPr>
      </w:pPr>
    </w:p>
    <w:p w14:paraId="39A22FFC" w14:textId="1E17BB67" w:rsidR="00AC2430" w:rsidRDefault="00AC2430" w:rsidP="00FE49CD">
      <w:pPr>
        <w:rPr>
          <w:rFonts w:ascii="TH SarabunPSK" w:hAnsi="TH SarabunPSK" w:cs="TH SarabunPSK"/>
        </w:rPr>
      </w:pPr>
    </w:p>
    <w:p w14:paraId="0F7D24A1" w14:textId="4EF2EF88" w:rsidR="00AC2430" w:rsidRDefault="00AC2430" w:rsidP="00FE49CD">
      <w:pPr>
        <w:rPr>
          <w:rFonts w:ascii="TH SarabunPSK" w:hAnsi="TH SarabunPSK" w:cs="TH SarabunPSK"/>
        </w:rPr>
      </w:pPr>
    </w:p>
    <w:p w14:paraId="58DC1357" w14:textId="77777777" w:rsidR="00AC2430" w:rsidRPr="003F10C9" w:rsidRDefault="00AC2430" w:rsidP="00FE49CD">
      <w:pPr>
        <w:rPr>
          <w:rFonts w:ascii="TH SarabunPSK" w:hAnsi="TH SarabunPSK" w:cs="TH SarabunPSK"/>
        </w:rPr>
      </w:pPr>
    </w:p>
    <w:p w14:paraId="1FE527B0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501283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7B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E7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F2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08DCD6E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41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B41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อ่านหนังสือตามความสนใจ                 </w:t>
            </w:r>
          </w:p>
          <w:p w14:paraId="5343C896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อย่างสม่ำเสมอและนำเสนอเรื่องที่อ่าน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297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6D16B5D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หนังสือที่นักเรียนสนใจและเหมาะสมกับวัย</w:t>
            </w:r>
          </w:p>
          <w:p w14:paraId="3B10A6D4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หนังสือที่ครูและนักเรียนกำหนดร่วมกัน </w:t>
            </w:r>
          </w:p>
        </w:tc>
      </w:tr>
      <w:tr w:rsidR="00FE49CD" w:rsidRPr="003F10C9" w14:paraId="63A47F6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52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01DC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อ่านข้อเขียนเชิงอธิบายและปฏิบัติ</w:t>
            </w:r>
          </w:p>
          <w:p w14:paraId="51B22877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ตามคำสั่งหรือข้อแนะนำ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B60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การอ่านข้อเขียนเชิงอธิบาย และ</w:t>
            </w:r>
          </w:p>
          <w:p w14:paraId="0AA37C2B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ปฏิบัติตามคำสั่งหรือข้อแนะนำ</w:t>
            </w:r>
          </w:p>
          <w:p w14:paraId="3CDF2C60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คำแนะนำต่างๆ ในชีวิตประจำวัน</w:t>
            </w:r>
          </w:p>
          <w:p w14:paraId="58B645E6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ประกาศ ป้ายโฆษณา และคำขวัญ</w:t>
            </w:r>
          </w:p>
        </w:tc>
      </w:tr>
      <w:tr w:rsidR="00FE49CD" w:rsidRPr="003F10C9" w14:paraId="4D0A5D4D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C5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2DD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อธิบายความหมายของข้อมูลจาก</w:t>
            </w:r>
          </w:p>
          <w:p w14:paraId="06DE4E0C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แผนภาพ แผนที่ และแผนภูมิ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9F5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การอ่านข้อมูลจากแผนภาพ แผนที่ และแผนภูมิ </w:t>
            </w:r>
          </w:p>
        </w:tc>
      </w:tr>
      <w:tr w:rsidR="00FE49CD" w:rsidRPr="003F10C9" w14:paraId="5E3CBC50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FE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D3EF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9. มีมารยาทในการอ่าน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1B5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มารยาทในการอ่าน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82B73FA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14:paraId="260D12A4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ไม่เล่นกันขณะที่อ่าน</w:t>
            </w:r>
          </w:p>
          <w:p w14:paraId="5E90E8BB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ไม่ทำลายหนังสือ</w:t>
            </w:r>
          </w:p>
          <w:p w14:paraId="783D2EE3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ไม่ควรแย่งอ่านหรือชะโงกหน้าไปอ่านขณะที่ผู้อื่นกำลังอ่าน </w:t>
            </w:r>
          </w:p>
        </w:tc>
      </w:tr>
    </w:tbl>
    <w:p w14:paraId="5B114105" w14:textId="77777777" w:rsidR="00FE49CD" w:rsidRPr="003F10C9" w:rsidRDefault="00FE49C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3FF8559A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4F8C74B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470253A0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F4EF0A0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271F940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7973DEE5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6D3ADE71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06747A95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D8F5E67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402558B4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73C8CF93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79D0209A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407FAADB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7CCA7796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7E5AA222" w14:textId="0DDECFC5" w:rsidR="00FE49CD" w:rsidRDefault="00FE49CD" w:rsidP="00FE49CD">
      <w:pPr>
        <w:rPr>
          <w:rFonts w:ascii="TH SarabunPSK" w:hAnsi="TH SarabunPSK" w:cs="TH SarabunPSK"/>
        </w:rPr>
      </w:pPr>
    </w:p>
    <w:p w14:paraId="37D55FE8" w14:textId="0FCD089F" w:rsidR="00AC2430" w:rsidRDefault="00AC2430" w:rsidP="00FE49CD">
      <w:pPr>
        <w:rPr>
          <w:rFonts w:ascii="TH SarabunPSK" w:hAnsi="TH SarabunPSK" w:cs="TH SarabunPSK"/>
        </w:rPr>
      </w:pPr>
    </w:p>
    <w:p w14:paraId="47D07E39" w14:textId="24872EF8" w:rsidR="00AC2430" w:rsidRDefault="00AC2430" w:rsidP="00FE49CD">
      <w:pPr>
        <w:rPr>
          <w:rFonts w:ascii="TH SarabunPSK" w:hAnsi="TH SarabunPSK" w:cs="TH SarabunPSK"/>
        </w:rPr>
      </w:pPr>
    </w:p>
    <w:p w14:paraId="7121A6E6" w14:textId="77777777" w:rsidR="00AC2430" w:rsidRPr="003F10C9" w:rsidRDefault="00AC2430" w:rsidP="00FE49CD">
      <w:pPr>
        <w:rPr>
          <w:rFonts w:ascii="TH SarabunPSK" w:hAnsi="TH SarabunPSK" w:cs="TH SarabunPSK"/>
        </w:rPr>
      </w:pPr>
    </w:p>
    <w:p w14:paraId="760B013D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1F3B69FD" w14:textId="77777777" w:rsidR="00FE49CD" w:rsidRPr="003F10C9" w:rsidRDefault="00FE49C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การเขียน</w:t>
      </w:r>
    </w:p>
    <w:p w14:paraId="455DC6E2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2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ใช้กระบวนการเขียนเขียนสื่อสาร เขียนเรียงความ ย่อความ และเขียนเรื่องราว   ในรูปแบบต่างๆ   เขียนรายงานข้อมูลสารสนเทศและรายงานการศึกษาค้นคว้าอย่างมีประสิทธิภาพ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4EA850A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9E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50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2BB4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2F6CDAF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4D0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D2E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3EA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การคัดลายมือตัวบรรจงเต็ม</w:t>
            </w:r>
          </w:p>
          <w:p w14:paraId="7136688E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บรรทัดตามรูปแบบการเขียน                  </w:t>
            </w:r>
          </w:p>
          <w:p w14:paraId="4F55F38A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ตัวอักษรไทย</w:t>
            </w:r>
          </w:p>
        </w:tc>
      </w:tr>
      <w:tr w:rsidR="00FE49CD" w:rsidRPr="003F10C9" w14:paraId="193EF78E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36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1E3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เขียนบรรยายเกี่ยวกับสิ่งใดสิ่งหนึ่ง  </w:t>
            </w:r>
          </w:p>
          <w:p w14:paraId="17ECEEFC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ได้อย่างชัดเจน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1E4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การเขียนบรรยายเกี่ยวกับลักษณะ</w:t>
            </w:r>
          </w:p>
          <w:p w14:paraId="4184A872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คน สัตว์ สิ่งของ สถานที่ </w:t>
            </w:r>
          </w:p>
        </w:tc>
      </w:tr>
      <w:tr w:rsidR="00FE49CD" w:rsidRPr="003F10C9" w14:paraId="4D5AAF3D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9C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379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เขียนบันทึกประจำวัน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8AE" w14:textId="77777777" w:rsidR="00FE49CD" w:rsidRPr="003F10C9" w:rsidRDefault="00FE49CD" w:rsidP="00FE49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การเขียนบันทึกประจำวัน</w:t>
            </w:r>
          </w:p>
        </w:tc>
      </w:tr>
      <w:tr w:rsidR="00FE49CD" w:rsidRPr="003F10C9" w14:paraId="254FB37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3C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E35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เขียนจดหมายลาครู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86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การเขียนจดหมายลาครู</w:t>
            </w:r>
          </w:p>
        </w:tc>
      </w:tr>
      <w:tr w:rsidR="00FE49CD" w:rsidRPr="003F10C9" w14:paraId="06BAAE9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95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B85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เขียนเรื่องตามจินตนาการ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817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การเขียนเรื่องตามจินตนาการจาก</w:t>
            </w:r>
          </w:p>
          <w:p w14:paraId="75317DF9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 ภาพ และหัวข้อที่กำหนด</w:t>
            </w:r>
          </w:p>
        </w:tc>
      </w:tr>
      <w:tr w:rsidR="00FE49CD" w:rsidRPr="003F10C9" w14:paraId="6E41B24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D48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F9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6. มีมารยาทในการเขียน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FC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มารยาทในการเขียน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4F68AE4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เขียนให้อ่านง่าย สะอาด ไม่ขีดฆ่า</w:t>
            </w:r>
          </w:p>
          <w:p w14:paraId="7DF21BA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ไม่ขีดเขียนในที่สาธารณะ</w:t>
            </w:r>
          </w:p>
          <w:p w14:paraId="4C1CA5C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14:paraId="021156F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</w:tr>
    </w:tbl>
    <w:p w14:paraId="6961D76A" w14:textId="77777777" w:rsidR="00FE49CD" w:rsidRPr="003F10C9" w:rsidRDefault="00FE49C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</w:p>
    <w:p w14:paraId="6991EB20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1DF620DD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065789E4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6751ADDE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438806C6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478ADB3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34AC88B7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5A05A268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25344607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16F30A4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01A9E2F7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D74D9F8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36DB00CC" w14:textId="330CB859" w:rsidR="00FE49CD" w:rsidRDefault="00FE49CD" w:rsidP="00FE49CD">
      <w:pPr>
        <w:rPr>
          <w:rFonts w:ascii="TH SarabunPSK" w:hAnsi="TH SarabunPSK" w:cs="TH SarabunPSK"/>
        </w:rPr>
      </w:pPr>
    </w:p>
    <w:p w14:paraId="0A08EC4D" w14:textId="135E01C5" w:rsidR="00AC2430" w:rsidRDefault="00AC2430" w:rsidP="00FE49CD">
      <w:pPr>
        <w:rPr>
          <w:rFonts w:ascii="TH SarabunPSK" w:hAnsi="TH SarabunPSK" w:cs="TH SarabunPSK"/>
        </w:rPr>
      </w:pPr>
    </w:p>
    <w:p w14:paraId="18769419" w14:textId="181C3908" w:rsidR="00AC2430" w:rsidRDefault="00AC2430" w:rsidP="00FE49CD">
      <w:pPr>
        <w:rPr>
          <w:rFonts w:ascii="TH SarabunPSK" w:hAnsi="TH SarabunPSK" w:cs="TH SarabunPSK"/>
        </w:rPr>
      </w:pPr>
    </w:p>
    <w:p w14:paraId="0DC4B95B" w14:textId="4F079C8B" w:rsidR="00AC2430" w:rsidRDefault="00AC2430" w:rsidP="00FE49CD">
      <w:pPr>
        <w:rPr>
          <w:rFonts w:ascii="TH SarabunPSK" w:hAnsi="TH SarabunPSK" w:cs="TH SarabunPSK"/>
        </w:rPr>
      </w:pPr>
    </w:p>
    <w:p w14:paraId="720D5B15" w14:textId="056C25A0" w:rsidR="00AC2430" w:rsidRDefault="00AC2430" w:rsidP="00FE49CD">
      <w:pPr>
        <w:rPr>
          <w:rFonts w:ascii="TH SarabunPSK" w:hAnsi="TH SarabunPSK" w:cs="TH SarabunPSK"/>
        </w:rPr>
      </w:pPr>
    </w:p>
    <w:p w14:paraId="20EC1B4E" w14:textId="1CE0514F" w:rsidR="00AC2430" w:rsidRDefault="00AC2430" w:rsidP="00FE49CD">
      <w:pPr>
        <w:rPr>
          <w:rFonts w:ascii="TH SarabunPSK" w:hAnsi="TH SarabunPSK" w:cs="TH SarabunPSK"/>
        </w:rPr>
      </w:pPr>
    </w:p>
    <w:p w14:paraId="649C1299" w14:textId="77777777" w:rsidR="00AC2430" w:rsidRPr="003F10C9" w:rsidRDefault="00AC2430" w:rsidP="00FE49CD">
      <w:pPr>
        <w:rPr>
          <w:rFonts w:ascii="TH SarabunPSK" w:hAnsi="TH SarabunPSK" w:cs="TH SarabunPSK"/>
        </w:rPr>
      </w:pPr>
    </w:p>
    <w:p w14:paraId="0ABA6150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2B33ED51" w14:textId="77777777" w:rsidR="00FE49CD" w:rsidRPr="003F10C9" w:rsidRDefault="00FE49CD" w:rsidP="00FE49CD">
      <w:pPr>
        <w:keepNext/>
        <w:spacing w:before="240"/>
        <w:outlineLvl w:val="2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การฟัง การดู และการพูด</w:t>
      </w:r>
    </w:p>
    <w:p w14:paraId="0223F932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26EBE56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B28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EB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34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729E412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690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119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เล่ารายละเอียดเกี่ยวกับเรื่องที่ฟัง</w:t>
            </w:r>
          </w:p>
          <w:p w14:paraId="62317D4D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และดูทั้งที่เป็นความรู้และความบันเทิง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0EF48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การจับใจความและพูดแสดงความ</w:t>
            </w:r>
          </w:p>
          <w:p w14:paraId="7C085DBE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คิดเห็นและความรู้สึกจากเรื่องที่ฟัง</w:t>
            </w:r>
          </w:p>
          <w:p w14:paraId="680131E4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และดูทั้งที่เป็นความรู้และความบันเทิง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0E3D90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เรื่องเล่าและสารคดีสำหรับเด็ก       </w:t>
            </w:r>
          </w:p>
          <w:p w14:paraId="1009121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นิทาน การ์ตูน เรื่องขบขัน</w:t>
            </w:r>
          </w:p>
          <w:p w14:paraId="4708F46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รายการสำหรับเด็ก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D959FD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ข่าวและเหตุการณ์ในชีวิตประจำวัน</w:t>
            </w:r>
          </w:p>
          <w:p w14:paraId="3020BA77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 </w:t>
            </w:r>
          </w:p>
        </w:tc>
      </w:tr>
      <w:tr w:rsidR="00FE49CD" w:rsidRPr="003F10C9" w14:paraId="499BBD85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11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7F8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บอกสาระสำคัญจากการฟังและ      </w:t>
            </w:r>
          </w:p>
          <w:p w14:paraId="333FC107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EDCE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4DB9D07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E4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21F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ตั้งคำถามและตอบคำถามเกี่ยวกับ</w:t>
            </w:r>
          </w:p>
          <w:p w14:paraId="786E356F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เรื่องที่ฟังและดู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4C9AD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6D6A01EC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85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311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พูดแสดงความคิดเห็นและความรู้สึก</w:t>
            </w:r>
          </w:p>
          <w:p w14:paraId="7713C316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จากเรื่องที่ฟังและดู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0E0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1349C83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EB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BC5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3F10C9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พูดสื่อสารได้ชัดเจนตรงตาม</w:t>
            </w:r>
          </w:p>
          <w:p w14:paraId="0B665247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9A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436F2E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การแนะนำตนเอง</w:t>
            </w:r>
          </w:p>
          <w:p w14:paraId="1B126C3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การแนะนำสถานที่ในโรงเรียนและในชุมชน</w:t>
            </w:r>
          </w:p>
          <w:p w14:paraId="2CCDD54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การแนะนำ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เชิญชวนเกี่ยวกับการปฏิบัติตนในด้านต่างๆ เช่น  การรักษาความสะอาดของร่างกาย  </w:t>
            </w:r>
          </w:p>
          <w:p w14:paraId="6F7B6B6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การเล่าประสบการณ์ในชีวิตประจำวัน</w:t>
            </w:r>
          </w:p>
          <w:p w14:paraId="6CD3C56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การพูดในโอกาสต่างๆ เช่น การพูดขอร้อง การพูดทักทาย   การกล่าวขอบคุณและขอโทษ การพูดปฏิเสธ และการพูดชักถาม                 </w:t>
            </w:r>
          </w:p>
        </w:tc>
      </w:tr>
    </w:tbl>
    <w:p w14:paraId="10934CFD" w14:textId="77777777" w:rsidR="00FE49CD" w:rsidRPr="003F10C9" w:rsidRDefault="00FE49CD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7DFD394F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768C7CC3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069B48CB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0E444248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BAF6FE9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446540D8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7B757A67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4E5BCBF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5C86EAFD" w14:textId="52825BAF" w:rsidR="00FE49CD" w:rsidRDefault="00FE49CD" w:rsidP="00FE49CD">
      <w:pPr>
        <w:rPr>
          <w:rFonts w:ascii="TH SarabunPSK" w:hAnsi="TH SarabunPSK" w:cs="TH SarabunPSK"/>
        </w:rPr>
      </w:pPr>
    </w:p>
    <w:p w14:paraId="6E043C30" w14:textId="3385E1B1" w:rsidR="00AC2430" w:rsidRDefault="00AC2430" w:rsidP="00FE49CD">
      <w:pPr>
        <w:rPr>
          <w:rFonts w:ascii="TH SarabunPSK" w:hAnsi="TH SarabunPSK" w:cs="TH SarabunPSK"/>
        </w:rPr>
      </w:pPr>
    </w:p>
    <w:p w14:paraId="32301EA4" w14:textId="7B143D29" w:rsidR="00AC2430" w:rsidRDefault="00AC2430" w:rsidP="00FE49CD">
      <w:pPr>
        <w:rPr>
          <w:rFonts w:ascii="TH SarabunPSK" w:hAnsi="TH SarabunPSK" w:cs="TH SarabunPSK"/>
        </w:rPr>
      </w:pPr>
    </w:p>
    <w:p w14:paraId="527B47F4" w14:textId="5E84316F" w:rsidR="00AC2430" w:rsidRDefault="00AC2430" w:rsidP="00FE49CD">
      <w:pPr>
        <w:rPr>
          <w:rFonts w:ascii="TH SarabunPSK" w:hAnsi="TH SarabunPSK" w:cs="TH SarabunPSK"/>
        </w:rPr>
      </w:pPr>
    </w:p>
    <w:p w14:paraId="10694858" w14:textId="3209035A" w:rsidR="00AC2430" w:rsidRDefault="00AC2430" w:rsidP="00FE49CD">
      <w:pPr>
        <w:rPr>
          <w:rFonts w:ascii="TH SarabunPSK" w:hAnsi="TH SarabunPSK" w:cs="TH SarabunPSK"/>
        </w:rPr>
      </w:pPr>
    </w:p>
    <w:p w14:paraId="1ED2740E" w14:textId="0ABB0732" w:rsidR="00AC2430" w:rsidRDefault="00AC2430" w:rsidP="00FE49CD">
      <w:pPr>
        <w:rPr>
          <w:rFonts w:ascii="TH SarabunPSK" w:hAnsi="TH SarabunPSK" w:cs="TH SarabunPSK"/>
        </w:rPr>
      </w:pPr>
    </w:p>
    <w:p w14:paraId="440FAEEE" w14:textId="28B6A8EB" w:rsidR="00AC2430" w:rsidRDefault="00AC2430" w:rsidP="00FE49CD">
      <w:pPr>
        <w:rPr>
          <w:rFonts w:ascii="TH SarabunPSK" w:hAnsi="TH SarabunPSK" w:cs="TH SarabunPSK"/>
        </w:rPr>
      </w:pPr>
    </w:p>
    <w:p w14:paraId="027B0BA7" w14:textId="77777777" w:rsidR="00AC2430" w:rsidRDefault="00AC2430" w:rsidP="00FE49CD">
      <w:pPr>
        <w:rPr>
          <w:rFonts w:ascii="TH SarabunPSK" w:hAnsi="TH SarabunPSK" w:cs="TH SarabunPSK"/>
        </w:rPr>
      </w:pPr>
    </w:p>
    <w:p w14:paraId="3EF1D290" w14:textId="77777777" w:rsidR="0001141C" w:rsidRPr="003F10C9" w:rsidRDefault="0001141C" w:rsidP="00FE49CD">
      <w:pPr>
        <w:rPr>
          <w:rFonts w:ascii="TH SarabunPSK" w:hAnsi="TH SarabunPSK" w:cs="TH SarabunPSK"/>
        </w:rPr>
      </w:pPr>
    </w:p>
    <w:p w14:paraId="5E27B24E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3537B8C2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BE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B0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C8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249800B6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269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801" w14:textId="77777777" w:rsidR="00FE49CD" w:rsidRPr="003F10C9" w:rsidRDefault="00FE49CD" w:rsidP="00FE49CD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มีมารยาทในการฟัง การดู และ</w:t>
            </w:r>
          </w:p>
          <w:p w14:paraId="48BFA19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การพูด</w:t>
            </w:r>
          </w:p>
          <w:p w14:paraId="7AA778B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F1AA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95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มารยาทในการฟัง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BFC9F3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ตั้งใจฟัง ตามองผู้พูด</w:t>
            </w:r>
          </w:p>
          <w:p w14:paraId="0575D69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ไม่รบกวนผู้อื่นขณะที่ฟัง</w:t>
            </w:r>
          </w:p>
          <w:p w14:paraId="14B5C96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ไม่ควรนำอาหารหรือเครื่องดื่มไปรับประทานขณะที่ฟัง</w:t>
            </w:r>
          </w:p>
          <w:p w14:paraId="1CFD366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ไม่แสดงกิริยาที่ไม่เหมาะสม เช่น โห่ ฮา หาว </w:t>
            </w:r>
          </w:p>
          <w:p w14:paraId="391C3AF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ให้เกียรติผู้พูดด้วยการปรบมือ</w:t>
            </w:r>
          </w:p>
          <w:p w14:paraId="0B1029F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ไม่พูดสอดแทรกขณะที่ฟัง </w:t>
            </w:r>
          </w:p>
          <w:p w14:paraId="0626E71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มารยาทในการดู เช่น</w:t>
            </w:r>
          </w:p>
          <w:p w14:paraId="1D7B0DBB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ตั้งใจดู</w:t>
            </w:r>
          </w:p>
          <w:p w14:paraId="14CA8C4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ไม่ส่งเสียงดังหรือแสดงอาการรบกวนสมาธิของผู้อื่น</w:t>
            </w:r>
          </w:p>
          <w:p w14:paraId="3973AB3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มารยาทในการพูด เช่น</w:t>
            </w:r>
          </w:p>
          <w:p w14:paraId="257B9A9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ใช้ถ้อยคำและกิริยาที่สุภาพ เหมาะสมกับกาลเทศะ</w:t>
            </w:r>
          </w:p>
          <w:p w14:paraId="11E6959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ใช้น้ำเสียงนุ่มนวล </w:t>
            </w:r>
          </w:p>
          <w:p w14:paraId="560633B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ไม่พูดสอดแทรกในขณะที่ผู้อื่น</w:t>
            </w:r>
          </w:p>
          <w:p w14:paraId="46FB26E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กำลังพูด</w:t>
            </w:r>
          </w:p>
          <w:p w14:paraId="2C1179C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ไม่พูดล้อเลียนให้ผู้อื่นได้รับความ</w:t>
            </w:r>
          </w:p>
          <w:p w14:paraId="357A017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อับอายหรือเสียหาย  </w:t>
            </w:r>
          </w:p>
        </w:tc>
      </w:tr>
    </w:tbl>
    <w:p w14:paraId="766019F5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FD0D605" w14:textId="77777777" w:rsidR="00FE49CD" w:rsidRPr="003F10C9" w:rsidRDefault="00FE49CD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69AF6E22" w14:textId="77777777" w:rsidR="00FE49CD" w:rsidRPr="003F10C9" w:rsidRDefault="00FE49CD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0A20F2E9" w14:textId="77777777" w:rsidR="00FE49CD" w:rsidRPr="003F10C9" w:rsidRDefault="00FE49CD" w:rsidP="00FE49CD">
      <w:pPr>
        <w:keepNext/>
        <w:spacing w:before="240" w:after="60"/>
        <w:ind w:left="36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2D137EFB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5FFB2EB6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423BD98E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0D15E379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1BC445FE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53BDDB1E" w14:textId="457AB5B2" w:rsidR="00FE49CD" w:rsidRDefault="00FE49CD" w:rsidP="00FE49CD">
      <w:pPr>
        <w:rPr>
          <w:rFonts w:ascii="TH SarabunPSK" w:hAnsi="TH SarabunPSK" w:cs="TH SarabunPSK"/>
        </w:rPr>
      </w:pPr>
    </w:p>
    <w:p w14:paraId="0F995811" w14:textId="08D44BF6" w:rsidR="00AC2430" w:rsidRDefault="00AC2430" w:rsidP="00FE49CD">
      <w:pPr>
        <w:rPr>
          <w:rFonts w:ascii="TH SarabunPSK" w:hAnsi="TH SarabunPSK" w:cs="TH SarabunPSK"/>
        </w:rPr>
      </w:pPr>
    </w:p>
    <w:p w14:paraId="5372D04B" w14:textId="76ADA25D" w:rsidR="00AC2430" w:rsidRDefault="00AC2430" w:rsidP="00FE49CD">
      <w:pPr>
        <w:rPr>
          <w:rFonts w:ascii="TH SarabunPSK" w:hAnsi="TH SarabunPSK" w:cs="TH SarabunPSK"/>
        </w:rPr>
      </w:pPr>
    </w:p>
    <w:p w14:paraId="7E3AB0CF" w14:textId="2C9DEC1D" w:rsidR="00AC2430" w:rsidRDefault="00AC2430" w:rsidP="00FE49CD">
      <w:pPr>
        <w:rPr>
          <w:rFonts w:ascii="TH SarabunPSK" w:hAnsi="TH SarabunPSK" w:cs="TH SarabunPSK"/>
        </w:rPr>
      </w:pPr>
    </w:p>
    <w:p w14:paraId="4177D234" w14:textId="2CC7DB2D" w:rsidR="00AC2430" w:rsidRDefault="00AC2430" w:rsidP="00FE49CD">
      <w:pPr>
        <w:rPr>
          <w:rFonts w:ascii="TH SarabunPSK" w:hAnsi="TH SarabunPSK" w:cs="TH SarabunPSK"/>
        </w:rPr>
      </w:pPr>
    </w:p>
    <w:p w14:paraId="0A300F5D" w14:textId="70CA173B" w:rsidR="00AC2430" w:rsidRDefault="00AC2430" w:rsidP="00FE49CD">
      <w:pPr>
        <w:rPr>
          <w:rFonts w:ascii="TH SarabunPSK" w:hAnsi="TH SarabunPSK" w:cs="TH SarabunPSK"/>
        </w:rPr>
      </w:pPr>
    </w:p>
    <w:p w14:paraId="13EA3855" w14:textId="77777777" w:rsidR="00AC2430" w:rsidRPr="003F10C9" w:rsidRDefault="00AC2430" w:rsidP="00FE49CD">
      <w:pPr>
        <w:rPr>
          <w:rFonts w:ascii="TH SarabunPSK" w:hAnsi="TH SarabunPSK" w:cs="TH SarabunPSK"/>
        </w:rPr>
      </w:pPr>
    </w:p>
    <w:p w14:paraId="358BF06E" w14:textId="77777777" w:rsidR="00FE49CD" w:rsidRPr="003F10C9" w:rsidRDefault="00FE49CD" w:rsidP="00FE49CD">
      <w:pPr>
        <w:keepNext/>
        <w:tabs>
          <w:tab w:val="left" w:pos="1620"/>
        </w:tabs>
        <w:spacing w:before="240"/>
        <w:ind w:right="-14"/>
        <w:outlineLvl w:val="0"/>
        <w:rPr>
          <w:rFonts w:ascii="TH SarabunPSK" w:eastAsia="Cordia New" w:hAnsi="TH SarabunPSK" w:cs="TH SarabunPSK"/>
          <w:sz w:val="36"/>
          <w:szCs w:val="36"/>
        </w:rPr>
      </w:pPr>
      <w:r w:rsidRPr="003F10C9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สาระที่ 4</w:t>
      </w:r>
      <w:r w:rsidRPr="003F10C9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หลักการใช้ภาษาไทย</w:t>
      </w:r>
    </w:p>
    <w:p w14:paraId="54938054" w14:textId="77777777" w:rsidR="00FE49CD" w:rsidRPr="003F10C9" w:rsidRDefault="00FE49CD" w:rsidP="00FE49CD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เข้าใจธรรมชาติของภาษาและหลักภาษาไทย  การเปลี่ยนแปลงของภาษาและพลังของภาษา   ภูมิปัญญาทางภาษา และรักษาภาษาไทยไว้เป็นสมบัติของชาติ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7BDC9C1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49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1D1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1C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15D28B3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B9E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E11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เขียนสะกดคำและบอกความหมา     </w:t>
            </w:r>
          </w:p>
          <w:p w14:paraId="245EFAB5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ของคำ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4F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การสะกดคำ การแจกลูก และ        การอ่านเป็นคำ</w:t>
            </w:r>
          </w:p>
          <w:p w14:paraId="19C66346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มาตราตัวสะกดที่ตรงตามมาตรา</w:t>
            </w:r>
          </w:p>
          <w:p w14:paraId="6ADB38D6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และไม่ตรงตามมาตรา</w:t>
            </w:r>
          </w:p>
          <w:p w14:paraId="772063B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14:paraId="309EA55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14:paraId="5139110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คำที่มีอักษรนำ</w:t>
            </w:r>
          </w:p>
          <w:p w14:paraId="154F3C5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คำที่ประวิสรรชนีย์และคำที่ไม่ประวิสรรชนีย์</w:t>
            </w:r>
          </w:p>
          <w:p w14:paraId="1BCBC189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 ฤ ฤๅ</w:t>
            </w:r>
          </w:p>
          <w:p w14:paraId="72CC610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บัน บรร</w:t>
            </w:r>
          </w:p>
          <w:p w14:paraId="25B28B6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คำที่ใช้ รร</w:t>
            </w:r>
          </w:p>
          <w:p w14:paraId="4D9BBE9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คำที่มีตัวการันต์</w:t>
            </w:r>
          </w:p>
          <w:p w14:paraId="6AECB46C" w14:textId="77777777" w:rsidR="00FE49CD" w:rsidRPr="003F10C9" w:rsidRDefault="00FE49CD" w:rsidP="00FE49CD">
            <w:pPr>
              <w:ind w:left="259" w:hanging="2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ความหมายของคำ</w:t>
            </w:r>
          </w:p>
        </w:tc>
      </w:tr>
      <w:tr w:rsidR="00FE49CD" w:rsidRPr="003F10C9" w14:paraId="673B56E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FA9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FB6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2. ระบุชนิดและหน้าที่ของคำในประโยค</w:t>
            </w:r>
          </w:p>
          <w:p w14:paraId="0F45906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2B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ชนิดของคำ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14:paraId="4664CB5A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คำนาม</w:t>
            </w:r>
          </w:p>
          <w:p w14:paraId="23DA202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คำสรรพนาม</w:t>
            </w:r>
          </w:p>
          <w:p w14:paraId="02112815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คำกริยา</w:t>
            </w:r>
          </w:p>
        </w:tc>
      </w:tr>
      <w:tr w:rsidR="00FE49CD" w:rsidRPr="003F10C9" w14:paraId="642F51F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C12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FF3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3. ใช้พจนานุกรมค้นหาความหมายของ</w:t>
            </w:r>
          </w:p>
          <w:p w14:paraId="4E5C15D9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คำ       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4FE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การใช้พจนานุกรม</w:t>
            </w:r>
          </w:p>
        </w:tc>
      </w:tr>
    </w:tbl>
    <w:p w14:paraId="0668A529" w14:textId="77777777" w:rsidR="00FE49CD" w:rsidRPr="003F10C9" w:rsidRDefault="00FE49CD" w:rsidP="00FE49CD">
      <w:pPr>
        <w:keepNext/>
        <w:spacing w:before="240" w:after="60"/>
        <w:ind w:right="-1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14:paraId="7794D85A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243CF952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523585BF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A58CABF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B6703D6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6A0B0BA5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44CAB027" w14:textId="77777777" w:rsidR="003B64A4" w:rsidRPr="003F10C9" w:rsidRDefault="003B64A4" w:rsidP="00FE49CD">
      <w:pPr>
        <w:rPr>
          <w:rFonts w:ascii="TH SarabunPSK" w:hAnsi="TH SarabunPSK" w:cs="TH SarabunPSK"/>
        </w:rPr>
      </w:pPr>
    </w:p>
    <w:p w14:paraId="2ED4A1A2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p w14:paraId="2E49990C" w14:textId="1B7FDF23" w:rsidR="00FE49CD" w:rsidRDefault="00FE49CD" w:rsidP="00FE49CD">
      <w:pPr>
        <w:rPr>
          <w:rFonts w:ascii="TH SarabunPSK" w:hAnsi="TH SarabunPSK" w:cs="TH SarabunPSK"/>
        </w:rPr>
      </w:pPr>
    </w:p>
    <w:p w14:paraId="139FF56B" w14:textId="7A96CA15" w:rsidR="00AC2430" w:rsidRDefault="00AC2430" w:rsidP="00FE49CD">
      <w:pPr>
        <w:rPr>
          <w:rFonts w:ascii="TH SarabunPSK" w:hAnsi="TH SarabunPSK" w:cs="TH SarabunPSK"/>
        </w:rPr>
      </w:pPr>
    </w:p>
    <w:p w14:paraId="05D37B06" w14:textId="1D233E2B" w:rsidR="00AC2430" w:rsidRDefault="00AC2430" w:rsidP="00FE49CD">
      <w:pPr>
        <w:rPr>
          <w:rFonts w:ascii="TH SarabunPSK" w:hAnsi="TH SarabunPSK" w:cs="TH SarabunPSK"/>
        </w:rPr>
      </w:pPr>
    </w:p>
    <w:p w14:paraId="6C14B8CE" w14:textId="7202B816" w:rsidR="00AC2430" w:rsidRDefault="00AC2430" w:rsidP="00FE49CD">
      <w:pPr>
        <w:rPr>
          <w:rFonts w:ascii="TH SarabunPSK" w:hAnsi="TH SarabunPSK" w:cs="TH SarabunPSK"/>
        </w:rPr>
      </w:pPr>
    </w:p>
    <w:p w14:paraId="6D5D0A91" w14:textId="256B5024" w:rsidR="00AC2430" w:rsidRDefault="00AC2430" w:rsidP="00FE49CD">
      <w:pPr>
        <w:rPr>
          <w:rFonts w:ascii="TH SarabunPSK" w:hAnsi="TH SarabunPSK" w:cs="TH SarabunPSK"/>
        </w:rPr>
      </w:pPr>
    </w:p>
    <w:p w14:paraId="20EE4B79" w14:textId="70D224FD" w:rsidR="00AC2430" w:rsidRDefault="00AC2430" w:rsidP="00FE49CD">
      <w:pPr>
        <w:rPr>
          <w:rFonts w:ascii="TH SarabunPSK" w:hAnsi="TH SarabunPSK" w:cs="TH SarabunPSK"/>
        </w:rPr>
      </w:pPr>
    </w:p>
    <w:p w14:paraId="48E1FB6A" w14:textId="2076F4F1" w:rsidR="00AC2430" w:rsidRDefault="00AC2430" w:rsidP="00FE49CD">
      <w:pPr>
        <w:rPr>
          <w:rFonts w:ascii="TH SarabunPSK" w:hAnsi="TH SarabunPSK" w:cs="TH SarabunPSK"/>
        </w:rPr>
      </w:pPr>
    </w:p>
    <w:p w14:paraId="0E9F7674" w14:textId="77777777" w:rsidR="00AC2430" w:rsidRPr="003F10C9" w:rsidRDefault="00AC2430" w:rsidP="00FE49CD">
      <w:pPr>
        <w:rPr>
          <w:rFonts w:ascii="TH SarabunPSK" w:hAnsi="TH SarabunPSK" w:cs="TH SarabunPSK"/>
        </w:rPr>
      </w:pPr>
    </w:p>
    <w:p w14:paraId="588128FD" w14:textId="77777777" w:rsidR="00FE49CD" w:rsidRPr="003F10C9" w:rsidRDefault="00FE49CD" w:rsidP="00FE49CD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DE0796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49F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B7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A7A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271FDB8A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8B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B19" w14:textId="77777777" w:rsidR="00FE49CD" w:rsidRPr="003F10C9" w:rsidRDefault="00FE49CD" w:rsidP="00FE49CD">
            <w:pPr>
              <w:ind w:left="86" w:hanging="86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4. แต่งประโยคง่าย ๆ</w:t>
            </w:r>
          </w:p>
          <w:p w14:paraId="0FAF5004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C70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การแต่งประโยคเพื่อการสื่อสาร ได้แก่</w:t>
            </w:r>
          </w:p>
          <w:p w14:paraId="5955ED5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ประโยคบอกเล่า</w:t>
            </w:r>
          </w:p>
          <w:p w14:paraId="507FD91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ประโยคปฏิเสธ</w:t>
            </w:r>
          </w:p>
          <w:p w14:paraId="53B8D63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ประโยคคำถาม</w:t>
            </w:r>
          </w:p>
          <w:p w14:paraId="74FF1462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ประโยคขอร้อง</w:t>
            </w:r>
          </w:p>
          <w:p w14:paraId="78BDDEF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 ประโยคคำสั่ง</w:t>
            </w:r>
          </w:p>
        </w:tc>
      </w:tr>
      <w:tr w:rsidR="00FE49CD" w:rsidRPr="003F10C9" w14:paraId="0536F9BF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1F6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005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5. แต่งคำคล้องจองและคำขวัญ</w:t>
            </w:r>
          </w:p>
          <w:p w14:paraId="10291565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24D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คำคล้องจอง</w:t>
            </w:r>
          </w:p>
          <w:p w14:paraId="44FBA6B3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คำขวัญ</w:t>
            </w:r>
          </w:p>
        </w:tc>
      </w:tr>
      <w:tr w:rsidR="00FE49CD" w:rsidRPr="003F10C9" w14:paraId="6124A59B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A43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4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6D2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เลือกใช้ภาษาไทยมาตรฐานและ    </w:t>
            </w:r>
          </w:p>
          <w:p w14:paraId="5FBEDEE5" w14:textId="77777777" w:rsidR="00FE49CD" w:rsidRPr="003F10C9" w:rsidRDefault="00FE49CD" w:rsidP="00FE49CD">
            <w:pPr>
              <w:ind w:left="270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ภาษาถิ่นได้เหมาะสมกับกาลเทศะ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168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ภาษาไทยมาตรฐาน</w:t>
            </w:r>
          </w:p>
          <w:p w14:paraId="346350EF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ภาษาถิ่น</w:t>
            </w:r>
          </w:p>
        </w:tc>
      </w:tr>
    </w:tbl>
    <w:p w14:paraId="55F221C5" w14:textId="77777777" w:rsidR="00FE49CD" w:rsidRPr="003F10C9" w:rsidRDefault="00FE49CD" w:rsidP="00FE49CD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สาระที่ 5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วรรณคดีและวรรณกรรม</w:t>
      </w:r>
    </w:p>
    <w:p w14:paraId="45066313" w14:textId="77777777" w:rsidR="00FE49CD" w:rsidRPr="003F10C9" w:rsidRDefault="00FE49CD" w:rsidP="00FE49C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มาตรฐาน ท 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  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78"/>
        <w:gridCol w:w="3478"/>
      </w:tblGrid>
      <w:tr w:rsidR="00FE49CD" w:rsidRPr="003F10C9" w14:paraId="589E7772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7F2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2C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BAD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E49CD" w:rsidRPr="003F10C9" w14:paraId="405B0318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3F5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C26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ระบุข้อคิดที่ได้จากการอ่าน</w:t>
            </w:r>
          </w:p>
          <w:p w14:paraId="6E6CF817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วรรณกรรม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เพื่อนำไปใช้ในชีวิตประจำวัน</w:t>
            </w: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85D6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วรรณคดี วรรณกรรม และเพลงพื้นบ้าน</w:t>
            </w:r>
          </w:p>
          <w:p w14:paraId="0EF949C6" w14:textId="77777777" w:rsidR="00FE49CD" w:rsidRPr="003F10C9" w:rsidRDefault="00FE49CD" w:rsidP="00FE49CD">
            <w:pPr>
              <w:spacing w:line="44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นิทานหรือเรื่องในท้องถิ่น</w:t>
            </w:r>
          </w:p>
          <w:p w14:paraId="0C8FDB0B" w14:textId="77777777" w:rsidR="00FE49CD" w:rsidRPr="003F10C9" w:rsidRDefault="00FE49CD" w:rsidP="00FE49CD">
            <w:pPr>
              <w:spacing w:line="44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เรื่องสั้นง่ายๆ ปริศนาคำทาย</w:t>
            </w:r>
          </w:p>
          <w:p w14:paraId="05D2EB9F" w14:textId="77777777" w:rsidR="00FE49CD" w:rsidRPr="003F10C9" w:rsidRDefault="00FE49CD" w:rsidP="00FE49CD">
            <w:pPr>
              <w:spacing w:line="44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</w:t>
            </w:r>
          </w:p>
          <w:p w14:paraId="07A5F633" w14:textId="77777777" w:rsidR="00FE49CD" w:rsidRPr="003F10C9" w:rsidRDefault="00FE49CD" w:rsidP="00FE49CD">
            <w:pPr>
              <w:spacing w:line="440" w:lineRule="exact"/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เพลงพื้นบ้าน</w:t>
            </w:r>
          </w:p>
          <w:p w14:paraId="04E2C84A" w14:textId="77777777" w:rsidR="00FE49CD" w:rsidRPr="003F10C9" w:rsidRDefault="00FE49CD" w:rsidP="00FE49CD">
            <w:pPr>
              <w:spacing w:line="440" w:lineRule="exact"/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เพลงกล่อมเด็ก    </w:t>
            </w:r>
          </w:p>
          <w:p w14:paraId="0B2A767C" w14:textId="77777777" w:rsidR="00FE49CD" w:rsidRPr="003F10C9" w:rsidRDefault="00FE49CD" w:rsidP="00FE49CD">
            <w:pPr>
              <w:spacing w:line="440" w:lineRule="exact"/>
              <w:ind w:left="432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วรรณกรรมและวรรณคดีใน</w:t>
            </w:r>
          </w:p>
          <w:p w14:paraId="77101DFA" w14:textId="77777777" w:rsidR="00FE49CD" w:rsidRPr="003F10C9" w:rsidRDefault="00FE49CD" w:rsidP="00FE49CD">
            <w:pPr>
              <w:spacing w:line="4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บทเรียนและ  ตามความสนใจ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49CD" w:rsidRPr="003F10C9" w14:paraId="6CC44FA4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928C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51A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3F10C9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.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รู้จักเพลงพื้นบ้านและเพลงกล่อม</w:t>
            </w:r>
          </w:p>
          <w:p w14:paraId="0423C42F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 </w:t>
            </w: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เพื่อปลูกฝังความชื่นชมวัฒนธรรม</w:t>
            </w:r>
          </w:p>
          <w:p w14:paraId="6B29FB77" w14:textId="77777777" w:rsidR="00FE49CD" w:rsidRPr="003F10C9" w:rsidRDefault="00FE49CD" w:rsidP="00FE49CD">
            <w:pPr>
              <w:spacing w:line="440" w:lineRule="exact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ED81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548571C3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85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59D" w14:textId="77777777" w:rsidR="00FE49CD" w:rsidRPr="003F10C9" w:rsidRDefault="00FE49CD" w:rsidP="00FE49C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แสดงความคิดเห็นเกี่ยวกับวรรณคดี  ที่อ่าน</w:t>
            </w:r>
          </w:p>
        </w:tc>
        <w:tc>
          <w:tcPr>
            <w:tcW w:w="3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79C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49CD" w:rsidRPr="003F10C9" w14:paraId="33C800A9" w14:textId="77777777" w:rsidTr="00FE49C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ABB" w14:textId="77777777" w:rsidR="00FE49CD" w:rsidRPr="003F10C9" w:rsidRDefault="00FE49CD" w:rsidP="00FE49CD">
            <w:pPr>
              <w:tabs>
                <w:tab w:val="left" w:pos="16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 5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32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3F10C9">
              <w:rPr>
                <w:rFonts w:ascii="TH SarabunPSK" w:hAnsi="TH SarabunPSK" w:cs="TH SarabunPSK"/>
                <w:w w:val="90"/>
                <w:sz w:val="32"/>
                <w:szCs w:val="32"/>
              </w:rPr>
              <w:t>.</w:t>
            </w:r>
            <w:r w:rsidRPr="003F10C9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 xml:space="preserve">  </w:t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ท่องจำบทอาขยานตามที่กำหนด</w:t>
            </w:r>
          </w:p>
          <w:p w14:paraId="1AA83506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และบทร้อยกรองที่มีคุณค่าตามความ</w:t>
            </w:r>
          </w:p>
          <w:p w14:paraId="4206E359" w14:textId="77777777" w:rsidR="00FE49CD" w:rsidRPr="003F10C9" w:rsidRDefault="00FE49CD" w:rsidP="00FE49CD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สนใจ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1B4" w14:textId="77777777" w:rsidR="00FE49CD" w:rsidRPr="003F10C9" w:rsidRDefault="00FE49CD" w:rsidP="00FE49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14:paraId="1FE43E19" w14:textId="77777777" w:rsidR="00FE49CD" w:rsidRPr="003F10C9" w:rsidRDefault="00FE49CD" w:rsidP="00FE49CD">
            <w:pPr>
              <w:ind w:left="252"/>
              <w:rPr>
                <w:rFonts w:ascii="TH SarabunPSK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บทอาขยานตามที่กำหนด</w:t>
            </w:r>
          </w:p>
          <w:p w14:paraId="122F1868" w14:textId="77777777" w:rsidR="00FE49CD" w:rsidRPr="003F10C9" w:rsidRDefault="00FE49CD" w:rsidP="00FE49CD">
            <w:pPr>
              <w:ind w:lef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- บทร้อยกรองตามความสนใจ</w:t>
            </w:r>
          </w:p>
        </w:tc>
      </w:tr>
    </w:tbl>
    <w:p w14:paraId="1ACE13B0" w14:textId="77777777" w:rsidR="003B64A4" w:rsidRPr="003F10C9" w:rsidRDefault="003B64A4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ED5F491" w14:textId="77777777" w:rsidR="003B64A4" w:rsidRDefault="003B64A4" w:rsidP="00FE49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1145045" w14:textId="168FFCC3" w:rsidR="0001141C" w:rsidRDefault="0001141C" w:rsidP="00D34D3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CE0764B" w14:textId="3A26F097" w:rsidR="00AC2430" w:rsidRDefault="00AC2430" w:rsidP="00D34D3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2E8A66D" w14:textId="324567B5" w:rsidR="00AC2430" w:rsidRDefault="00AC2430" w:rsidP="00D34D3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BA868DE" w14:textId="77777777" w:rsidR="00AC2430" w:rsidRDefault="00AC2430" w:rsidP="00D34D3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35828A1" w14:textId="77777777" w:rsidR="00EA5116" w:rsidRPr="003F10C9" w:rsidRDefault="00EA5116" w:rsidP="003B64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คำอธิบายรายวิชากลุ่มสาระการเรียนรู้ภาษาไทย</w:t>
      </w:r>
    </w:p>
    <w:p w14:paraId="081B7FDC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รหัสวิชา  ท11101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ภาษาไทย 1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34D37">
        <w:rPr>
          <w:rFonts w:ascii="TH SarabunPSK" w:hAnsi="TH SarabunPSK" w:cs="TH SarabunPSK"/>
          <w:b/>
          <w:bCs/>
          <w:sz w:val="36"/>
          <w:szCs w:val="36"/>
        </w:rPr>
        <w:t xml:space="preserve"> 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 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</w:t>
      </w:r>
      <w:r w:rsidR="00D34D37">
        <w:rPr>
          <w:rFonts w:ascii="TH SarabunPSK" w:hAnsi="TH SarabunPSK" w:cs="TH SarabunPSK"/>
          <w:b/>
          <w:bCs/>
          <w:sz w:val="36"/>
          <w:szCs w:val="36"/>
        </w:rPr>
        <w:t xml:space="preserve">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เวลา  200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ชั่วโมง / ปี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</w:t>
      </w:r>
    </w:p>
    <w:p w14:paraId="2204C675" w14:textId="77777777" w:rsidR="00EA5116" w:rsidRPr="003F10C9" w:rsidRDefault="00EA5116" w:rsidP="00EA5116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C3E3E70" w14:textId="128AF269" w:rsidR="00EA5116" w:rsidRPr="003F10C9" w:rsidRDefault="00EA5116" w:rsidP="00EA5116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>ความหมายของคำ คำคล้องจอง ข้อความสั้นๆ และข้อความที่ประกอบด้วยคำพื้นฐานที่ใช้ในชีวิตประจำวันไม่น้อยกว่า 600 คำ คำที่ใช้เรียนรู้ในกลุ่มสาระการเรียนรู้อื่น คำที่มีรูปวรรณยุกต์ และไม่มีรูปวรรณยุกต์ คำที่มีตัว</w:t>
      </w:r>
      <w:r w:rsidR="00B24318">
        <w:rPr>
          <w:rFonts w:ascii="TH SarabunPSK" w:hAnsi="TH SarabunPSK" w:cs="TH SarabunPSK" w:hint="cs"/>
          <w:sz w:val="32"/>
          <w:szCs w:val="32"/>
          <w:cs/>
        </w:rPr>
        <w:t>สะกด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ตรงตามมาตราและไม่ตรงมาตรา คำที่มีพยัญชนะควบกล้ำ คำที่มีอักษรนำ ใช้ความรู้และประสบการณ์เขียนคำและประโยคข้อความง่ายๆ จับใจความสำคัญที่ได้ฟัง </w:t>
      </w:r>
      <w:r w:rsidRPr="00732C11">
        <w:rPr>
          <w:rFonts w:ascii="TH SarabunPSK" w:hAnsi="TH SarabunPSK" w:cs="TH SarabunPSK"/>
          <w:sz w:val="32"/>
          <w:szCs w:val="32"/>
          <w:cs/>
        </w:rPr>
        <w:t xml:space="preserve">ฟังเรื่องประวัติโรงเรียน ชุมชน อาชีพในชุมชน </w:t>
      </w:r>
      <w:r w:rsidRPr="003F10C9">
        <w:rPr>
          <w:rFonts w:ascii="TH SarabunPSK" w:hAnsi="TH SarabunPSK" w:cs="TH SarabunPSK"/>
          <w:sz w:val="32"/>
          <w:szCs w:val="32"/>
          <w:cs/>
        </w:rPr>
        <w:t>แสดงความคิดเห็นเล่าเรื่อง ปฏิบัติตามคำแนะนำ คำสั่งง่ายๆ การสะกดคำ โดยใช้น้ำเสียงและรูปพยัญชนะ สระ วรรณยุกต์ และเลขไทย มาประสมเป็นคำ เห็นความสำคัญของวรรณกรรม ร้อยแก้ว ร้อยกรอง และบทอาขยาน นิทาน เรื่องสั้นง่ายๆ ปริศนาคำทาย บทร้องเล่น วรรณคดี วรรณกรรมสำหรับเด็ก</w:t>
      </w:r>
      <w:r w:rsidR="00E76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BF5" w:rsidRPr="00732C11">
        <w:rPr>
          <w:rFonts w:ascii="TH SarabunPSK" w:hAnsi="TH SarabunPSK" w:cs="TH SarabunPSK" w:hint="cs"/>
          <w:color w:val="FF0000"/>
          <w:sz w:val="32"/>
          <w:szCs w:val="32"/>
          <w:cs/>
        </w:rPr>
        <w:t>ศึกษา</w:t>
      </w:r>
      <w:r w:rsidR="006F2A04" w:rsidRPr="00732C11">
        <w:rPr>
          <w:rFonts w:ascii="TH SarabunPSK" w:hAnsi="TH SarabunPSK" w:cs="TH SarabunPSK" w:hint="cs"/>
          <w:color w:val="FF0000"/>
          <w:sz w:val="32"/>
          <w:szCs w:val="32"/>
          <w:cs/>
        </w:rPr>
        <w:t>อนุรักษ์สิ่งแวดล้อมด้าน</w:t>
      </w:r>
      <w:r w:rsidR="00397E37" w:rsidRPr="00732C11">
        <w:rPr>
          <w:rFonts w:ascii="TH SarabunPSK" w:hAnsi="TH SarabunPSK" w:cs="TH SarabunPSK" w:hint="cs"/>
          <w:color w:val="FF0000"/>
          <w:sz w:val="32"/>
          <w:szCs w:val="32"/>
          <w:cs/>
        </w:rPr>
        <w:t>พืช</w:t>
      </w:r>
      <w:r w:rsidR="00E76BF5" w:rsidRPr="00732C11">
        <w:rPr>
          <w:rFonts w:ascii="TH SarabunPSK" w:hAnsi="TH SarabunPSK" w:cs="TH SarabunPSK" w:hint="cs"/>
          <w:color w:val="FF0000"/>
          <w:sz w:val="32"/>
          <w:szCs w:val="32"/>
          <w:cs/>
        </w:rPr>
        <w:t>ในท้องถิ่น</w:t>
      </w:r>
      <w:r w:rsidR="00DC673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635CCC" w:rsidRPr="00EF69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กระบวนการเรียนรู้แบบโครงงาน</w:t>
      </w:r>
    </w:p>
    <w:p w14:paraId="6AEE108C" w14:textId="12B5B650" w:rsidR="00EA5116" w:rsidRPr="00EF696A" w:rsidRDefault="00EA5116" w:rsidP="00EA5116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ใช้หลักการอ่านออกเสียงคำ คำคล้องจอง ข้อความสั้นๆ บอกความหมายของคำหรือข้อความที่อ่าน ตอบคำถามเกี่ยวกับเรื่องที่อ่าน เล่าเรื่องย่อจากเรื่องที่อ่าน สามารถคาดคะเนเหตุการณ์จากเรื่องที่อ่านตามความสนใจ คัดลายมือตัวบรรจงเต็มบรรทัด ใช้ความรู้และประสบการณ์เขียนสื่อสารด้วยคำ ข้อความ ประโยคง่ายๆ จับใจความสำคัญที่ได้ฟังคำแนะนำ คำสั่งง่ายๆ และปฏิบัติตาม เข้าใจเนื้อเรื่อง ตอบคำถามและเล่าเรื่องที่ฟังและดู พูดและแสดงความคิดเห็นและความรู้สึกจากเรื่องที่ฟังและดู พูดสื่อสารโดยใช้ถ้อยคำที่เหมาะสม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พูดแนะนำสถานที่ท่องเที่ยวในท้องถิ่น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เขียนสะกดคำและบอกความหมายของคำ ใช้ความรู้และประสบการณ์เรียบเรียงคำเป็นประโยคง่ายๆ ต่อคำคล้องจองง่ายๆ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เขียนสรุปความรู้และข้อคิดจากเรื่องที่อ่านการมีมารยาทในการเขียนตามหลักปรัชญาเศรษฐกิจพอเพียง การฟัง วรรณกรรมในท้องถิ่น  ประวัติความเป็นมา อ.มะนัง  บทร้อยแก้ว บทร้อยกรองสำหรับเด็ก เพลงกล่อมเด็กในท้องถิ่น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ท่องจำบทอาขยาน ใช้หลักการพิจารณา</w:t>
      </w:r>
      <w:r w:rsidRPr="000D769C">
        <w:rPr>
          <w:rFonts w:ascii="TH SarabunPSK" w:hAnsi="TH SarabunPSK" w:cs="TH SarabunPSK"/>
          <w:sz w:val="32"/>
          <w:szCs w:val="32"/>
          <w:cs/>
        </w:rPr>
        <w:t>คุณค่าของหนังสือเพื่อนำไปใช้ในชีวิตประจำวัน</w:t>
      </w:r>
      <w:r w:rsidR="000D76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69A9" w:rsidRPr="00EF69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ใช้กระบวนการเรียนรู้</w:t>
      </w:r>
      <w:r w:rsidR="00907C21" w:rsidRPr="00EF69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แบบโครงงาน</w:t>
      </w:r>
      <w:r w:rsidR="00A54BE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ในการจัดการเรียนรู้ </w:t>
      </w:r>
      <w:r w:rsidR="00907C21" w:rsidRPr="00EF69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และบูรณาการ</w:t>
      </w:r>
      <w:r w:rsidR="00A55C6C" w:rsidRPr="00EF69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</w:t>
      </w:r>
      <w:r w:rsidR="00A55C6C" w:rsidRPr="00EF696A">
        <w:rPr>
          <w:rFonts w:ascii="TH SarabunPSK" w:hAnsi="TH SarabunPSK" w:cs="TH SarabunPSK" w:hint="cs"/>
          <w:color w:val="FF0000"/>
          <w:sz w:val="32"/>
          <w:szCs w:val="32"/>
          <w:cs/>
        </w:rPr>
        <w:t>อนุรักษ์สิ่งแวดล้อมด้านพืชในท้องถิ่น</w:t>
      </w:r>
    </w:p>
    <w:p w14:paraId="49FDBE19" w14:textId="6B1F0E0A" w:rsidR="00EA5116" w:rsidRPr="00EF696A" w:rsidRDefault="00EA5116" w:rsidP="00EA5116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มีมารยาทในการอ่านและนิสัยรักการอ่าน การเขียน การฟัง การดูและการพูดสามารถใช้ทักทักษะทางภาษาเป็นเครื่องมือในการใฝ่เรียนรู้ มุ่งมั่นในการทำงานร่วมกับผู้อื่น เห็นคุณค่าการใช้ตัวเลขไทย ภาษาพูดและภาษาเขียนอย่างถูกต้อง รักความเป็นไทยโดยใช้ภาษาอย่างสร้างสรรค์ สอดคล้องกับขนบธรรมเนียมประเพณีและวัฒนธรรม มีจิตสาธารณะ</w:t>
      </w:r>
      <w:r w:rsidR="00D3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5FD" w:rsidRPr="00EF696A">
        <w:rPr>
          <w:rFonts w:ascii="TH SarabunPSK" w:hAnsi="TH SarabunPSK" w:cs="TH SarabunPSK" w:hint="cs"/>
          <w:color w:val="FF0000"/>
          <w:sz w:val="32"/>
          <w:szCs w:val="32"/>
          <w:cs/>
        </w:rPr>
        <w:t>เห็นคุณค่า</w:t>
      </w:r>
      <w:r w:rsidR="00D36F37" w:rsidRPr="00EF696A">
        <w:rPr>
          <w:rFonts w:ascii="TH SarabunPSK" w:hAnsi="TH SarabunPSK" w:cs="TH SarabunPSK" w:hint="cs"/>
          <w:color w:val="FF0000"/>
          <w:sz w:val="32"/>
          <w:szCs w:val="32"/>
          <w:cs/>
        </w:rPr>
        <w:t>สิ่งแวดล้อม</w:t>
      </w:r>
      <w:r w:rsidR="008745FD" w:rsidRPr="00EF696A">
        <w:rPr>
          <w:rFonts w:ascii="TH SarabunPSK" w:hAnsi="TH SarabunPSK" w:cs="TH SarabunPSK" w:hint="cs"/>
          <w:color w:val="FF0000"/>
          <w:sz w:val="32"/>
          <w:szCs w:val="32"/>
          <w:cs/>
        </w:rPr>
        <w:t>อนุรักษ์สิ่งแวดล้อมด้านพืชในท้องถิ่น</w:t>
      </w:r>
      <w:r w:rsidR="00986F37" w:rsidRPr="00EF696A">
        <w:rPr>
          <w:rFonts w:ascii="TH SarabunPSK" w:hAnsi="TH SarabunPSK" w:cs="TH SarabunPSK" w:hint="cs"/>
          <w:color w:val="FF0000"/>
          <w:sz w:val="32"/>
          <w:szCs w:val="32"/>
          <w:cs/>
        </w:rPr>
        <w:t>มีทักษะการเรียนรู้</w:t>
      </w:r>
      <w:r w:rsidR="00193D72" w:rsidRPr="00EF696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ด้วยกระบวนการเรียนรู้แบบโครงงาน</w:t>
      </w:r>
    </w:p>
    <w:p w14:paraId="2672AD02" w14:textId="77777777" w:rsidR="00EA5116" w:rsidRPr="003F10C9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</w:p>
    <w:p w14:paraId="1863FD18" w14:textId="77777777" w:rsidR="00EA5116" w:rsidRPr="003F10C9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 1.1   </w:t>
      </w:r>
      <w:r w:rsidRPr="003F10C9">
        <w:rPr>
          <w:rFonts w:ascii="TH SarabunPSK" w:hAnsi="TH SarabunPSK" w:cs="TH SarabunPSK"/>
          <w:sz w:val="32"/>
          <w:szCs w:val="32"/>
          <w:cs/>
        </w:rPr>
        <w:t>ป.1/1  ป.1/2  ป.1/3  ป.1/4   ป.1/5  ป.1/6  ป.1/7  ป.1/8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EF1539D" w14:textId="77777777" w:rsidR="00EA5116" w:rsidRPr="003F10C9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 2.1   </w:t>
      </w:r>
      <w:r w:rsidRPr="003F10C9">
        <w:rPr>
          <w:rFonts w:ascii="TH SarabunPSK" w:hAnsi="TH SarabunPSK" w:cs="TH SarabunPSK"/>
          <w:sz w:val="32"/>
          <w:szCs w:val="32"/>
          <w:cs/>
        </w:rPr>
        <w:t>ป.1/1   ป.1/2   ป.1/3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219C55" w14:textId="77777777" w:rsidR="00EA5116" w:rsidRPr="003F10C9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 3.1 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ป.1/1   ป.1/2   </w:t>
      </w:r>
      <w:r w:rsidRPr="00376608">
        <w:rPr>
          <w:rFonts w:ascii="TH SarabunPSK" w:hAnsi="TH SarabunPSK" w:cs="TH SarabunPSK"/>
          <w:sz w:val="32"/>
          <w:szCs w:val="32"/>
          <w:cs/>
        </w:rPr>
        <w:t>ป.1/3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ป.1/4  ป.1/5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3772ABD" w14:textId="77777777" w:rsidR="00EA5116" w:rsidRPr="003F10C9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 4.1   </w:t>
      </w:r>
      <w:r w:rsidRPr="003F10C9">
        <w:rPr>
          <w:rFonts w:ascii="TH SarabunPSK" w:hAnsi="TH SarabunPSK" w:cs="TH SarabunPSK"/>
          <w:sz w:val="32"/>
          <w:szCs w:val="32"/>
          <w:cs/>
        </w:rPr>
        <w:t>ป.1/1   ป.1/2    ป.1/3   ป.1/4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DAF87E6" w14:textId="77777777" w:rsidR="00EA5116" w:rsidRPr="003F10C9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ท 5.1   ป.1/1   </w:t>
      </w:r>
      <w:r w:rsidRPr="003F10C9">
        <w:rPr>
          <w:rFonts w:ascii="TH SarabunPSK" w:hAnsi="TH SarabunPSK" w:cs="TH SarabunPSK"/>
          <w:sz w:val="32"/>
          <w:szCs w:val="32"/>
          <w:cs/>
        </w:rPr>
        <w:t>ป.1/2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11FD6A7C" w14:textId="4FE592B9" w:rsidR="00EA5116" w:rsidRDefault="00EA511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รวม       22          ตัวชี้วัด</w:t>
      </w:r>
    </w:p>
    <w:p w14:paraId="353A99D4" w14:textId="242C180F" w:rsidR="00070076" w:rsidRDefault="0007007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AA3BA36" w14:textId="062B7D64" w:rsidR="00070076" w:rsidRDefault="0007007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D761BA7" w14:textId="470FA398" w:rsidR="00070076" w:rsidRDefault="0007007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3E03D476" w14:textId="33FA8F54" w:rsidR="00070076" w:rsidRDefault="0007007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2E5968E7" w14:textId="77777777" w:rsidR="00070076" w:rsidRDefault="00070076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41EAC80D" w14:textId="77777777" w:rsidR="00387952" w:rsidRPr="003F10C9" w:rsidRDefault="00387952" w:rsidP="00EA5116">
      <w:pPr>
        <w:jc w:val="both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67096C9E" w14:textId="77777777" w:rsidR="00EA5116" w:rsidRPr="003F10C9" w:rsidRDefault="00EA511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</w:rPr>
        <w:t> </w:t>
      </w: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คำอธิบายรายวิชากลุ่มสาระการเรียนรู้ภาษาไทย</w:t>
      </w:r>
    </w:p>
    <w:p w14:paraId="6F98D7B1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รหัสวิชา  ท12101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ภาษาไทย 2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76608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 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  <w:r w:rsidR="00376608">
        <w:rPr>
          <w:rFonts w:ascii="TH SarabunPSK" w:hAnsi="TH SarabunPSK" w:cs="TH SarabunPSK"/>
          <w:b/>
          <w:bCs/>
          <w:sz w:val="36"/>
          <w:szCs w:val="36"/>
        </w:rPr>
        <w:t xml:space="preserve">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เวลา  200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ชั่วโมง / ปี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</w:t>
      </w:r>
    </w:p>
    <w:p w14:paraId="55978986" w14:textId="77777777" w:rsidR="00EA5116" w:rsidRPr="003F10C9" w:rsidRDefault="00EA5116" w:rsidP="00EA5116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183CCFF" w14:textId="77777777" w:rsidR="00954A87" w:rsidRPr="003F10C9" w:rsidRDefault="00954A87" w:rsidP="00954A8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285C1B05" w14:textId="77777777" w:rsidR="00EA5116" w:rsidRPr="003F10C9" w:rsidRDefault="00EA5116" w:rsidP="00954A87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ศึกษาคำศัพท์ในท้องถิ่น คำคล้องจอง ข้อความ และบทร้อยกรองง่าย ๆ  การจับใจความสำคัญจากสื่อต่าง ๆ  การแสดงความคิดเห็นและคาดคะเนเหตุการณ์จากเรื่องที่อ่าน  </w:t>
      </w:r>
      <w:r w:rsidRPr="003F10C9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การนำเสนอเรื่องที่อ่าน  การอ่านข้อเขียนเชิงอธิบายและการปฏิบัติตามคำสั่งหรือข้อแนะนำ  </w:t>
      </w:r>
      <w:r w:rsidRPr="003F10C9">
        <w:rPr>
          <w:rFonts w:ascii="TH SarabunPSK" w:hAnsi="TH SarabunPSK" w:cs="TH SarabunPSK"/>
          <w:sz w:val="32"/>
          <w:szCs w:val="32"/>
          <w:cs/>
        </w:rPr>
        <w:t>การคัดลายมือตัวบรรจงเต็มบรรทัด  การเขียนเรื่องสั้นๆ เกี่ยวกับประสบการณ์  การเขียนเรื่องสั้น ๆ ตามจินตนาการ  การเขียนเรื่องสั้น ๆ เกี่ยวกับท้องถิ่นของตนเอง  การเล่าเรื่องในท้องถิ่น เช่น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ประวัติความเป็นมาของถ้ำภูผาเพชร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คำสั่งที่ซับซ้อนและการปฏิบัติตาม  การเล่าเรื่องที่ฟังและดูทั้งที่เป็นความรู้และความบันเทิง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การตั้งคำถามและตอบคำถาม  การพูดแสดงความคิดเห็นและความรู้สึกตามหลักปรัชญาเศรษฐกิจพอเพียง</w:t>
      </w:r>
    </w:p>
    <w:p w14:paraId="7085541F" w14:textId="77777777" w:rsidR="00EA5116" w:rsidRPr="003F10C9" w:rsidRDefault="00EA5116" w:rsidP="00EA5116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การพูดแนะนำสถานที่ในท้องถิ่น  การพูดสื่อสาร  การเขียนสะกดคำ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โดยใช้ พยัญชนะ สระ วรรณยุกต์ และเลขไทย    ความหมายของคำ  การเรียบเรียงคำเป็นประโยค  ลักษณะคำคล้องจอง  การเลือกใช้ภาษาไทยมาตรฐาน และภาษาถิ่น  ข้อคิดที่ได้จากการอ่านหรือการฟังวรรณกรรมสำหรับเด็ก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ประวัติความเป็นมาของอำเภอมะนัง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 การร้องบทร้องเล่นสำหรับเด็กในท้องถิ่น  การท่องจำบทอาขยานตามที่กำหนดและบทร้อยกรองที่มีคุณค่าตามความสนใจ</w:t>
      </w:r>
    </w:p>
    <w:p w14:paraId="45F92A23" w14:textId="77777777" w:rsidR="00EA5116" w:rsidRPr="003F10C9" w:rsidRDefault="00EA5116" w:rsidP="00EA5116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โดยใช้กระบวนการอ่านสร้างความรู้ ความคิด เพื่อนำไปใช้ตัดสินใจแก้ปัญหาในการดำเนินชีวิตและ ใช้กระบวนการเขียนสื่อสารจากการศึกษาค้นคว้าอย่างมีประสิทธิภาพ   และการคัดลายมือ  เลือกฟังและดู  พูดแสดงความรู้ความคิดและความรู้สึกในโอกาสต่างๆ อย่างมีวิจารณญาณ  </w:t>
      </w:r>
    </w:p>
    <w:p w14:paraId="02D26ABE" w14:textId="77777777" w:rsidR="00EA5116" w:rsidRPr="003F10C9" w:rsidRDefault="00EA5116" w:rsidP="00EA511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pacing w:val="-4"/>
          <w:sz w:val="32"/>
          <w:szCs w:val="32"/>
          <w:cs/>
        </w:rPr>
        <w:t>มีมารยาท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ในการอ่าน  มารยาทในการเขียน  </w:t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t xml:space="preserve">การคัดลายมือเจ้าแม่ลิ้มกอเหนี่ยว </w:t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3F10C9">
        <w:rPr>
          <w:rFonts w:ascii="TH SarabunPSK" w:hAnsi="TH SarabunPSK" w:cs="TH SarabunPSK"/>
          <w:sz w:val="32"/>
          <w:szCs w:val="32"/>
          <w:cs/>
        </w:rPr>
        <w:t>มารยาทในการฟัง การดู และการพูด   มีนิสัยรักการอ่าน และการเขียน  มีความมุ่งมั่นในการทำงาน  มีจิตสาธารณะ  เห็นคุณค่าของวรรณคดีและวรรณกรรม  สามารถนำไปประยุกต์ใช้ในชีวิตจริง</w:t>
      </w:r>
    </w:p>
    <w:p w14:paraId="5D55AF52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3B33D4C1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ป.2/1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ป.2/2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ป.2/3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ป.2/4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ป.2/5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ป.2/6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ป.2/7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ป.2/8</w:t>
      </w:r>
    </w:p>
    <w:p w14:paraId="4E75B32C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2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ป.2/1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ป.2/2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ป.2/4</w:t>
      </w:r>
    </w:p>
    <w:p w14:paraId="14678EA1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3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ป.2/1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ป.2/2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ป.2/4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ป.2/5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ป.2/6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ป.2/7</w:t>
      </w:r>
    </w:p>
    <w:p w14:paraId="63D782B0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ป.2/1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ป.2/2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ป.2/4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ป.2/5</w:t>
      </w:r>
    </w:p>
    <w:p w14:paraId="5DBD8FB9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5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ป.2/1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ป.2/2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ป.2/3</w:t>
      </w:r>
    </w:p>
    <w:p w14:paraId="4C3F9ABA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รวม  27  ตัวชี้วัด</w:t>
      </w:r>
    </w:p>
    <w:p w14:paraId="3F1FA856" w14:textId="371A2229" w:rsidR="00EA5116" w:rsidRDefault="00EA511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9D5A3C" w14:textId="2F9B7362" w:rsidR="00070076" w:rsidRDefault="0007007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A64A4B" w14:textId="7B7D26D3" w:rsidR="00070076" w:rsidRDefault="0007007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4773C0" w14:textId="4F305368" w:rsidR="00070076" w:rsidRDefault="0007007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FCA1A3" w14:textId="77777777" w:rsidR="00070076" w:rsidRPr="003F10C9" w:rsidRDefault="0007007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89D21F" w14:textId="77777777" w:rsidR="00EA5116" w:rsidRDefault="00EA5116" w:rsidP="00EA511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E4EB1CD" w14:textId="77777777" w:rsidR="002278E2" w:rsidRPr="003F10C9" w:rsidRDefault="002278E2" w:rsidP="00EA5116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C07C456" w14:textId="77777777" w:rsidR="00EA5116" w:rsidRPr="003F10C9" w:rsidRDefault="00EA5116" w:rsidP="00EA51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</w:rPr>
        <w:t> </w:t>
      </w: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คำอธิบายรายวิชากลุ่มสาระการเรียนรู้ภาษาไทย</w:t>
      </w:r>
    </w:p>
    <w:p w14:paraId="5104004A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รหัสวิชา  ท13101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ภาษาไทย 3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278E2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 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="002278E2">
        <w:rPr>
          <w:rFonts w:ascii="TH SarabunPSK" w:hAnsi="TH SarabunPSK" w:cs="TH SarabunPSK"/>
          <w:b/>
          <w:bCs/>
          <w:sz w:val="36"/>
          <w:szCs w:val="36"/>
        </w:rPr>
        <w:t xml:space="preserve">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เวลา  200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ชั่วโมง / ปี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</w:t>
      </w:r>
    </w:p>
    <w:p w14:paraId="218C0A33" w14:textId="77777777" w:rsidR="00EA5116" w:rsidRPr="003F10C9" w:rsidRDefault="00EA5116" w:rsidP="00EA5116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14700EE9" w14:textId="77777777" w:rsidR="00EA5116" w:rsidRPr="003F10C9" w:rsidRDefault="00EA5116" w:rsidP="00954A87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การอ่านคำ  คำแนะนำต่างๆ ในชีวิตประจำวัน  ประกาศ  ป้ายโฆษณา  และคำขวัญ  ข้อมูลจากแผนภาพ  แผนที่  และแผนภูมิ  มารยาทในการอ่าน  การเขียนตัวอักษรไทยตามรูปแบบ  การเขียนบรรยายลักษณะของคน  สัตว์  สิ่งของ  สถานที่  การเขียนบันทึกประจำวัน  การเขียนจดหมายลาครู  การเขียนเรื่องตามจินตนาการ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การเขียนแนะนำสถานที่สำคัญในจังหวัดสตูล เขียนสรุปความรู้และข้อคิดจากเรื่องที่อ่านการมีมารยาทในการเขียนตามหลักปรัชญาเศรษฐกิจพอเพียง</w:t>
      </w:r>
    </w:p>
    <w:p w14:paraId="29F8C5F4" w14:textId="77777777" w:rsidR="00EA5116" w:rsidRPr="003F10C9" w:rsidRDefault="00EA5116" w:rsidP="00EA5116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  การเล่าเรื่องที่ฟังและดูที่เป็นความรู้และความบันเทิง  การบอกสาระสำคัญจากการฟังและการดูเรื่องที่เป็นความรู้และความบันเทิง  การตั้งคำถามและตอบคำถามเรื่องที่ฟังและดูที่เป็นความรู้และความบันเทิง  การพูดแสดงความคิดเห็นจากเรื่องที่ฟังและดู  การพูดสื่อสารในชีวิตประจำวัน  การมีมารยาทในการฟัง  การดู  และการพูด  การเขียนสะกดคำ  การแจกลูก  และการอ่านเป็นคำ  ชนิดของคำนาม  คำสรรพนาม  และคำกริยา  การใช้พจนานุกรม  การแต่งประโยคบอกเล่า  ประโยคปฏิเสธ  ประโยคคำถาม  ประโยคขอร้อง  ประโยคคำสั่ง  ง่ายๆ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การแต่งคำคล้องจองและคำขวัญเกี่ยวกับท้องถิ่น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การเลือกใช้ภาษาไทยมาตรฐานและภาษาถิ่นได้เหมาะสมกับกาลเทศะ  การระบุข้อคิดที่ได้จากการอ่านวรรณกรรมและวรรณกรรมท้องถิ่น  การรู้จักเพลงพื้นบ้านและเพลงกล่อมเด็ก  เพื่อปลูกฝังความชื่นชมวัฒนธรรมท้องถิ่น  การแสดงความคิดเห็นเกี่ยวกับวรรณคดีที่อ่าน  การท่องจำบทอาขยานตามที่กำหนด  และการท่องจำบทร้อยกรองที่มีคุณค่าตามความสนใจ</w:t>
      </w:r>
    </w:p>
    <w:p w14:paraId="47CEFC27" w14:textId="77777777" w:rsidR="00EA5116" w:rsidRPr="003F10C9" w:rsidRDefault="00EA5116" w:rsidP="00EA5116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อ่านออกเสียงคำ  ข้อความ  เรื่องสั้น  บทร้อยกรอง  อธิบายความหมายของคำและความหมายของข้อความ  ตั้งคำถาม  ตอบคำถามเชิงเหตุผล  ลำดับเหตุการณ์และคาดคะเนเหตุการณ์จากเรื่องที่อ่าน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สรุปความรู้  ความคิด  เพื่อนำไปใช้ในชีวิตประจำวัน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 อ่านข้อเขียนเชิงอธิบายและปฏิบัติตามคำสั่งหรือข้อแนะนำ  อธิบายข้อมูลจากแผนภาพ  แผนที่  และแผนภูมิ  มีมารยาทในการอ่าน  คัดลายมือตัวบรรจงเต็มบรรทัด  เขียนบรรยายลักษณะของคน  สัตว์  สิ่งของ  สถานที่  ได้ชัดเจน  เขียนบันทึกประจำวัน  เขียนจดหมายลาครู  เขียนเรื่องตามจินตนาการ  มีมารยาทในการเขียน  เล่ารายละเอียดเกี่ยวกับเรื่องที่ฟังและดูที่เป็นความรู้และความบันเทิง  บอกสาระสำคัญจากการฟังและการดูเรื่องที่เป็นความรู้และความบันเทิง  ตั้งคำถามและตอบคำถามเรื่องที่ฟังและดูที่เป็นความรู้และความบันเทิง  พูดแสดงความคิดเห็นและความรู้สึกจากเรื่องที่ฟังและดู  พูดสื่อสารได้ตรงตามวัตถุประสงค์  มีมารยาทในการฟัง  การดู  และการพูด  เขียนสะกดคำและบอกความหมายของคำ  ระบุชนิดและหน้าที่ของคำนาม  คำสรรพนาม  และคำกริยาในประโยค  ใช้พจนานุกรมค้นหาความหมายของคำ</w:t>
      </w:r>
      <w:r w:rsidR="00954A87" w:rsidRPr="003F1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แต่งประโยคเพื่อการสื่อสาร  และแต่งคำคล้องจองและคำขวัญ  เลือกใช้ภาษาไทยมาตรฐานและภาษาถิ่นได้เหมาะสมกับกาลเทศะ  ระบุข้อคิดที่ได้จากการอ่านวรรณกรรม เพื่อนำไปใช้ในชีวิตประจำวัน</w:t>
      </w:r>
      <w:r w:rsidR="00954A87" w:rsidRPr="003F1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รู้จักเพลงพื้นบ้านและเพลงกล่อมเด็ก  เพื่อปลูกฝังความชื่นชมวัฒนธรรมท้องถิ่น  แสดงความคิดเห็นเกี่ยวกับวรรณคดีที่อ่าน  ท่องจำบทอาขยานตามที่กำหนด  และบทร้อยกรองที่มีคุณค่าตามความสนใจ</w:t>
      </w:r>
    </w:p>
    <w:p w14:paraId="6AAC4E30" w14:textId="77777777" w:rsidR="00EA5116" w:rsidRPr="003F10C9" w:rsidRDefault="00EA5116" w:rsidP="00EA5116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มีมารยาทในการอ่านและนิสัยรักการอ่าน การเขียน การฟัง การดูและการพูดสามารถใช้ทักทักษะทางภาษาเป็นเครื่องมือในการเรียนรู้   มีนิสัยใฝ่เรียนรู้  มุ่งมั่นในการทำงานร่วมกับผู้อื่น เห็นคุณค่าของวรรณคดีและวรรณกรรม รักความเป็นไทยโดยใช้ภาษาอย่างสร้างสรรค์ สอดคล้องกับขนบธรรมเนียมประเพณีและวัฒนธรรม มีจิตสาธารณะ</w:t>
      </w:r>
    </w:p>
    <w:p w14:paraId="6F408876" w14:textId="75D1B06B" w:rsidR="00EA5116" w:rsidRDefault="00EA5116" w:rsidP="00EA5116">
      <w:pPr>
        <w:rPr>
          <w:rFonts w:ascii="TH SarabunPSK" w:hAnsi="TH SarabunPSK" w:cs="TH SarabunPSK"/>
          <w:sz w:val="32"/>
          <w:szCs w:val="32"/>
        </w:rPr>
      </w:pPr>
    </w:p>
    <w:p w14:paraId="086A00A5" w14:textId="77777777" w:rsidR="00070076" w:rsidRPr="003F10C9" w:rsidRDefault="00070076" w:rsidP="00EA5116">
      <w:pPr>
        <w:rPr>
          <w:rFonts w:ascii="TH SarabunPSK" w:hAnsi="TH SarabunPSK" w:cs="TH SarabunPSK"/>
          <w:sz w:val="32"/>
          <w:szCs w:val="32"/>
        </w:rPr>
      </w:pPr>
    </w:p>
    <w:p w14:paraId="19C00ED4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7805AD82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1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ป.3/2 ,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ป.3/3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ป.3/4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ป.3/5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ป.3/6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ป.3/7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ป.3/8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ป.3/9</w:t>
      </w:r>
    </w:p>
    <w:p w14:paraId="0CDE53E8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ท 2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ป.3/2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ป.3/4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ป.3/5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ป.3/6</w:t>
      </w:r>
    </w:p>
    <w:p w14:paraId="4845B28A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ท 3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ป.3/2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ป.3/4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ป.3/5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ป.3/6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</w:p>
    <w:p w14:paraId="34DF2802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 4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ป.3/2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ป.3/4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ป.3/5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ป.3/6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ป.3/7</w:t>
      </w:r>
    </w:p>
    <w:p w14:paraId="700EA054" w14:textId="77777777" w:rsidR="00EA5116" w:rsidRPr="003F10C9" w:rsidRDefault="00EA5116" w:rsidP="00EA5116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ท 5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Pr="003F10C9">
        <w:rPr>
          <w:rFonts w:ascii="TH SarabunPSK" w:hAnsi="TH SarabunPSK" w:cs="TH SarabunPSK"/>
          <w:sz w:val="32"/>
          <w:szCs w:val="32"/>
          <w:cs/>
        </w:rPr>
        <w:t>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ป.3/1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 ป.3/2 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ป.3/3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,</w:t>
      </w:r>
      <w:r w:rsidRPr="003F10C9">
        <w:rPr>
          <w:rFonts w:ascii="TH SarabunPSK" w:hAnsi="TH SarabunPSK" w:cs="TH SarabunPSK"/>
          <w:sz w:val="32"/>
          <w:szCs w:val="32"/>
        </w:rPr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>ป.3/4</w:t>
      </w:r>
    </w:p>
    <w:p w14:paraId="7C299AEB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รวม  32  ตัวชี้วัด</w:t>
      </w:r>
    </w:p>
    <w:p w14:paraId="6329127E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B765FB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D031D6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14CEEA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529742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81BE47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6D9B03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0872D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E8EF5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AF1D07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96F15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2754CA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ECB342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A5B7C7" w14:textId="77777777" w:rsidR="00EA5116" w:rsidRPr="003F10C9" w:rsidRDefault="00EA5116" w:rsidP="00EA511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882E1B" w14:textId="77777777" w:rsidR="00904400" w:rsidRPr="003F10C9" w:rsidRDefault="00904400" w:rsidP="00EA51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5D68FF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91D867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27B21E" w14:textId="77777777" w:rsidR="00904400" w:rsidRPr="003F10C9" w:rsidRDefault="00904400" w:rsidP="0090440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E92CC6" w14:textId="77777777" w:rsidR="006F7746" w:rsidRDefault="006F7746" w:rsidP="0053752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56775C8" w14:textId="77777777" w:rsidR="002278E2" w:rsidRDefault="002278E2" w:rsidP="0053752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D1E48EE" w14:textId="65A77283" w:rsidR="00C73D64" w:rsidRDefault="00C73D64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63E0EABF" w14:textId="469A9573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3364447B" w14:textId="28A3E526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329A9AB4" w14:textId="702DB232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241A1AF5" w14:textId="1888E6F9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57119A40" w14:textId="59576124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08367E65" w14:textId="2D9B93C7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4480FDC7" w14:textId="239495E2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1646C9BC" w14:textId="34B5E17A" w:rsidR="00070076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4097D74B" w14:textId="77777777" w:rsidR="00070076" w:rsidRPr="003F10C9" w:rsidRDefault="00070076" w:rsidP="00B4679E">
      <w:pPr>
        <w:tabs>
          <w:tab w:val="left" w:pos="1122"/>
        </w:tabs>
        <w:spacing w:before="120" w:line="228" w:lineRule="auto"/>
        <w:rPr>
          <w:rFonts w:ascii="TH SarabunPSK" w:hAnsi="TH SarabunPSK" w:cs="TH SarabunPSK"/>
          <w:sz w:val="32"/>
          <w:szCs w:val="32"/>
        </w:rPr>
      </w:pPr>
    </w:p>
    <w:p w14:paraId="6DE0B30B" w14:textId="77777777" w:rsidR="00C65BA7" w:rsidRPr="00EC6F78" w:rsidRDefault="00C65BA7" w:rsidP="00C65BA7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EC6F78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โครงสร้างรายวิชา</w:t>
      </w:r>
    </w:p>
    <w:p w14:paraId="60418C01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รหัสวิชา  ท11101  ภาษาไทย 1  </w:t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="00C73D64"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  </w:t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ชั้นประถมศึกษาปีที่ 1 </w:t>
      </w:r>
    </w:p>
    <w:p w14:paraId="4DA4E87D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</w:pP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เวลา  200  ชั่วโมง / ปี            </w:t>
      </w:r>
      <w:r w:rsidR="00C73D64"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="00C73D64"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="00C73D64"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  <w:t xml:space="preserve">               </w:t>
      </w:r>
      <w:r w:rsidRPr="00EC6F78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เวลา  5  ชั่วโมง / สัปดาห์    </w:t>
      </w:r>
    </w:p>
    <w:tbl>
      <w:tblPr>
        <w:tblW w:w="999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748"/>
        <w:gridCol w:w="2328"/>
        <w:gridCol w:w="1490"/>
        <w:gridCol w:w="1490"/>
      </w:tblGrid>
      <w:tr w:rsidR="00C65BA7" w:rsidRPr="00EC6F78" w14:paraId="6425E2A7" w14:textId="77777777" w:rsidTr="00C65BA7">
        <w:tc>
          <w:tcPr>
            <w:tcW w:w="934" w:type="dxa"/>
          </w:tcPr>
          <w:p w14:paraId="4A77F35A" w14:textId="77777777" w:rsidR="00C65BA7" w:rsidRPr="00EC6F78" w:rsidRDefault="00C65BA7" w:rsidP="00C73D64">
            <w:pPr>
              <w:spacing w:after="200"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ที่</w:t>
            </w:r>
          </w:p>
        </w:tc>
        <w:tc>
          <w:tcPr>
            <w:tcW w:w="3748" w:type="dxa"/>
          </w:tcPr>
          <w:p w14:paraId="76BFABC5" w14:textId="77777777" w:rsidR="00C65BA7" w:rsidRPr="00EC6F78" w:rsidRDefault="00C65BA7" w:rsidP="00C73D6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322D89DF" w14:textId="77777777" w:rsidR="00C65BA7" w:rsidRPr="00EC6F78" w:rsidRDefault="00C65BA7" w:rsidP="00C73D64">
            <w:pPr>
              <w:spacing w:after="200"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180EF9AB" w14:textId="77777777" w:rsidR="00C65BA7" w:rsidRPr="00EC6F78" w:rsidRDefault="00C65BA7" w:rsidP="00C73D64">
            <w:pPr>
              <w:spacing w:after="200"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118CDDCE" w14:textId="77777777" w:rsidR="00C65BA7" w:rsidRPr="00EC6F78" w:rsidRDefault="00C65BA7" w:rsidP="00C73D64">
            <w:pPr>
              <w:spacing w:after="200"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น้ำหนักคะแนน</w:t>
            </w:r>
          </w:p>
        </w:tc>
      </w:tr>
      <w:tr w:rsidR="00B21DC1" w:rsidRPr="00EC6F78" w14:paraId="0EFD1399" w14:textId="77777777" w:rsidTr="00C65BA7">
        <w:tc>
          <w:tcPr>
            <w:tcW w:w="934" w:type="dxa"/>
            <w:vAlign w:val="center"/>
          </w:tcPr>
          <w:p w14:paraId="1C751110" w14:textId="7777777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21C57F8" w14:textId="7777777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14:paraId="2467B809" w14:textId="7777777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8" w:type="dxa"/>
            <w:vAlign w:val="center"/>
          </w:tcPr>
          <w:p w14:paraId="3A0BFD2C" w14:textId="7777777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ใบโบก ใบบัว</w:t>
            </w:r>
          </w:p>
        </w:tc>
        <w:tc>
          <w:tcPr>
            <w:tcW w:w="2328" w:type="dxa"/>
          </w:tcPr>
          <w:p w14:paraId="454B81A0" w14:textId="77777777" w:rsidR="00B21DC1" w:rsidRPr="00EC6F78" w:rsidRDefault="00B21DC1" w:rsidP="00B21DC1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7CB8A2B9" w14:textId="77777777" w:rsidR="00B21DC1" w:rsidRPr="00EC6F78" w:rsidRDefault="00B21DC1" w:rsidP="00B21DC1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ป.1/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  <w:p w14:paraId="52479DF9" w14:textId="77777777" w:rsidR="00B21DC1" w:rsidRPr="00EC6F78" w:rsidRDefault="00B21DC1" w:rsidP="00B21DC1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0844295" w14:textId="77777777" w:rsidR="00B21DC1" w:rsidRPr="00EC6F78" w:rsidRDefault="00B21DC1" w:rsidP="00B21DC1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CFB21E7" w14:textId="77777777" w:rsidR="00B21DC1" w:rsidRPr="00EC6F78" w:rsidRDefault="00B21DC1" w:rsidP="00B21DC1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7D310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BD15132" w14:textId="77777777" w:rsidR="00B21DC1" w:rsidRPr="00EC6F78" w:rsidRDefault="00B21DC1" w:rsidP="00B21DC1">
            <w:pPr>
              <w:tabs>
                <w:tab w:val="left" w:pos="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3824C24E" w14:textId="39498573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90" w:type="dxa"/>
            <w:vAlign w:val="center"/>
          </w:tcPr>
          <w:p w14:paraId="753F0DB0" w14:textId="6890934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</w:tr>
      <w:tr w:rsidR="005453E8" w:rsidRPr="00EC6F78" w14:paraId="438A3915" w14:textId="77777777" w:rsidTr="00C65BA7">
        <w:tc>
          <w:tcPr>
            <w:tcW w:w="934" w:type="dxa"/>
            <w:vAlign w:val="center"/>
          </w:tcPr>
          <w:p w14:paraId="1DE59566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48" w:type="dxa"/>
            <w:vAlign w:val="center"/>
          </w:tcPr>
          <w:p w14:paraId="0BA1221B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ภูผา</w:t>
            </w:r>
          </w:p>
        </w:tc>
        <w:tc>
          <w:tcPr>
            <w:tcW w:w="2328" w:type="dxa"/>
          </w:tcPr>
          <w:p w14:paraId="3FA61431" w14:textId="77777777" w:rsidR="005453E8" w:rsidRPr="00EC6F78" w:rsidRDefault="005453E8" w:rsidP="005453E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61615FFC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6FAC2B9F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3B12743D" w14:textId="77777777" w:rsidR="005453E8" w:rsidRPr="00EC6F78" w:rsidRDefault="005453E8" w:rsidP="005453E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2.1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4E021D34" w14:textId="77777777" w:rsidR="005453E8" w:rsidRPr="00EC6F78" w:rsidRDefault="005453E8" w:rsidP="005453E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422733F3" w14:textId="77777777" w:rsidR="00EC6F78" w:rsidRPr="00EC6F78" w:rsidRDefault="00EC6F78" w:rsidP="005453E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7500C5DE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90" w:type="dxa"/>
            <w:vAlign w:val="center"/>
          </w:tcPr>
          <w:p w14:paraId="39B3D8A0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B21DC1" w:rsidRPr="00EC6F78" w14:paraId="1287DC36" w14:textId="77777777" w:rsidTr="00C65BA7">
        <w:tc>
          <w:tcPr>
            <w:tcW w:w="934" w:type="dxa"/>
            <w:vAlign w:val="center"/>
          </w:tcPr>
          <w:p w14:paraId="28BCB4FF" w14:textId="7777777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748" w:type="dxa"/>
            <w:vAlign w:val="center"/>
          </w:tcPr>
          <w:p w14:paraId="6A78505C" w14:textId="77777777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เพื่อนกัน</w:t>
            </w:r>
          </w:p>
        </w:tc>
        <w:tc>
          <w:tcPr>
            <w:tcW w:w="2328" w:type="dxa"/>
          </w:tcPr>
          <w:p w14:paraId="5A2C04A2" w14:textId="77777777" w:rsidR="00B21DC1" w:rsidRPr="00EC6F78" w:rsidRDefault="00B21DC1" w:rsidP="00B21DC1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65BAAF10" w14:textId="77777777" w:rsidR="00B21DC1" w:rsidRPr="00EC6F78" w:rsidRDefault="00B21DC1" w:rsidP="00B21DC1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45DAEE73" w14:textId="77777777" w:rsidR="00B21DC1" w:rsidRPr="00EC6F78" w:rsidRDefault="00B21DC1" w:rsidP="00B21DC1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7AFA925B" w14:textId="77777777" w:rsidR="00B21DC1" w:rsidRPr="00EC6F78" w:rsidRDefault="00B21DC1" w:rsidP="00B21DC1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3.1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79CDB26E" w14:textId="77777777" w:rsidR="00B21DC1" w:rsidRPr="00EC6F78" w:rsidRDefault="00B21DC1" w:rsidP="00B21DC1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3430C16" w14:textId="77777777" w:rsidR="00B21DC1" w:rsidRPr="00EC6F78" w:rsidRDefault="00B21DC1" w:rsidP="00B21DC1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1E339803" w14:textId="77777777" w:rsidR="00B21DC1" w:rsidRPr="00EC6F78" w:rsidRDefault="00B21DC1" w:rsidP="00B21DC1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6B944ABF" w14:textId="77777777" w:rsidR="00B21DC1" w:rsidRPr="00EC6F78" w:rsidRDefault="00B21DC1" w:rsidP="00B21DC1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  <w:vAlign w:val="center"/>
          </w:tcPr>
          <w:p w14:paraId="330466D7" w14:textId="1B752DC0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90" w:type="dxa"/>
            <w:vAlign w:val="center"/>
          </w:tcPr>
          <w:p w14:paraId="4AEA1DD9" w14:textId="48B705D1" w:rsidR="00B21DC1" w:rsidRPr="00EC6F78" w:rsidRDefault="00B21DC1" w:rsidP="00B21DC1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</w:tbl>
    <w:p w14:paraId="0117B6F2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05D225A7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69FB32EF" w14:textId="77777777" w:rsidR="005453E8" w:rsidRPr="00EC6F78" w:rsidRDefault="005453E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64DDFA29" w14:textId="1C2B2726" w:rsidR="005453E8" w:rsidRDefault="005453E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3E899A8C" w14:textId="3FFABA1C" w:rsidR="00070076" w:rsidRDefault="00070076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10C2A86E" w14:textId="16C438CA" w:rsidR="00070076" w:rsidRDefault="00070076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00C35309" w14:textId="77777777" w:rsidR="00070076" w:rsidRPr="00EC6F78" w:rsidRDefault="00070076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32D2D0BC" w14:textId="77777777" w:rsidR="005453E8" w:rsidRPr="00EC6F78" w:rsidRDefault="005453E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tbl>
      <w:tblPr>
        <w:tblW w:w="999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748"/>
        <w:gridCol w:w="2328"/>
        <w:gridCol w:w="1490"/>
        <w:gridCol w:w="1490"/>
      </w:tblGrid>
      <w:tr w:rsidR="009B5817" w:rsidRPr="00EC6F78" w14:paraId="2DAE2A9B" w14:textId="77777777" w:rsidTr="006D6887">
        <w:tc>
          <w:tcPr>
            <w:tcW w:w="934" w:type="dxa"/>
          </w:tcPr>
          <w:p w14:paraId="5C9E8DF8" w14:textId="77777777" w:rsidR="009B5817" w:rsidRPr="00EC6F78" w:rsidRDefault="009B5817" w:rsidP="006D6887">
            <w:pPr>
              <w:spacing w:after="200"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ที่</w:t>
            </w:r>
          </w:p>
        </w:tc>
        <w:tc>
          <w:tcPr>
            <w:tcW w:w="3748" w:type="dxa"/>
          </w:tcPr>
          <w:p w14:paraId="49B93C7C" w14:textId="77777777" w:rsidR="009B5817" w:rsidRPr="00EC6F78" w:rsidRDefault="009B5817" w:rsidP="006D688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62522F45" w14:textId="77777777" w:rsidR="009B5817" w:rsidRPr="00EC6F78" w:rsidRDefault="009B5817" w:rsidP="006D6887">
            <w:pPr>
              <w:spacing w:after="200"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05EC5C30" w14:textId="77777777" w:rsidR="009B5817" w:rsidRPr="00EC6F78" w:rsidRDefault="009B5817" w:rsidP="006D6887">
            <w:pPr>
              <w:spacing w:after="200"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5799430D" w14:textId="77777777" w:rsidR="009B5817" w:rsidRPr="00EC6F78" w:rsidRDefault="009B5817" w:rsidP="006D6887">
            <w:pPr>
              <w:spacing w:after="200"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2"/>
              </w:rPr>
            </w:pPr>
            <w:r w:rsidRPr="00EC6F78">
              <w:rPr>
                <w:rFonts w:ascii="TH SarabunPSK" w:eastAsia="Calibri" w:hAnsi="TH SarabunPSK" w:cs="TH SarabunPSK"/>
                <w:b/>
                <w:bCs/>
                <w:sz w:val="36"/>
                <w:szCs w:val="32"/>
                <w:cs/>
              </w:rPr>
              <w:t>น้ำหนักคะแนน</w:t>
            </w:r>
          </w:p>
        </w:tc>
      </w:tr>
      <w:tr w:rsidR="005453E8" w:rsidRPr="00EC6F78" w14:paraId="578C02FC" w14:textId="77777777" w:rsidTr="006D6887">
        <w:tc>
          <w:tcPr>
            <w:tcW w:w="934" w:type="dxa"/>
            <w:vAlign w:val="center"/>
          </w:tcPr>
          <w:p w14:paraId="0DA550D5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748" w:type="dxa"/>
            <w:vAlign w:val="center"/>
          </w:tcPr>
          <w:p w14:paraId="1A1AAAA9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ตามหา</w:t>
            </w:r>
          </w:p>
        </w:tc>
        <w:tc>
          <w:tcPr>
            <w:tcW w:w="2328" w:type="dxa"/>
          </w:tcPr>
          <w:p w14:paraId="0C11E07A" w14:textId="77777777" w:rsidR="005453E8" w:rsidRPr="00EC6F78" w:rsidRDefault="005453E8" w:rsidP="005453E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24DD5BF3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5B1D3285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0A280FD5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ป.1/5</w:t>
            </w:r>
          </w:p>
          <w:p w14:paraId="3DF406FE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55BD02FB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4F2846AD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90" w:type="dxa"/>
            <w:vAlign w:val="center"/>
          </w:tcPr>
          <w:p w14:paraId="572C3F7A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8D07C4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  <w:tr w:rsidR="005453E8" w:rsidRPr="00EC6F78" w14:paraId="66C39C0D" w14:textId="77777777" w:rsidTr="006D6887">
        <w:tc>
          <w:tcPr>
            <w:tcW w:w="934" w:type="dxa"/>
            <w:vAlign w:val="center"/>
          </w:tcPr>
          <w:p w14:paraId="315B6B51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48" w:type="dxa"/>
            <w:vAlign w:val="center"/>
          </w:tcPr>
          <w:p w14:paraId="1B30E03D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ไปโรงเรียน</w:t>
            </w:r>
          </w:p>
        </w:tc>
        <w:tc>
          <w:tcPr>
            <w:tcW w:w="2328" w:type="dxa"/>
          </w:tcPr>
          <w:p w14:paraId="3D174785" w14:textId="77777777" w:rsidR="005453E8" w:rsidRPr="00EC6F78" w:rsidRDefault="005453E8" w:rsidP="005453E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411F9E78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750F43AC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65A414C5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3.1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62BDA9FF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212F9313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ป.1/3</w:t>
            </w:r>
          </w:p>
          <w:p w14:paraId="392A07E9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1C7E3E7A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90" w:type="dxa"/>
            <w:vAlign w:val="center"/>
          </w:tcPr>
          <w:p w14:paraId="322F9714" w14:textId="77777777" w:rsidR="005453E8" w:rsidRPr="00EC6F78" w:rsidRDefault="005453E8" w:rsidP="005453E8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</w:tr>
      <w:tr w:rsidR="005453E8" w:rsidRPr="00EC6F78" w14:paraId="2165AFA8" w14:textId="77777777" w:rsidTr="006D6887">
        <w:tc>
          <w:tcPr>
            <w:tcW w:w="934" w:type="dxa"/>
            <w:vAlign w:val="center"/>
          </w:tcPr>
          <w:p w14:paraId="79468AFE" w14:textId="77777777" w:rsidR="005453E8" w:rsidRPr="00EC6F78" w:rsidRDefault="005453E8" w:rsidP="00545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748" w:type="dxa"/>
            <w:vAlign w:val="center"/>
          </w:tcPr>
          <w:p w14:paraId="224F1E2C" w14:textId="77777777" w:rsidR="005453E8" w:rsidRPr="00EC6F78" w:rsidRDefault="005453E8" w:rsidP="00545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โรงเรียนลูกช้าง</w:t>
            </w:r>
          </w:p>
        </w:tc>
        <w:tc>
          <w:tcPr>
            <w:tcW w:w="2328" w:type="dxa"/>
          </w:tcPr>
          <w:p w14:paraId="5045470A" w14:textId="77777777" w:rsidR="005453E8" w:rsidRPr="00EC6F78" w:rsidRDefault="005453E8" w:rsidP="005453E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0CC3284C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ป.1/2</w:t>
            </w:r>
          </w:p>
          <w:p w14:paraId="35EDA109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ป.1/3</w:t>
            </w:r>
          </w:p>
          <w:p w14:paraId="78479D4C" w14:textId="77777777" w:rsidR="005453E8" w:rsidRPr="00EC6F78" w:rsidRDefault="005453E8" w:rsidP="005453E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6E6A744D" w14:textId="77777777" w:rsidR="005453E8" w:rsidRDefault="008D07C4" w:rsidP="005453E8">
            <w:pPr>
              <w:tabs>
                <w:tab w:val="left" w:pos="584"/>
              </w:tabs>
              <w:spacing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</w:t>
            </w: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1/2</w:t>
            </w:r>
          </w:p>
          <w:p w14:paraId="04FCAC61" w14:textId="77777777" w:rsidR="008D07C4" w:rsidRPr="00EC6F78" w:rsidRDefault="008D07C4" w:rsidP="005453E8">
            <w:pPr>
              <w:tabs>
                <w:tab w:val="left" w:pos="584"/>
              </w:tabs>
              <w:spacing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6C6DC932" w14:textId="77777777" w:rsidR="005453E8" w:rsidRPr="00EC6F78" w:rsidRDefault="005453E8" w:rsidP="00545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90" w:type="dxa"/>
            <w:vAlign w:val="center"/>
          </w:tcPr>
          <w:p w14:paraId="4ACC79B3" w14:textId="77777777" w:rsidR="005453E8" w:rsidRPr="00EC6F78" w:rsidRDefault="005453E8" w:rsidP="005453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07C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4A1B1A" w:rsidRPr="00EC6F78" w14:paraId="79845358" w14:textId="77777777" w:rsidTr="006D6887">
        <w:tc>
          <w:tcPr>
            <w:tcW w:w="934" w:type="dxa"/>
          </w:tcPr>
          <w:p w14:paraId="55107B86" w14:textId="77777777" w:rsidR="004A1B1A" w:rsidRPr="00EC6F78" w:rsidRDefault="004A1B1A" w:rsidP="004A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8" w:type="dxa"/>
          </w:tcPr>
          <w:p w14:paraId="745FA60F" w14:textId="77777777" w:rsidR="004A1B1A" w:rsidRPr="00EC6F78" w:rsidRDefault="004A1B1A" w:rsidP="004A1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2328" w:type="dxa"/>
          </w:tcPr>
          <w:p w14:paraId="14727A40" w14:textId="77777777" w:rsidR="004A1B1A" w:rsidRPr="00EC6F78" w:rsidRDefault="004A1B1A" w:rsidP="004A1B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14:paraId="06C892D7" w14:textId="77777777" w:rsidR="004A1B1A" w:rsidRPr="00EC6F78" w:rsidRDefault="004A1B1A" w:rsidP="004A1B1A">
            <w:pPr>
              <w:ind w:hanging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14:paraId="57B5EE50" w14:textId="77777777" w:rsidR="004A1B1A" w:rsidRPr="00EC6F78" w:rsidRDefault="004A1B1A" w:rsidP="004A1B1A">
            <w:pPr>
              <w:ind w:left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4A1B1A" w:rsidRPr="00EC6F78" w14:paraId="6935C816" w14:textId="77777777" w:rsidTr="006D6887">
        <w:tc>
          <w:tcPr>
            <w:tcW w:w="934" w:type="dxa"/>
          </w:tcPr>
          <w:p w14:paraId="647E4077" w14:textId="77777777" w:rsidR="004A1B1A" w:rsidRPr="00EC6F78" w:rsidRDefault="004A1B1A" w:rsidP="004A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8" w:type="dxa"/>
          </w:tcPr>
          <w:p w14:paraId="5A7C0BD7" w14:textId="77777777" w:rsidR="004A1B1A" w:rsidRPr="00EC6F78" w:rsidRDefault="004A1B1A" w:rsidP="004A1B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2328" w:type="dxa"/>
          </w:tcPr>
          <w:p w14:paraId="63DF258C" w14:textId="77777777" w:rsidR="004A1B1A" w:rsidRPr="00EC6F78" w:rsidRDefault="004A1B1A" w:rsidP="004A1B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14:paraId="02B06206" w14:textId="77777777" w:rsidR="004A1B1A" w:rsidRPr="00EC6F78" w:rsidRDefault="004A1B1A" w:rsidP="004A1B1A">
            <w:pPr>
              <w:ind w:hanging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14:paraId="43AD44D0" w14:textId="77777777" w:rsidR="004A1B1A" w:rsidRPr="00EC6F78" w:rsidRDefault="004A1B1A" w:rsidP="004A1B1A">
            <w:pPr>
              <w:ind w:left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14:paraId="4F49F3BF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6318B49C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45D5B6CA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32D22F5C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446FBD4E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0DBE2DDC" w14:textId="77777777" w:rsidR="009B5817" w:rsidRPr="00EC6F78" w:rsidRDefault="009B581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53F20033" w14:textId="77777777" w:rsidR="00F20CA8" w:rsidRPr="00EC6F78" w:rsidRDefault="00F20CA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05FE95F9" w14:textId="77777777" w:rsidR="00F20CA8" w:rsidRPr="00EC6F78" w:rsidRDefault="00F20CA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12CC2516" w14:textId="77777777" w:rsidR="00F20CA8" w:rsidRPr="00EC6F78" w:rsidRDefault="00F20CA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3CB7763D" w14:textId="605535D7" w:rsidR="00F20CA8" w:rsidRDefault="00F20CA8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3FFF7470" w14:textId="77777777" w:rsidR="00070076" w:rsidRPr="00EC6F78" w:rsidRDefault="00070076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653FD34E" w14:textId="77777777" w:rsidR="00C65BA7" w:rsidRPr="00EC6F78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tbl>
      <w:tblPr>
        <w:tblStyle w:val="38"/>
        <w:tblW w:w="9990" w:type="dxa"/>
        <w:tblInd w:w="-252" w:type="dxa"/>
        <w:tblLook w:val="04A0" w:firstRow="1" w:lastRow="0" w:firstColumn="1" w:lastColumn="0" w:noHBand="0" w:noVBand="1"/>
      </w:tblPr>
      <w:tblGrid>
        <w:gridCol w:w="904"/>
        <w:gridCol w:w="3777"/>
        <w:gridCol w:w="2339"/>
        <w:gridCol w:w="1440"/>
        <w:gridCol w:w="1530"/>
      </w:tblGrid>
      <w:tr w:rsidR="00C65BA7" w:rsidRPr="00EC6F78" w14:paraId="7868727A" w14:textId="77777777" w:rsidTr="00C65BA7">
        <w:tc>
          <w:tcPr>
            <w:tcW w:w="904" w:type="dxa"/>
            <w:vAlign w:val="center"/>
          </w:tcPr>
          <w:p w14:paraId="5C9A4CAC" w14:textId="77777777" w:rsidR="00C65BA7" w:rsidRPr="00EC6F78" w:rsidRDefault="00C65BA7" w:rsidP="00C65BA7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77" w:type="dxa"/>
            <w:vAlign w:val="center"/>
          </w:tcPr>
          <w:p w14:paraId="267C4D8F" w14:textId="77777777" w:rsidR="00C65BA7" w:rsidRPr="00EC6F78" w:rsidRDefault="00C65BA7" w:rsidP="00C65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39" w:type="dxa"/>
            <w:vAlign w:val="center"/>
          </w:tcPr>
          <w:p w14:paraId="09B83015" w14:textId="77777777" w:rsidR="00C65BA7" w:rsidRPr="00EC6F78" w:rsidRDefault="00C65BA7" w:rsidP="00C65BA7">
            <w:pPr>
              <w:ind w:left="-176" w:hanging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40" w:type="dxa"/>
            <w:vAlign w:val="center"/>
          </w:tcPr>
          <w:p w14:paraId="7A1953E4" w14:textId="77777777" w:rsidR="00C65BA7" w:rsidRPr="00EC6F78" w:rsidRDefault="00C65BA7" w:rsidP="00C65BA7">
            <w:pPr>
              <w:ind w:left="-1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530" w:type="dxa"/>
            <w:vAlign w:val="center"/>
          </w:tcPr>
          <w:p w14:paraId="38B44FDC" w14:textId="77777777" w:rsidR="00C65BA7" w:rsidRPr="00EC6F78" w:rsidRDefault="00C65BA7" w:rsidP="00C65BA7">
            <w:pPr>
              <w:ind w:left="-1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20CA8" w:rsidRPr="00EC6F78" w14:paraId="6CDC047A" w14:textId="77777777" w:rsidTr="00C65BA7">
        <w:tc>
          <w:tcPr>
            <w:tcW w:w="904" w:type="dxa"/>
            <w:vAlign w:val="center"/>
          </w:tcPr>
          <w:p w14:paraId="59FC9E11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77" w:type="dxa"/>
            <w:vAlign w:val="center"/>
          </w:tcPr>
          <w:p w14:paraId="4B48D3CF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เพื่อนรัก เพื่อนเล่น</w:t>
            </w:r>
          </w:p>
        </w:tc>
        <w:tc>
          <w:tcPr>
            <w:tcW w:w="2339" w:type="dxa"/>
          </w:tcPr>
          <w:p w14:paraId="43F279AD" w14:textId="77777777" w:rsidR="00F20CA8" w:rsidRPr="00EC6F78" w:rsidRDefault="00F20CA8" w:rsidP="00F20CA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4832B4A5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5C48ECC4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74AFF856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ป.1/4</w:t>
            </w:r>
          </w:p>
          <w:p w14:paraId="1DD6F2FB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ป.1/8</w:t>
            </w:r>
          </w:p>
          <w:p w14:paraId="5A3444D9" w14:textId="77777777" w:rsidR="00F20CA8" w:rsidRPr="00EC6F78" w:rsidRDefault="00F20CA8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</w:tc>
        <w:tc>
          <w:tcPr>
            <w:tcW w:w="1440" w:type="dxa"/>
            <w:vAlign w:val="center"/>
          </w:tcPr>
          <w:p w14:paraId="2242257B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530" w:type="dxa"/>
            <w:vAlign w:val="center"/>
          </w:tcPr>
          <w:p w14:paraId="5EA4A1B2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20CA8" w:rsidRPr="00EC6F78" w14:paraId="634CF7FD" w14:textId="77777777" w:rsidTr="00C65BA7">
        <w:tc>
          <w:tcPr>
            <w:tcW w:w="904" w:type="dxa"/>
            <w:vAlign w:val="center"/>
          </w:tcPr>
          <w:p w14:paraId="4FA49BDA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777" w:type="dxa"/>
            <w:vAlign w:val="center"/>
          </w:tcPr>
          <w:p w14:paraId="78FBEACF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พูดเพราะ</w:t>
            </w:r>
          </w:p>
        </w:tc>
        <w:tc>
          <w:tcPr>
            <w:tcW w:w="2339" w:type="dxa"/>
          </w:tcPr>
          <w:p w14:paraId="736C07A0" w14:textId="77777777" w:rsidR="00F20CA8" w:rsidRPr="00EC6F78" w:rsidRDefault="00F20CA8" w:rsidP="00F20CA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126D6BDB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0ACF653D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516B7CDF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ป.1/4</w:t>
            </w:r>
          </w:p>
          <w:p w14:paraId="23A25B31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3.1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ป.1/2</w:t>
            </w:r>
          </w:p>
          <w:p w14:paraId="26913B06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ป.1/3</w:t>
            </w:r>
          </w:p>
          <w:p w14:paraId="2C920EF3" w14:textId="77777777" w:rsidR="00F20CA8" w:rsidRPr="00EC6F78" w:rsidRDefault="00F20CA8" w:rsidP="00EC6F7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440" w:type="dxa"/>
            <w:vAlign w:val="center"/>
          </w:tcPr>
          <w:p w14:paraId="7A545BD6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530" w:type="dxa"/>
            <w:vAlign w:val="center"/>
          </w:tcPr>
          <w:p w14:paraId="11541F99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20CA8" w:rsidRPr="00EC6F78" w14:paraId="0E65F7FA" w14:textId="77777777" w:rsidTr="006D6887">
        <w:tc>
          <w:tcPr>
            <w:tcW w:w="904" w:type="dxa"/>
            <w:vAlign w:val="center"/>
          </w:tcPr>
          <w:p w14:paraId="1AD282B9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777" w:type="dxa"/>
            <w:vAlign w:val="center"/>
          </w:tcPr>
          <w:p w14:paraId="18EDB692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เกือบไป</w:t>
            </w:r>
          </w:p>
        </w:tc>
        <w:tc>
          <w:tcPr>
            <w:tcW w:w="2339" w:type="dxa"/>
          </w:tcPr>
          <w:p w14:paraId="7281BDD4" w14:textId="77777777" w:rsidR="00F20CA8" w:rsidRPr="00EC6F78" w:rsidRDefault="00F20CA8" w:rsidP="00F20CA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765C5018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4E79A014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2AFF06BE" w14:textId="77777777" w:rsidR="00F20CA8" w:rsidRPr="00EC6F78" w:rsidRDefault="00F20CA8" w:rsidP="00F20CA8">
            <w:pPr>
              <w:tabs>
                <w:tab w:val="left" w:pos="5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ป.1/5</w:t>
            </w:r>
          </w:p>
          <w:p w14:paraId="14B27AF2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ป.1/8</w:t>
            </w:r>
          </w:p>
          <w:p w14:paraId="1E235A2D" w14:textId="77777777" w:rsidR="00F20CA8" w:rsidRPr="00EC6F78" w:rsidRDefault="00F20CA8" w:rsidP="00EC6F7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</w:tc>
        <w:tc>
          <w:tcPr>
            <w:tcW w:w="1440" w:type="dxa"/>
            <w:vAlign w:val="center"/>
          </w:tcPr>
          <w:p w14:paraId="4D473608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530" w:type="dxa"/>
            <w:vAlign w:val="center"/>
          </w:tcPr>
          <w:p w14:paraId="3FF0A7E6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20CA8" w:rsidRPr="00EC6F78" w14:paraId="0F25B171" w14:textId="77777777" w:rsidTr="00C65BA7">
        <w:trPr>
          <w:trHeight w:val="2161"/>
        </w:trPr>
        <w:tc>
          <w:tcPr>
            <w:tcW w:w="904" w:type="dxa"/>
            <w:vAlign w:val="center"/>
          </w:tcPr>
          <w:p w14:paraId="78E6E7FE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777" w:type="dxa"/>
            <w:vAlign w:val="center"/>
          </w:tcPr>
          <w:p w14:paraId="4D5EE1A0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เพื่อนรู้ใจ</w:t>
            </w:r>
          </w:p>
        </w:tc>
        <w:tc>
          <w:tcPr>
            <w:tcW w:w="2339" w:type="dxa"/>
          </w:tcPr>
          <w:p w14:paraId="4C0295C2" w14:textId="77777777" w:rsidR="00F20CA8" w:rsidRPr="00EC6F78" w:rsidRDefault="00F20CA8" w:rsidP="00F20CA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1A381D21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75C232CF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36241567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  <w:p w14:paraId="2155E0F8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ป.1/8</w:t>
            </w:r>
          </w:p>
          <w:p w14:paraId="76A447AF" w14:textId="77777777" w:rsidR="00F20CA8" w:rsidRPr="00EC6F78" w:rsidRDefault="00F20CA8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175EEA41" w14:textId="77777777" w:rsidR="00F20CA8" w:rsidRPr="00EC6F78" w:rsidRDefault="00F20CA8" w:rsidP="00EC6F78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5.1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</w:tc>
        <w:tc>
          <w:tcPr>
            <w:tcW w:w="1440" w:type="dxa"/>
            <w:vAlign w:val="center"/>
          </w:tcPr>
          <w:p w14:paraId="2F4D85D3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0" w:type="dxa"/>
            <w:vAlign w:val="center"/>
          </w:tcPr>
          <w:p w14:paraId="4C13AAB2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84D9A" w14:textId="77777777" w:rsidR="00F20CA8" w:rsidRPr="00EC6F78" w:rsidRDefault="00F20CA8" w:rsidP="00F20C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15C5BD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4FD7B9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4D13BBFB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F7C0E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6DFD5" w14:textId="77777777" w:rsidR="00F20CA8" w:rsidRPr="00EC6F78" w:rsidRDefault="00F20CA8" w:rsidP="00F20C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0CA8" w:rsidRPr="00EC6F78" w14:paraId="73707917" w14:textId="77777777" w:rsidTr="00C65BA7">
        <w:tc>
          <w:tcPr>
            <w:tcW w:w="904" w:type="dxa"/>
            <w:vAlign w:val="center"/>
          </w:tcPr>
          <w:p w14:paraId="34150555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77" w:type="dxa"/>
            <w:vAlign w:val="center"/>
          </w:tcPr>
          <w:p w14:paraId="257A5A15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ช้างน้อยน่ารัก</w:t>
            </w:r>
          </w:p>
        </w:tc>
        <w:tc>
          <w:tcPr>
            <w:tcW w:w="2339" w:type="dxa"/>
          </w:tcPr>
          <w:p w14:paraId="61DEA70D" w14:textId="77777777" w:rsidR="00F20CA8" w:rsidRPr="00EC6F78" w:rsidRDefault="00F20CA8" w:rsidP="00F20CA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35BB8C3E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76FFFD4A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55A4E6C2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ป.1/4</w:t>
            </w:r>
          </w:p>
          <w:p w14:paraId="32358974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ป.1/7</w:t>
            </w:r>
          </w:p>
          <w:p w14:paraId="4AE6ECF9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ป.1/8</w:t>
            </w:r>
          </w:p>
          <w:p w14:paraId="40C20839" w14:textId="77777777" w:rsidR="00F20CA8" w:rsidRDefault="00F20CA8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2CDA613C" w14:textId="77777777" w:rsidR="00070076" w:rsidRDefault="00070076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D2379" w14:textId="77777777" w:rsidR="00070076" w:rsidRDefault="00070076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1DF163" w14:textId="50D101C1" w:rsidR="00070076" w:rsidRPr="00EC6F78" w:rsidRDefault="00070076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14:paraId="4FC23024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0" w:type="dxa"/>
            <w:vAlign w:val="center"/>
          </w:tcPr>
          <w:p w14:paraId="67BDB25D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EC6F78" w:rsidRPr="00EC6F78" w14:paraId="016BF585" w14:textId="77777777" w:rsidTr="006D6887">
        <w:tc>
          <w:tcPr>
            <w:tcW w:w="904" w:type="dxa"/>
            <w:vAlign w:val="center"/>
          </w:tcPr>
          <w:p w14:paraId="3CE2695B" w14:textId="77777777" w:rsidR="00EC6F78" w:rsidRPr="00EC6F78" w:rsidRDefault="00EC6F78" w:rsidP="00EC6F78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77" w:type="dxa"/>
            <w:vAlign w:val="center"/>
          </w:tcPr>
          <w:p w14:paraId="54F0A797" w14:textId="77777777" w:rsidR="00EC6F78" w:rsidRPr="00EC6F78" w:rsidRDefault="00EC6F78" w:rsidP="00EC6F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39" w:type="dxa"/>
            <w:vAlign w:val="center"/>
          </w:tcPr>
          <w:p w14:paraId="2F5A3C66" w14:textId="77777777" w:rsidR="00EC6F78" w:rsidRPr="00EC6F78" w:rsidRDefault="00EC6F78" w:rsidP="00EC6F78">
            <w:pPr>
              <w:ind w:left="-176" w:hanging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40" w:type="dxa"/>
            <w:vAlign w:val="center"/>
          </w:tcPr>
          <w:p w14:paraId="33CBE827" w14:textId="77777777" w:rsidR="00EC6F78" w:rsidRPr="00EC6F78" w:rsidRDefault="00EC6F78" w:rsidP="00EC6F78">
            <w:pPr>
              <w:ind w:left="-19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530" w:type="dxa"/>
            <w:vAlign w:val="center"/>
          </w:tcPr>
          <w:p w14:paraId="3095E481" w14:textId="77777777" w:rsidR="00EC6F78" w:rsidRPr="00EC6F78" w:rsidRDefault="00EC6F78" w:rsidP="00EC6F78">
            <w:pPr>
              <w:ind w:left="-15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20CA8" w:rsidRPr="00EC6F78" w14:paraId="503D73C9" w14:textId="77777777" w:rsidTr="00C65BA7">
        <w:tc>
          <w:tcPr>
            <w:tcW w:w="904" w:type="dxa"/>
            <w:vAlign w:val="center"/>
          </w:tcPr>
          <w:p w14:paraId="25B69BD3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77" w:type="dxa"/>
            <w:vAlign w:val="center"/>
          </w:tcPr>
          <w:p w14:paraId="6984C372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2339" w:type="dxa"/>
          </w:tcPr>
          <w:p w14:paraId="254AD0EF" w14:textId="77777777" w:rsidR="00F20CA8" w:rsidRPr="00EC6F78" w:rsidRDefault="00F20CA8" w:rsidP="00F20CA8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1.1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423E1AD2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  <w:t>ป.1/2</w:t>
            </w:r>
          </w:p>
          <w:p w14:paraId="6397B464" w14:textId="77777777" w:rsidR="00F20CA8" w:rsidRPr="00EC6F78" w:rsidRDefault="00F20CA8" w:rsidP="00F20CA8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     ป.1/</w:t>
            </w:r>
            <w:r w:rsidRPr="00EC6F78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  <w:p w14:paraId="4DF052D1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 2.1 </w:t>
            </w:r>
            <w:r w:rsidRPr="00EC6F7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ป.1/1</w:t>
            </w:r>
          </w:p>
          <w:p w14:paraId="17A60ABF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ป.1/2</w:t>
            </w:r>
          </w:p>
          <w:p w14:paraId="57F70DAA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ป.1/3</w:t>
            </w:r>
          </w:p>
          <w:p w14:paraId="3BD40927" w14:textId="77777777" w:rsidR="00F20CA8" w:rsidRPr="00EC6F78" w:rsidRDefault="00F20CA8" w:rsidP="00F20CA8">
            <w:pPr>
              <w:tabs>
                <w:tab w:val="left" w:pos="584"/>
              </w:tabs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 4.1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ป.1/3</w:t>
            </w:r>
          </w:p>
          <w:p w14:paraId="506FE134" w14:textId="77777777" w:rsidR="00F20CA8" w:rsidRPr="00EC6F78" w:rsidRDefault="00F20CA8" w:rsidP="00F20CA8">
            <w:pPr>
              <w:tabs>
                <w:tab w:val="left" w:pos="584"/>
              </w:tabs>
              <w:spacing w:after="60"/>
              <w:ind w:left="584" w:hanging="584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ab/>
            </w:r>
            <w:r w:rsidRPr="00EC6F7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ป.</w:t>
            </w: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1/</w:t>
            </w:r>
            <w:r w:rsidRPr="00EC6F78">
              <w:rPr>
                <w:rFonts w:ascii="TH SarabunPSK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1440" w:type="dxa"/>
            <w:vAlign w:val="center"/>
          </w:tcPr>
          <w:p w14:paraId="6F1F5F08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C6F7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30" w:type="dxa"/>
            <w:vAlign w:val="center"/>
          </w:tcPr>
          <w:p w14:paraId="218D9943" w14:textId="77777777" w:rsidR="00F20CA8" w:rsidRPr="00EC6F78" w:rsidRDefault="00F20CA8" w:rsidP="00F20C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F78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EC6F78" w:rsidRPr="00EC6F78" w14:paraId="7359329D" w14:textId="77777777" w:rsidTr="006D6887">
        <w:tc>
          <w:tcPr>
            <w:tcW w:w="904" w:type="dxa"/>
          </w:tcPr>
          <w:p w14:paraId="608FB4B1" w14:textId="77777777" w:rsidR="00EC6F78" w:rsidRPr="00DF1B11" w:rsidRDefault="00EC6F78" w:rsidP="00EC6F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777" w:type="dxa"/>
          </w:tcPr>
          <w:p w14:paraId="0413DFDE" w14:textId="77777777" w:rsidR="00EC6F78" w:rsidRPr="00DF1B11" w:rsidRDefault="00EC6F78" w:rsidP="00EC6F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B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รวมคะแนนระหว่างภาคเรียนที่ </w:t>
            </w:r>
            <w:r w:rsidRPr="00DF1B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39" w:type="dxa"/>
          </w:tcPr>
          <w:p w14:paraId="097FFAE7" w14:textId="77777777" w:rsidR="00EC6F78" w:rsidRPr="00DF1B11" w:rsidRDefault="00EC6F78" w:rsidP="00EC6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DC92CB0" w14:textId="77777777" w:rsidR="00EC6F78" w:rsidRPr="00DF1B11" w:rsidRDefault="00EC6F78" w:rsidP="00EC6F78">
            <w:pPr>
              <w:ind w:hanging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9C41B53" w14:textId="77777777" w:rsidR="00EC6F78" w:rsidRPr="00DF1B11" w:rsidRDefault="00EC6F78" w:rsidP="00EC6F78">
            <w:pPr>
              <w:ind w:left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1B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EC6F78" w:rsidRPr="00EC6F78" w14:paraId="748AA826" w14:textId="77777777" w:rsidTr="006D6887">
        <w:tc>
          <w:tcPr>
            <w:tcW w:w="904" w:type="dxa"/>
          </w:tcPr>
          <w:p w14:paraId="3FF7ADCB" w14:textId="77777777" w:rsidR="00EC6F78" w:rsidRPr="00DF1B11" w:rsidRDefault="00EC6F78" w:rsidP="00EC6F7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777" w:type="dxa"/>
          </w:tcPr>
          <w:p w14:paraId="1BD308DC" w14:textId="77777777" w:rsidR="00EC6F78" w:rsidRPr="00DF1B11" w:rsidRDefault="00EC6F78" w:rsidP="00EC6F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B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รวมคะแนนปลายภาคเรียนที่ </w:t>
            </w:r>
            <w:r w:rsidRPr="00DF1B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39" w:type="dxa"/>
          </w:tcPr>
          <w:p w14:paraId="0A0797AC" w14:textId="77777777" w:rsidR="00EC6F78" w:rsidRPr="00DF1B11" w:rsidRDefault="00EC6F78" w:rsidP="00EC6F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0525A5A" w14:textId="77777777" w:rsidR="00EC6F78" w:rsidRPr="00DF1B11" w:rsidRDefault="00EC6F78" w:rsidP="00EC6F78">
            <w:pPr>
              <w:ind w:hanging="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26129BA" w14:textId="77777777" w:rsidR="00EC6F78" w:rsidRPr="00DF1B11" w:rsidRDefault="00EC6F78" w:rsidP="00EC6F78">
            <w:pPr>
              <w:ind w:left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1B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65BA7" w:rsidRPr="00EC6F78" w14:paraId="27286495" w14:textId="77777777" w:rsidTr="00C65BA7">
        <w:tc>
          <w:tcPr>
            <w:tcW w:w="904" w:type="dxa"/>
          </w:tcPr>
          <w:p w14:paraId="0661A302" w14:textId="77777777" w:rsidR="00C65BA7" w:rsidRPr="00DF1B11" w:rsidRDefault="00C65BA7" w:rsidP="00C65B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777" w:type="dxa"/>
          </w:tcPr>
          <w:p w14:paraId="6AB73819" w14:textId="77777777" w:rsidR="00C65BA7" w:rsidRPr="00DF1B11" w:rsidRDefault="00C65BA7" w:rsidP="00C65BA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B11">
              <w:rPr>
                <w:rFonts w:ascii="TH SarabunPSK" w:hAnsi="TH SarabunPSK" w:cs="TH SarabunPSK"/>
                <w:sz w:val="36"/>
                <w:szCs w:val="36"/>
                <w:cs/>
              </w:rPr>
              <w:t>รวม 1+2</w:t>
            </w:r>
          </w:p>
        </w:tc>
        <w:tc>
          <w:tcPr>
            <w:tcW w:w="2339" w:type="dxa"/>
          </w:tcPr>
          <w:p w14:paraId="11F01604" w14:textId="77777777" w:rsidR="00C65BA7" w:rsidRPr="00DF1B11" w:rsidRDefault="00912A2F" w:rsidP="00C65BA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F1B11">
              <w:rPr>
                <w:rFonts w:ascii="TH SarabunPSK" w:hAnsi="TH SarabunPSK" w:cs="TH SarabunPSK"/>
                <w:sz w:val="36"/>
                <w:szCs w:val="36"/>
              </w:rPr>
              <w:t>22</w:t>
            </w:r>
          </w:p>
        </w:tc>
        <w:tc>
          <w:tcPr>
            <w:tcW w:w="1440" w:type="dxa"/>
          </w:tcPr>
          <w:p w14:paraId="42893F64" w14:textId="77777777" w:rsidR="00C65BA7" w:rsidRPr="00DF1B11" w:rsidRDefault="00C65BA7" w:rsidP="00C65BA7">
            <w:pPr>
              <w:ind w:left="-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B11">
              <w:rPr>
                <w:rFonts w:ascii="TH SarabunPSK" w:hAnsi="TH SarabunPSK" w:cs="TH SarabunPSK"/>
                <w:sz w:val="36"/>
                <w:szCs w:val="36"/>
                <w:cs/>
              </w:rPr>
              <w:t>200</w:t>
            </w:r>
          </w:p>
        </w:tc>
        <w:tc>
          <w:tcPr>
            <w:tcW w:w="1530" w:type="dxa"/>
          </w:tcPr>
          <w:p w14:paraId="2651B20D" w14:textId="77777777" w:rsidR="00C65BA7" w:rsidRPr="00DF1B11" w:rsidRDefault="00C65BA7" w:rsidP="00C65BA7">
            <w:pPr>
              <w:ind w:left="4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F1B11">
              <w:rPr>
                <w:rFonts w:ascii="TH SarabunPSK" w:hAnsi="TH SarabunPSK" w:cs="TH SarabunPSK"/>
                <w:sz w:val="36"/>
                <w:szCs w:val="36"/>
                <w:cs/>
              </w:rPr>
              <w:t>200</w:t>
            </w:r>
          </w:p>
        </w:tc>
      </w:tr>
      <w:tr w:rsidR="00C65BA7" w:rsidRPr="00EC6F78" w14:paraId="5477773D" w14:textId="77777777" w:rsidTr="00C65BA7">
        <w:tc>
          <w:tcPr>
            <w:tcW w:w="904" w:type="dxa"/>
          </w:tcPr>
          <w:p w14:paraId="53A76306" w14:textId="77777777" w:rsidR="00C65BA7" w:rsidRPr="00DF1B11" w:rsidRDefault="00C65BA7" w:rsidP="00C65BA7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777" w:type="dxa"/>
          </w:tcPr>
          <w:p w14:paraId="578EAE2D" w14:textId="77777777" w:rsidR="00C65BA7" w:rsidRPr="00DF1B11" w:rsidRDefault="00C65BA7" w:rsidP="00C65BA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B11">
              <w:rPr>
                <w:rFonts w:ascii="TH SarabunPSK" w:hAnsi="TH SarabunPSK" w:cs="TH SarabunPSK"/>
                <w:sz w:val="36"/>
                <w:szCs w:val="36"/>
                <w:cs/>
              </w:rPr>
              <w:t>คะแนนเฉลี่ย</w:t>
            </w:r>
          </w:p>
        </w:tc>
        <w:tc>
          <w:tcPr>
            <w:tcW w:w="2339" w:type="dxa"/>
            <w:shd w:val="clear" w:color="auto" w:fill="404040"/>
          </w:tcPr>
          <w:p w14:paraId="17BCDBC0" w14:textId="77777777" w:rsidR="00C65BA7" w:rsidRPr="00DF1B11" w:rsidRDefault="00C65BA7" w:rsidP="00C65BA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440" w:type="dxa"/>
            <w:shd w:val="clear" w:color="auto" w:fill="404040"/>
          </w:tcPr>
          <w:p w14:paraId="434721B4" w14:textId="77777777" w:rsidR="00C65BA7" w:rsidRPr="00DF1B11" w:rsidRDefault="00C65BA7" w:rsidP="00C65BA7">
            <w:pPr>
              <w:ind w:left="-2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14:paraId="1AE4BEC6" w14:textId="77777777" w:rsidR="00C65BA7" w:rsidRPr="00DF1B11" w:rsidRDefault="00C65BA7" w:rsidP="00C65BA7">
            <w:pPr>
              <w:ind w:left="40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F1B11">
              <w:rPr>
                <w:rFonts w:ascii="TH SarabunPSK" w:hAnsi="TH SarabunPSK" w:cs="TH SarabunPSK"/>
                <w:sz w:val="36"/>
                <w:szCs w:val="36"/>
                <w:cs/>
              </w:rPr>
              <w:t>100</w:t>
            </w:r>
          </w:p>
        </w:tc>
      </w:tr>
    </w:tbl>
    <w:p w14:paraId="062639AD" w14:textId="77777777" w:rsidR="00C65BA7" w:rsidRPr="00EC6F78" w:rsidRDefault="00C65BA7" w:rsidP="00C65BA7">
      <w:pPr>
        <w:spacing w:after="200" w:line="276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14:paraId="037F6583" w14:textId="77777777" w:rsidR="00C65BA7" w:rsidRPr="00EC6F78" w:rsidRDefault="00C65BA7" w:rsidP="00C65BA7">
      <w:pPr>
        <w:spacing w:after="200" w:line="276" w:lineRule="auto"/>
        <w:jc w:val="center"/>
        <w:rPr>
          <w:rFonts w:ascii="TH SarabunPSK" w:eastAsia="Calibri" w:hAnsi="TH SarabunPSK" w:cs="TH SarabunPSK"/>
          <w:sz w:val="48"/>
          <w:szCs w:val="48"/>
        </w:rPr>
      </w:pPr>
    </w:p>
    <w:p w14:paraId="496606E4" w14:textId="77777777" w:rsidR="00C65BA7" w:rsidRPr="00EC6F78" w:rsidRDefault="00C65BA7" w:rsidP="00C65BA7">
      <w:pPr>
        <w:spacing w:after="200" w:line="276" w:lineRule="auto"/>
        <w:jc w:val="both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A232A6C" w14:textId="77777777" w:rsidR="00C65BA7" w:rsidRPr="00EC6F78" w:rsidRDefault="00C65BA7" w:rsidP="00C65BA7">
      <w:pPr>
        <w:spacing w:after="200" w:line="276" w:lineRule="auto"/>
        <w:jc w:val="both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1F6A04" w14:textId="77777777" w:rsidR="00C65BA7" w:rsidRPr="00EC6F78" w:rsidRDefault="00C65BA7" w:rsidP="00C65BA7">
      <w:pPr>
        <w:spacing w:after="200" w:line="276" w:lineRule="auto"/>
        <w:jc w:val="both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A331429" w14:textId="77777777" w:rsidR="00C65BA7" w:rsidRPr="00EC6F78" w:rsidRDefault="00C65BA7" w:rsidP="00C65BA7">
      <w:pPr>
        <w:spacing w:after="200" w:line="276" w:lineRule="auto"/>
        <w:jc w:val="both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995AA3" w14:textId="77777777" w:rsidR="00C65BA7" w:rsidRPr="00EC6F78" w:rsidRDefault="00C65BA7" w:rsidP="00C65BA7">
      <w:pPr>
        <w:spacing w:after="200" w:line="276" w:lineRule="auto"/>
        <w:jc w:val="both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36EEB7" w14:textId="77777777" w:rsidR="003B64A4" w:rsidRDefault="003B64A4" w:rsidP="003B64A4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3870B19B" w14:textId="77777777" w:rsidR="00EC6F78" w:rsidRDefault="00EC6F78" w:rsidP="003B64A4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565A59F4" w14:textId="77777777" w:rsidR="00EC6F78" w:rsidRDefault="00EC6F78" w:rsidP="003B64A4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6339CCE4" w14:textId="2D86DB69" w:rsidR="00EC6F78" w:rsidRDefault="00EC6F78" w:rsidP="003B64A4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299C07C3" w14:textId="61E29BA7" w:rsidR="00070076" w:rsidRDefault="00070076" w:rsidP="003B64A4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4D7A5160" w14:textId="77777777" w:rsidR="00070076" w:rsidRPr="00EC6F78" w:rsidRDefault="00070076" w:rsidP="003B64A4">
      <w:pPr>
        <w:spacing w:after="200" w:line="276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3B762C35" w14:textId="77777777" w:rsidR="00DF1B11" w:rsidRPr="003F10C9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3F10C9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โครงสร้างรายวิชา</w:t>
      </w:r>
    </w:p>
    <w:p w14:paraId="3F8ABDE1" w14:textId="77777777" w:rsidR="00DF1B11" w:rsidRPr="003F10C9" w:rsidRDefault="00DF1B11" w:rsidP="00DF1B11">
      <w:pPr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รหัสวิชา ท12101ภาษาไทย               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                         </w:t>
      </w: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ชั้นประถมศึกษาปีที่ 2</w:t>
      </w:r>
    </w:p>
    <w:p w14:paraId="48A3254C" w14:textId="77777777" w:rsidR="00DF1B11" w:rsidRPr="003F10C9" w:rsidRDefault="00DF1B11" w:rsidP="00DF1B11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เวลา200ชั่วโมง / ปี                                         </w:t>
      </w: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          </w:t>
      </w: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เวลา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ชั่วโมง / สัปดาห์</w:t>
      </w:r>
    </w:p>
    <w:tbl>
      <w:tblPr>
        <w:tblW w:w="999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748"/>
        <w:gridCol w:w="2328"/>
        <w:gridCol w:w="1490"/>
        <w:gridCol w:w="1490"/>
      </w:tblGrid>
      <w:tr w:rsidR="00DF1B11" w:rsidRPr="003F10C9" w14:paraId="373AD4D5" w14:textId="77777777" w:rsidTr="00452ED2">
        <w:tc>
          <w:tcPr>
            <w:tcW w:w="934" w:type="dxa"/>
          </w:tcPr>
          <w:p w14:paraId="35DAB62B" w14:textId="77777777" w:rsidR="00DF1B11" w:rsidRPr="003F10C9" w:rsidRDefault="00DF1B11" w:rsidP="00452ED2">
            <w:pPr>
              <w:spacing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228B5621" w14:textId="77777777" w:rsidR="00DF1B11" w:rsidRPr="003F10C9" w:rsidRDefault="00DF1B11" w:rsidP="00452ED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567406E7" w14:textId="77777777" w:rsidR="00DF1B11" w:rsidRPr="003F10C9" w:rsidRDefault="00DF1B11" w:rsidP="00452ED2">
            <w:pPr>
              <w:spacing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3C39C0BB" w14:textId="77777777" w:rsidR="00DF1B11" w:rsidRPr="003F10C9" w:rsidRDefault="00DF1B11" w:rsidP="00452ED2">
            <w:pPr>
              <w:spacing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0EA3A698" w14:textId="77777777" w:rsidR="00DF1B11" w:rsidRPr="003F10C9" w:rsidRDefault="00DF1B11" w:rsidP="00452ED2">
            <w:pPr>
              <w:spacing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DF1B11" w:rsidRPr="003F10C9" w14:paraId="066EE4D8" w14:textId="77777777" w:rsidTr="00452ED2">
        <w:tc>
          <w:tcPr>
            <w:tcW w:w="934" w:type="dxa"/>
            <w:vAlign w:val="center"/>
          </w:tcPr>
          <w:p w14:paraId="6703D162" w14:textId="77777777" w:rsidR="00DF1B11" w:rsidRPr="003F10C9" w:rsidRDefault="00DF1B11" w:rsidP="00452ED2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1</w:t>
            </w:r>
          </w:p>
        </w:tc>
        <w:tc>
          <w:tcPr>
            <w:tcW w:w="3748" w:type="dxa"/>
            <w:vAlign w:val="center"/>
          </w:tcPr>
          <w:p w14:paraId="18848CEC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น้ำใส</w:t>
            </w:r>
          </w:p>
        </w:tc>
        <w:tc>
          <w:tcPr>
            <w:tcW w:w="2328" w:type="dxa"/>
          </w:tcPr>
          <w:p w14:paraId="301EF7ED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2F1A0FCC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15DCD0A4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 7</w:t>
            </w:r>
          </w:p>
          <w:p w14:paraId="533CDAA6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609CFF8C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</w:p>
        </w:tc>
        <w:tc>
          <w:tcPr>
            <w:tcW w:w="1490" w:type="dxa"/>
            <w:vAlign w:val="center"/>
          </w:tcPr>
          <w:p w14:paraId="0204979F" w14:textId="77777777" w:rsidR="00DF1B11" w:rsidRPr="003F10C9" w:rsidRDefault="00DF1B11" w:rsidP="00452ED2">
            <w:pPr>
              <w:spacing w:after="200"/>
              <w:ind w:left="-2"/>
              <w:jc w:val="center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0539689C" w14:textId="77777777" w:rsidR="00DF1B11" w:rsidRPr="003F10C9" w:rsidRDefault="00DF1B11" w:rsidP="00452ED2">
            <w:pPr>
              <w:spacing w:after="200"/>
              <w:ind w:left="40"/>
              <w:jc w:val="center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10</w:t>
            </w:r>
          </w:p>
        </w:tc>
      </w:tr>
      <w:tr w:rsidR="00DF1B11" w:rsidRPr="003F10C9" w14:paraId="2CCAF20D" w14:textId="77777777" w:rsidTr="00452ED2">
        <w:tc>
          <w:tcPr>
            <w:tcW w:w="934" w:type="dxa"/>
            <w:vAlign w:val="center"/>
          </w:tcPr>
          <w:p w14:paraId="674DF777" w14:textId="77777777" w:rsidR="00DF1B11" w:rsidRPr="003F10C9" w:rsidRDefault="00DF1B11" w:rsidP="00452ED2">
            <w:pPr>
              <w:tabs>
                <w:tab w:val="left" w:pos="1001"/>
              </w:tabs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2</w:t>
            </w:r>
          </w:p>
        </w:tc>
        <w:tc>
          <w:tcPr>
            <w:tcW w:w="3748" w:type="dxa"/>
            <w:vAlign w:val="center"/>
          </w:tcPr>
          <w:p w14:paraId="351B8C57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ใจหาย</w:t>
            </w:r>
          </w:p>
        </w:tc>
        <w:tc>
          <w:tcPr>
            <w:tcW w:w="2328" w:type="dxa"/>
          </w:tcPr>
          <w:p w14:paraId="7CE3BF11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4825EABB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1AAF600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 xml:space="preserve">ท3.1ป.2/2-5 </w:t>
            </w:r>
          </w:p>
          <w:p w14:paraId="46AC57AF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5CACADD0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6794EB36" w14:textId="77777777" w:rsidR="00DF1B11" w:rsidRPr="003F10C9" w:rsidRDefault="00DF1B11" w:rsidP="00452ED2">
            <w:pPr>
              <w:spacing w:after="200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11</w:t>
            </w:r>
          </w:p>
        </w:tc>
        <w:tc>
          <w:tcPr>
            <w:tcW w:w="1490" w:type="dxa"/>
            <w:vAlign w:val="center"/>
          </w:tcPr>
          <w:p w14:paraId="571070F9" w14:textId="77777777" w:rsidR="00DF1B11" w:rsidRPr="003F10C9" w:rsidRDefault="00DF1B11" w:rsidP="00452ED2">
            <w:pPr>
              <w:spacing w:after="200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6D804535" w14:textId="77777777" w:rsidTr="00452ED2">
        <w:tc>
          <w:tcPr>
            <w:tcW w:w="934" w:type="dxa"/>
            <w:vAlign w:val="center"/>
          </w:tcPr>
          <w:p w14:paraId="00B49E4A" w14:textId="77777777" w:rsidR="00DF1B11" w:rsidRPr="003F10C9" w:rsidRDefault="00DF1B11" w:rsidP="00452ED2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3</w:t>
            </w:r>
          </w:p>
        </w:tc>
        <w:tc>
          <w:tcPr>
            <w:tcW w:w="3748" w:type="dxa"/>
            <w:vAlign w:val="center"/>
          </w:tcPr>
          <w:p w14:paraId="2C292DE3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ดอกสร้อยแสนงาม</w:t>
            </w:r>
          </w:p>
        </w:tc>
        <w:tc>
          <w:tcPr>
            <w:tcW w:w="2328" w:type="dxa"/>
          </w:tcPr>
          <w:p w14:paraId="42D22F5D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146FD639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2179F2D2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5E6518E9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67798C71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3D0DB72C" w14:textId="77777777" w:rsidR="00DF1B11" w:rsidRPr="003F10C9" w:rsidRDefault="00DF1B11" w:rsidP="00452ED2">
            <w:pPr>
              <w:spacing w:after="200"/>
              <w:ind w:hanging="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1490" w:type="dxa"/>
            <w:vAlign w:val="center"/>
          </w:tcPr>
          <w:p w14:paraId="5238F0F2" w14:textId="77777777" w:rsidR="00DF1B11" w:rsidRPr="003F10C9" w:rsidRDefault="00DF1B11" w:rsidP="00452ED2">
            <w:pPr>
              <w:spacing w:after="200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1012D787" w14:textId="77777777" w:rsidTr="00452ED2">
        <w:tc>
          <w:tcPr>
            <w:tcW w:w="934" w:type="dxa"/>
            <w:vAlign w:val="center"/>
          </w:tcPr>
          <w:p w14:paraId="6CEC0587" w14:textId="77777777" w:rsidR="00DF1B11" w:rsidRPr="003F10C9" w:rsidRDefault="00DF1B11" w:rsidP="00452ED2">
            <w:pPr>
              <w:tabs>
                <w:tab w:val="left" w:pos="1001"/>
              </w:tabs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4</w:t>
            </w:r>
          </w:p>
        </w:tc>
        <w:tc>
          <w:tcPr>
            <w:tcW w:w="3748" w:type="dxa"/>
            <w:vAlign w:val="center"/>
          </w:tcPr>
          <w:p w14:paraId="359CEEE0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ครัวป่า</w:t>
            </w:r>
          </w:p>
        </w:tc>
        <w:tc>
          <w:tcPr>
            <w:tcW w:w="2328" w:type="dxa"/>
          </w:tcPr>
          <w:p w14:paraId="6084D154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625F6811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01284B3E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01DB2EB1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ท4.1ป.2/1-3</w:t>
            </w:r>
          </w:p>
          <w:p w14:paraId="509AF360" w14:textId="6890A571" w:rsidR="00DF1B11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  <w:p w14:paraId="1027CA87" w14:textId="619154CA" w:rsidR="00070076" w:rsidRDefault="00070076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</w:p>
          <w:p w14:paraId="1F6EA89E" w14:textId="73478A11" w:rsidR="00070076" w:rsidRDefault="00070076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</w:p>
          <w:p w14:paraId="1A8891C2" w14:textId="77777777" w:rsidR="00070076" w:rsidRDefault="00070076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</w:p>
          <w:p w14:paraId="63777C41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90" w:type="dxa"/>
            <w:vAlign w:val="center"/>
          </w:tcPr>
          <w:p w14:paraId="79E6BB0D" w14:textId="77777777" w:rsidR="00DF1B11" w:rsidRPr="003F10C9" w:rsidRDefault="00DF1B11" w:rsidP="00452ED2">
            <w:pPr>
              <w:spacing w:after="200"/>
              <w:ind w:left="-2" w:firstLine="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23A2E214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</w:p>
          <w:p w14:paraId="3AC7D296" w14:textId="77777777" w:rsidR="00DF1B11" w:rsidRPr="003F10C9" w:rsidRDefault="00DF1B11" w:rsidP="00452ED2">
            <w:pPr>
              <w:spacing w:after="200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  <w:p w14:paraId="1EE69C9C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</w:p>
        </w:tc>
      </w:tr>
      <w:tr w:rsidR="00DF1B11" w:rsidRPr="003F10C9" w14:paraId="16D1BC05" w14:textId="77777777" w:rsidTr="00452ED2">
        <w:tc>
          <w:tcPr>
            <w:tcW w:w="934" w:type="dxa"/>
          </w:tcPr>
          <w:p w14:paraId="3DE31B21" w14:textId="77777777" w:rsidR="00DF1B11" w:rsidRPr="003F10C9" w:rsidRDefault="00DF1B11" w:rsidP="00452ED2">
            <w:pPr>
              <w:spacing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4C948699" w14:textId="77777777" w:rsidR="00DF1B11" w:rsidRPr="003F10C9" w:rsidRDefault="00DF1B11" w:rsidP="00452ED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78FC6B9A" w14:textId="77777777" w:rsidR="00DF1B11" w:rsidRPr="003F10C9" w:rsidRDefault="00DF1B11" w:rsidP="00452ED2">
            <w:pPr>
              <w:spacing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06B8F2DA" w14:textId="77777777" w:rsidR="00DF1B11" w:rsidRPr="003F10C9" w:rsidRDefault="00DF1B11" w:rsidP="00452ED2">
            <w:pPr>
              <w:spacing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00494B13" w14:textId="77777777" w:rsidR="00DF1B11" w:rsidRPr="003F10C9" w:rsidRDefault="00DF1B11" w:rsidP="00452ED2">
            <w:pPr>
              <w:spacing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DF1B11" w:rsidRPr="003F10C9" w14:paraId="2E180A96" w14:textId="77777777" w:rsidTr="00452ED2">
        <w:tc>
          <w:tcPr>
            <w:tcW w:w="934" w:type="dxa"/>
            <w:vAlign w:val="center"/>
          </w:tcPr>
          <w:p w14:paraId="0726D46D" w14:textId="77777777" w:rsidR="00DF1B11" w:rsidRPr="003F10C9" w:rsidRDefault="00DF1B11" w:rsidP="00452ED2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  <w:tc>
          <w:tcPr>
            <w:tcW w:w="3748" w:type="dxa"/>
            <w:vAlign w:val="center"/>
          </w:tcPr>
          <w:p w14:paraId="77B01BD0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กลัวทำไม</w:t>
            </w:r>
          </w:p>
        </w:tc>
        <w:tc>
          <w:tcPr>
            <w:tcW w:w="2328" w:type="dxa"/>
          </w:tcPr>
          <w:p w14:paraId="3A27F22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2980B9E0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4A6790B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02272A6D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339353B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35FE7AB4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7EB62E38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250C4005" w14:textId="77777777" w:rsidTr="00452ED2">
        <w:tc>
          <w:tcPr>
            <w:tcW w:w="934" w:type="dxa"/>
            <w:vAlign w:val="center"/>
          </w:tcPr>
          <w:p w14:paraId="6B5AFA3A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6</w:t>
            </w:r>
          </w:p>
        </w:tc>
        <w:tc>
          <w:tcPr>
            <w:tcW w:w="3748" w:type="dxa"/>
            <w:vAlign w:val="center"/>
          </w:tcPr>
          <w:p w14:paraId="1C3E65D4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นิทานอ่านใหม่</w:t>
            </w:r>
          </w:p>
        </w:tc>
        <w:tc>
          <w:tcPr>
            <w:tcW w:w="2328" w:type="dxa"/>
          </w:tcPr>
          <w:p w14:paraId="20D5391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2EFB7D8C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010C301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4B9CA53C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537BDD5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51E64EA8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1490" w:type="dxa"/>
            <w:vAlign w:val="center"/>
          </w:tcPr>
          <w:p w14:paraId="0B6461E5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49F5953D" w14:textId="77777777" w:rsidTr="00452ED2">
        <w:tc>
          <w:tcPr>
            <w:tcW w:w="934" w:type="dxa"/>
            <w:vAlign w:val="center"/>
          </w:tcPr>
          <w:p w14:paraId="6200D1A3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7</w:t>
            </w:r>
          </w:p>
        </w:tc>
        <w:tc>
          <w:tcPr>
            <w:tcW w:w="3748" w:type="dxa"/>
            <w:vAlign w:val="center"/>
          </w:tcPr>
          <w:p w14:paraId="5477418A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ชีวิตใหม่</w:t>
            </w:r>
          </w:p>
        </w:tc>
        <w:tc>
          <w:tcPr>
            <w:tcW w:w="2328" w:type="dxa"/>
          </w:tcPr>
          <w:p w14:paraId="7E1A377A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4ECF362F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E5E947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0D71BE6C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5FA2E30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  <w:p w14:paraId="06EBE99F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90" w:type="dxa"/>
            <w:vAlign w:val="center"/>
          </w:tcPr>
          <w:p w14:paraId="236E3215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11</w:t>
            </w:r>
          </w:p>
        </w:tc>
        <w:tc>
          <w:tcPr>
            <w:tcW w:w="1490" w:type="dxa"/>
            <w:vAlign w:val="center"/>
          </w:tcPr>
          <w:p w14:paraId="558427BE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7933C31C" w14:textId="77777777" w:rsidTr="00452ED2">
        <w:tc>
          <w:tcPr>
            <w:tcW w:w="934" w:type="dxa"/>
            <w:vAlign w:val="center"/>
          </w:tcPr>
          <w:p w14:paraId="415F6CBE" w14:textId="77777777" w:rsidR="00DF1B11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8</w:t>
            </w:r>
          </w:p>
          <w:p w14:paraId="6D6B309B" w14:textId="3684CC16" w:rsidR="00E5126A" w:rsidRPr="003F10C9" w:rsidRDefault="00E5126A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3748" w:type="dxa"/>
            <w:vAlign w:val="center"/>
          </w:tcPr>
          <w:p w14:paraId="0FD973BA" w14:textId="77777777" w:rsidR="00DF1B11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มีน้ำใจ</w:t>
            </w:r>
          </w:p>
          <w:p w14:paraId="44349648" w14:textId="17BAF742" w:rsidR="00E5126A" w:rsidRPr="003F10C9" w:rsidRDefault="00E5126A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2328" w:type="dxa"/>
          </w:tcPr>
          <w:p w14:paraId="30761842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3D8D561F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22DBB4D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 7</w:t>
            </w:r>
          </w:p>
          <w:p w14:paraId="5F776338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02264B1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</w:p>
          <w:p w14:paraId="0632F1AD" w14:textId="77777777" w:rsidR="00DF1B11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</w:p>
          <w:p w14:paraId="121A77FC" w14:textId="3F864310" w:rsidR="00070076" w:rsidRPr="003F10C9" w:rsidRDefault="00070076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</w:p>
        </w:tc>
        <w:tc>
          <w:tcPr>
            <w:tcW w:w="1490" w:type="dxa"/>
            <w:vAlign w:val="center"/>
          </w:tcPr>
          <w:p w14:paraId="1C79C9DB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28794C76" w14:textId="77777777" w:rsidR="0044719C" w:rsidRDefault="0044719C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0152D8C6" w14:textId="77777777" w:rsidR="0044719C" w:rsidRDefault="0044719C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1D04FAA4" w14:textId="77777777" w:rsidR="0044719C" w:rsidRDefault="0044719C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7DC5E6EC" w14:textId="77777777" w:rsidR="0044719C" w:rsidRDefault="0044719C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010F75A1" w14:textId="5719EA09" w:rsidR="00C80C86" w:rsidRDefault="0044719C" w:rsidP="0044719C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>
              <w:rPr>
                <w:rFonts w:ascii="TH SarabunPSK" w:eastAsia="Calibri" w:hAnsi="TH SarabunPSK" w:cs="TH SarabunPSK" w:hint="cs"/>
                <w:sz w:val="22"/>
                <w:cs/>
              </w:rPr>
              <w:t xml:space="preserve">       </w:t>
            </w:r>
          </w:p>
          <w:p w14:paraId="79682DE4" w14:textId="6D0CA2AA" w:rsidR="00C80C86" w:rsidRDefault="00FE191B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>
              <w:rPr>
                <w:rFonts w:ascii="TH SarabunPSK" w:eastAsia="Calibri" w:hAnsi="TH SarabunPSK" w:cs="TH SarabunPSK"/>
                <w:sz w:val="22"/>
              </w:rPr>
              <w:t>5</w:t>
            </w:r>
          </w:p>
          <w:p w14:paraId="49048AC2" w14:textId="4E4C1655" w:rsidR="00C80C86" w:rsidRDefault="00C80C86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293EDE4E" w14:textId="77777777" w:rsidR="00E5126A" w:rsidRDefault="00E5126A" w:rsidP="00FE191B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</w:rPr>
            </w:pPr>
          </w:p>
          <w:p w14:paraId="05998193" w14:textId="77777777" w:rsidR="00FE191B" w:rsidRDefault="00FE191B" w:rsidP="00FE191B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</w:rPr>
            </w:pPr>
          </w:p>
          <w:p w14:paraId="07418FBC" w14:textId="6BE32F46" w:rsidR="00FE191B" w:rsidRPr="003F10C9" w:rsidRDefault="00FE191B" w:rsidP="00FE191B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</w:tr>
      <w:tr w:rsidR="00DF1B11" w:rsidRPr="003F10C9" w14:paraId="2C7F1206" w14:textId="77777777" w:rsidTr="00452ED2">
        <w:tc>
          <w:tcPr>
            <w:tcW w:w="934" w:type="dxa"/>
          </w:tcPr>
          <w:p w14:paraId="51D102A1" w14:textId="77777777" w:rsidR="00DF1B11" w:rsidRDefault="00DF1B11" w:rsidP="00452ED2">
            <w:pPr>
              <w:spacing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</w:p>
          <w:p w14:paraId="5A5EC543" w14:textId="77777777" w:rsidR="00DF1B11" w:rsidRPr="003F10C9" w:rsidRDefault="00DF1B11" w:rsidP="00452ED2">
            <w:pPr>
              <w:spacing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00C26EF7" w14:textId="77777777" w:rsidR="00535F36" w:rsidRDefault="00535F36" w:rsidP="00452ED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</w:p>
          <w:p w14:paraId="3E27A21E" w14:textId="77777777" w:rsidR="00DF1B11" w:rsidRPr="003F10C9" w:rsidRDefault="00DF1B11" w:rsidP="00452ED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11832F12" w14:textId="77777777" w:rsidR="00535F36" w:rsidRDefault="00535F36" w:rsidP="00452ED2">
            <w:pPr>
              <w:spacing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</w:p>
          <w:p w14:paraId="70B18021" w14:textId="77777777" w:rsidR="00DF1B11" w:rsidRPr="003F10C9" w:rsidRDefault="00DF1B11" w:rsidP="00452ED2">
            <w:pPr>
              <w:spacing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648D73D6" w14:textId="77777777" w:rsidR="00535F36" w:rsidRDefault="00535F36" w:rsidP="00452ED2">
            <w:pPr>
              <w:spacing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</w:p>
          <w:p w14:paraId="21A1D0B4" w14:textId="77777777" w:rsidR="00DF1B11" w:rsidRPr="003F10C9" w:rsidRDefault="00DF1B11" w:rsidP="00452ED2">
            <w:pPr>
              <w:spacing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57D05BD0" w14:textId="77777777" w:rsidR="00535F36" w:rsidRDefault="00535F36" w:rsidP="00452ED2">
            <w:pPr>
              <w:spacing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</w:p>
          <w:p w14:paraId="6F5F0CE8" w14:textId="77777777" w:rsidR="00DF1B11" w:rsidRPr="003F10C9" w:rsidRDefault="00DF1B11" w:rsidP="00452ED2">
            <w:pPr>
              <w:spacing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DF1B11" w:rsidRPr="003F10C9" w14:paraId="76D770DD" w14:textId="77777777" w:rsidTr="00452ED2">
        <w:tc>
          <w:tcPr>
            <w:tcW w:w="934" w:type="dxa"/>
            <w:vAlign w:val="center"/>
          </w:tcPr>
          <w:p w14:paraId="21E33FD5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9</w:t>
            </w:r>
          </w:p>
        </w:tc>
        <w:tc>
          <w:tcPr>
            <w:tcW w:w="3748" w:type="dxa"/>
            <w:vAlign w:val="center"/>
          </w:tcPr>
          <w:p w14:paraId="26148514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รื่นรสสักวา</w:t>
            </w:r>
          </w:p>
        </w:tc>
        <w:tc>
          <w:tcPr>
            <w:tcW w:w="2328" w:type="dxa"/>
          </w:tcPr>
          <w:p w14:paraId="7C421AAB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0F05FA20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3595598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 7</w:t>
            </w:r>
          </w:p>
          <w:p w14:paraId="45359C5C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34BC3DE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ท5.1ป.2/1,3</w:t>
            </w:r>
          </w:p>
        </w:tc>
        <w:tc>
          <w:tcPr>
            <w:tcW w:w="1490" w:type="dxa"/>
            <w:vAlign w:val="center"/>
          </w:tcPr>
          <w:p w14:paraId="349EAD04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1490" w:type="dxa"/>
            <w:vAlign w:val="center"/>
          </w:tcPr>
          <w:p w14:paraId="466048D8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09B15978" w14:textId="77777777" w:rsidTr="00452ED2">
        <w:tc>
          <w:tcPr>
            <w:tcW w:w="934" w:type="dxa"/>
          </w:tcPr>
          <w:p w14:paraId="4211CBCA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3748" w:type="dxa"/>
          </w:tcPr>
          <w:p w14:paraId="3FC3E7D0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รวมคะแนนระหว่างภาคเรียนที่ 1</w:t>
            </w:r>
          </w:p>
        </w:tc>
        <w:tc>
          <w:tcPr>
            <w:tcW w:w="2328" w:type="dxa"/>
            <w:shd w:val="clear" w:color="auto" w:fill="000000"/>
          </w:tcPr>
          <w:p w14:paraId="59A0F1D3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0E6A0EA3" w14:textId="77777777" w:rsidR="00DF1B11" w:rsidRPr="003F10C9" w:rsidRDefault="00DF1B11" w:rsidP="00452ED2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</w:tcPr>
          <w:p w14:paraId="15C034AC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70</w:t>
            </w:r>
          </w:p>
        </w:tc>
      </w:tr>
      <w:tr w:rsidR="00DF1B11" w:rsidRPr="003F10C9" w14:paraId="2C00C619" w14:textId="77777777" w:rsidTr="00452ED2">
        <w:tc>
          <w:tcPr>
            <w:tcW w:w="934" w:type="dxa"/>
          </w:tcPr>
          <w:p w14:paraId="73C1FFCC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3748" w:type="dxa"/>
          </w:tcPr>
          <w:p w14:paraId="747F1F9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รวมคะแนนปลายภาคเรียนที่ 1</w:t>
            </w:r>
          </w:p>
        </w:tc>
        <w:tc>
          <w:tcPr>
            <w:tcW w:w="2328" w:type="dxa"/>
            <w:shd w:val="clear" w:color="auto" w:fill="000000"/>
          </w:tcPr>
          <w:p w14:paraId="4BEB7550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23006457" w14:textId="77777777" w:rsidR="00DF1B11" w:rsidRPr="003F10C9" w:rsidRDefault="00DF1B11" w:rsidP="00452ED2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</w:tcPr>
          <w:p w14:paraId="6116351F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30</w:t>
            </w:r>
          </w:p>
        </w:tc>
      </w:tr>
      <w:tr w:rsidR="00DF1B11" w:rsidRPr="003F10C9" w14:paraId="155492F0" w14:textId="77777777" w:rsidTr="00452ED2">
        <w:tc>
          <w:tcPr>
            <w:tcW w:w="934" w:type="dxa"/>
            <w:vAlign w:val="center"/>
          </w:tcPr>
          <w:p w14:paraId="34BC6CC6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3748" w:type="dxa"/>
            <w:vAlign w:val="center"/>
          </w:tcPr>
          <w:p w14:paraId="3BA5AA8B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นักคิดสมองใส</w:t>
            </w:r>
          </w:p>
        </w:tc>
        <w:tc>
          <w:tcPr>
            <w:tcW w:w="2328" w:type="dxa"/>
          </w:tcPr>
          <w:p w14:paraId="5D8C5C5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6CBEE771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2C1CD96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ท3.1ป.2/1-7</w:t>
            </w:r>
          </w:p>
          <w:p w14:paraId="0FF8F74B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5D33BF3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-3</w:t>
            </w:r>
          </w:p>
        </w:tc>
        <w:tc>
          <w:tcPr>
            <w:tcW w:w="1490" w:type="dxa"/>
            <w:vAlign w:val="center"/>
          </w:tcPr>
          <w:p w14:paraId="253B0842" w14:textId="77777777" w:rsidR="00DF1B11" w:rsidRPr="003F10C9" w:rsidRDefault="00DF1B11" w:rsidP="00452ED2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64B881B3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76DB430A" w14:textId="77777777" w:rsidTr="00452ED2">
        <w:tc>
          <w:tcPr>
            <w:tcW w:w="934" w:type="dxa"/>
            <w:vAlign w:val="center"/>
          </w:tcPr>
          <w:p w14:paraId="6895ABAB" w14:textId="77777777" w:rsidR="00DF1B11" w:rsidRPr="003F10C9" w:rsidRDefault="00DF1B11" w:rsidP="00452ED2">
            <w:pPr>
              <w:spacing w:after="200" w:line="276" w:lineRule="auto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11</w:t>
            </w:r>
          </w:p>
        </w:tc>
        <w:tc>
          <w:tcPr>
            <w:tcW w:w="3748" w:type="dxa"/>
            <w:vAlign w:val="center"/>
          </w:tcPr>
          <w:p w14:paraId="50E7BEF3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โลกร้อน</w:t>
            </w:r>
          </w:p>
        </w:tc>
        <w:tc>
          <w:tcPr>
            <w:tcW w:w="2328" w:type="dxa"/>
          </w:tcPr>
          <w:p w14:paraId="65954578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2A96FA97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D183F3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263DB19E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27D3BA77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00A52653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5ABBEF61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04D1CFD8" w14:textId="77777777" w:rsidTr="00452ED2">
        <w:tc>
          <w:tcPr>
            <w:tcW w:w="934" w:type="dxa"/>
            <w:vAlign w:val="center"/>
          </w:tcPr>
          <w:p w14:paraId="54A7C407" w14:textId="77777777" w:rsidR="00DF1B11" w:rsidRPr="003F10C9" w:rsidRDefault="00DF1B11" w:rsidP="00452ED2">
            <w:pPr>
              <w:spacing w:after="200" w:line="276" w:lineRule="auto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3748" w:type="dxa"/>
            <w:vAlign w:val="center"/>
          </w:tcPr>
          <w:p w14:paraId="431821E0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ไก่แจ้แซ่เสียง</w:t>
            </w:r>
          </w:p>
        </w:tc>
        <w:tc>
          <w:tcPr>
            <w:tcW w:w="2328" w:type="dxa"/>
          </w:tcPr>
          <w:p w14:paraId="0FD86658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7BDAFAE2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1AD7A3CB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5DB3679B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4A3E9131" w14:textId="77777777" w:rsidR="00DF1B11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  <w:p w14:paraId="1D807926" w14:textId="77777777" w:rsidR="00EC2BA4" w:rsidRDefault="00EC2BA4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</w:rPr>
            </w:pPr>
          </w:p>
          <w:p w14:paraId="469A7C60" w14:textId="5D54E921" w:rsidR="00EC2BA4" w:rsidRPr="003F10C9" w:rsidRDefault="00EC2BA4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90" w:type="dxa"/>
            <w:vAlign w:val="center"/>
          </w:tcPr>
          <w:p w14:paraId="2FA24B43" w14:textId="77777777" w:rsidR="00DF1B11" w:rsidRPr="003F10C9" w:rsidRDefault="00DF1B11" w:rsidP="00452ED2">
            <w:pPr>
              <w:spacing w:after="200" w:line="276" w:lineRule="auto"/>
              <w:ind w:left="-2" w:hanging="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1490" w:type="dxa"/>
            <w:vAlign w:val="center"/>
          </w:tcPr>
          <w:p w14:paraId="002E21C2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77273505" w14:textId="77777777" w:rsidTr="00452ED2">
        <w:tc>
          <w:tcPr>
            <w:tcW w:w="934" w:type="dxa"/>
          </w:tcPr>
          <w:p w14:paraId="001F4613" w14:textId="77777777" w:rsidR="00DF1B11" w:rsidRPr="003F10C9" w:rsidRDefault="00DF1B11" w:rsidP="00452ED2">
            <w:pPr>
              <w:spacing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4ACFF605" w14:textId="77777777" w:rsidR="00DF1B11" w:rsidRPr="003F10C9" w:rsidRDefault="00DF1B11" w:rsidP="00452ED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271DEA70" w14:textId="77777777" w:rsidR="00DF1B11" w:rsidRPr="003F10C9" w:rsidRDefault="00DF1B11" w:rsidP="00452ED2">
            <w:pPr>
              <w:spacing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41B79CE2" w14:textId="77777777" w:rsidR="00DF1B11" w:rsidRPr="003F10C9" w:rsidRDefault="00DF1B11" w:rsidP="00452ED2">
            <w:pPr>
              <w:spacing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3C0A6DE8" w14:textId="77777777" w:rsidR="00DF1B11" w:rsidRPr="003F10C9" w:rsidRDefault="00DF1B11" w:rsidP="00452ED2">
            <w:pPr>
              <w:spacing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DF1B11" w:rsidRPr="003F10C9" w14:paraId="12319F41" w14:textId="77777777" w:rsidTr="00452ED2">
        <w:tc>
          <w:tcPr>
            <w:tcW w:w="934" w:type="dxa"/>
            <w:vAlign w:val="center"/>
          </w:tcPr>
          <w:p w14:paraId="3629F58E" w14:textId="77777777" w:rsidR="00DF1B11" w:rsidRPr="003F10C9" w:rsidRDefault="00DF1B11" w:rsidP="00452ED2">
            <w:pPr>
              <w:spacing w:after="200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13</w:t>
            </w:r>
          </w:p>
        </w:tc>
        <w:tc>
          <w:tcPr>
            <w:tcW w:w="3748" w:type="dxa"/>
            <w:vAlign w:val="center"/>
          </w:tcPr>
          <w:p w14:paraId="02BE226E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รักพ่อ  รักแม่</w:t>
            </w:r>
          </w:p>
        </w:tc>
        <w:tc>
          <w:tcPr>
            <w:tcW w:w="2328" w:type="dxa"/>
          </w:tcPr>
          <w:p w14:paraId="533B8145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2CDB0D76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6AA026BB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 7</w:t>
            </w:r>
          </w:p>
          <w:p w14:paraId="1CFABCFC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5A30DC59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</w:p>
        </w:tc>
        <w:tc>
          <w:tcPr>
            <w:tcW w:w="1490" w:type="dxa"/>
            <w:vAlign w:val="center"/>
          </w:tcPr>
          <w:p w14:paraId="1F822324" w14:textId="77777777" w:rsidR="00DF1B11" w:rsidRPr="003F10C9" w:rsidRDefault="00DF1B11" w:rsidP="00452ED2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11</w:t>
            </w:r>
          </w:p>
        </w:tc>
        <w:tc>
          <w:tcPr>
            <w:tcW w:w="1490" w:type="dxa"/>
            <w:vAlign w:val="center"/>
          </w:tcPr>
          <w:p w14:paraId="5E8AE9A1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5A30510B" w14:textId="77777777" w:rsidTr="00452ED2">
        <w:tc>
          <w:tcPr>
            <w:tcW w:w="934" w:type="dxa"/>
            <w:vAlign w:val="center"/>
          </w:tcPr>
          <w:p w14:paraId="14B74B52" w14:textId="77777777" w:rsidR="00DF1B11" w:rsidRPr="003F10C9" w:rsidRDefault="00DF1B11" w:rsidP="00452ED2">
            <w:pPr>
              <w:spacing w:after="200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14</w:t>
            </w:r>
          </w:p>
        </w:tc>
        <w:tc>
          <w:tcPr>
            <w:tcW w:w="3748" w:type="dxa"/>
            <w:vAlign w:val="center"/>
          </w:tcPr>
          <w:p w14:paraId="56D13FEF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เข็ดแล้ว</w:t>
            </w:r>
          </w:p>
        </w:tc>
        <w:tc>
          <w:tcPr>
            <w:tcW w:w="2328" w:type="dxa"/>
          </w:tcPr>
          <w:p w14:paraId="348EA80A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5FD156E8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CFFE2DC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7FAF174A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7B1D7E5F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3585F288" w14:textId="77777777" w:rsidR="00DF1B11" w:rsidRPr="003F10C9" w:rsidRDefault="00DF1B11" w:rsidP="00452ED2">
            <w:pPr>
              <w:spacing w:after="200" w:line="276" w:lineRule="auto"/>
              <w:ind w:left="-2" w:firstLine="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6EB61429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3E5B46A4" w14:textId="77777777" w:rsidTr="00452ED2">
        <w:tc>
          <w:tcPr>
            <w:tcW w:w="934" w:type="dxa"/>
            <w:vAlign w:val="center"/>
          </w:tcPr>
          <w:p w14:paraId="0AA1FF6C" w14:textId="77777777" w:rsidR="00DF1B11" w:rsidRPr="003F10C9" w:rsidRDefault="00DF1B11" w:rsidP="00452ED2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15</w:t>
            </w:r>
          </w:p>
        </w:tc>
        <w:tc>
          <w:tcPr>
            <w:tcW w:w="3748" w:type="dxa"/>
            <w:vAlign w:val="center"/>
          </w:tcPr>
          <w:p w14:paraId="03D07F58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ภาพวาดของสีเทียน</w:t>
            </w:r>
          </w:p>
        </w:tc>
        <w:tc>
          <w:tcPr>
            <w:tcW w:w="2328" w:type="dxa"/>
          </w:tcPr>
          <w:p w14:paraId="70B213C7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7AADBE10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66166EB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11B62FFF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155C0F66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</w:tc>
        <w:tc>
          <w:tcPr>
            <w:tcW w:w="1490" w:type="dxa"/>
            <w:vAlign w:val="center"/>
          </w:tcPr>
          <w:p w14:paraId="07C773A8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1490" w:type="dxa"/>
            <w:vAlign w:val="center"/>
          </w:tcPr>
          <w:p w14:paraId="09AC9EF8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551ED8F8" w14:textId="77777777" w:rsidTr="00452ED2">
        <w:tc>
          <w:tcPr>
            <w:tcW w:w="934" w:type="dxa"/>
            <w:vAlign w:val="center"/>
          </w:tcPr>
          <w:p w14:paraId="4EB1E468" w14:textId="77777777" w:rsidR="00DF1B11" w:rsidRPr="003F10C9" w:rsidRDefault="00DF1B11" w:rsidP="00452ED2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16</w:t>
            </w:r>
          </w:p>
        </w:tc>
        <w:tc>
          <w:tcPr>
            <w:tcW w:w="3748" w:type="dxa"/>
            <w:vAlign w:val="center"/>
          </w:tcPr>
          <w:p w14:paraId="19945A07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เด็กดี</w:t>
            </w:r>
          </w:p>
        </w:tc>
        <w:tc>
          <w:tcPr>
            <w:tcW w:w="2328" w:type="dxa"/>
          </w:tcPr>
          <w:p w14:paraId="6B4E75C3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3C08B506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35157255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12D007D7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51C9783B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-3</w:t>
            </w:r>
          </w:p>
        </w:tc>
        <w:tc>
          <w:tcPr>
            <w:tcW w:w="1490" w:type="dxa"/>
            <w:vAlign w:val="center"/>
          </w:tcPr>
          <w:p w14:paraId="391640F5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11</w:t>
            </w:r>
          </w:p>
        </w:tc>
        <w:tc>
          <w:tcPr>
            <w:tcW w:w="1490" w:type="dxa"/>
            <w:vAlign w:val="center"/>
          </w:tcPr>
          <w:p w14:paraId="25C6C275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69B24D78" w14:textId="77777777" w:rsidTr="00452ED2">
        <w:tc>
          <w:tcPr>
            <w:tcW w:w="934" w:type="dxa"/>
            <w:vAlign w:val="center"/>
          </w:tcPr>
          <w:p w14:paraId="1B769376" w14:textId="77777777" w:rsidR="00DF1B11" w:rsidRPr="003F10C9" w:rsidRDefault="00DF1B11" w:rsidP="00452ED2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17</w:t>
            </w:r>
          </w:p>
        </w:tc>
        <w:tc>
          <w:tcPr>
            <w:tcW w:w="3748" w:type="dxa"/>
            <w:vAlign w:val="center"/>
          </w:tcPr>
          <w:p w14:paraId="2F03E8E4" w14:textId="77777777" w:rsidR="00DF1B11" w:rsidRPr="003F10C9" w:rsidRDefault="00DF1B11" w:rsidP="00452ED2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ชาติของเรา</w:t>
            </w:r>
          </w:p>
        </w:tc>
        <w:tc>
          <w:tcPr>
            <w:tcW w:w="2328" w:type="dxa"/>
          </w:tcPr>
          <w:p w14:paraId="440A3032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 xml:space="preserve">ท1.1ป.2/1-5 </w:t>
            </w:r>
          </w:p>
          <w:p w14:paraId="55E7BEF0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3694CFAF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,7</w:t>
            </w:r>
          </w:p>
          <w:p w14:paraId="05F045E5" w14:textId="77777777" w:rsidR="00DF1B11" w:rsidRPr="003F10C9" w:rsidRDefault="00DF1B11" w:rsidP="00452ED2">
            <w:pPr>
              <w:spacing w:after="200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75AD9130" w14:textId="77777777" w:rsidR="00DF1B11" w:rsidRDefault="00DF1B11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,3</w:t>
            </w:r>
          </w:p>
          <w:p w14:paraId="27D319D0" w14:textId="77777777" w:rsidR="00EC2BA4" w:rsidRDefault="00EC2BA4" w:rsidP="00452ED2">
            <w:pPr>
              <w:spacing w:after="200"/>
              <w:rPr>
                <w:rFonts w:ascii="TH SarabunPSK" w:eastAsia="Calibri" w:hAnsi="TH SarabunPSK" w:cs="TH SarabunPSK"/>
                <w:sz w:val="22"/>
              </w:rPr>
            </w:pPr>
          </w:p>
          <w:p w14:paraId="6DB60315" w14:textId="1EA7D640" w:rsidR="00EC2BA4" w:rsidRPr="003F10C9" w:rsidRDefault="00EC2BA4" w:rsidP="00452ED2">
            <w:pPr>
              <w:spacing w:after="200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90" w:type="dxa"/>
            <w:vAlign w:val="center"/>
          </w:tcPr>
          <w:p w14:paraId="7AA132DD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15293A67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</w:tr>
      <w:tr w:rsidR="00DF1B11" w:rsidRPr="003F10C9" w14:paraId="760FC578" w14:textId="77777777" w:rsidTr="00452ED2">
        <w:tc>
          <w:tcPr>
            <w:tcW w:w="934" w:type="dxa"/>
          </w:tcPr>
          <w:p w14:paraId="7852DC71" w14:textId="77777777" w:rsidR="00DF1B11" w:rsidRPr="003F10C9" w:rsidRDefault="00DF1B11" w:rsidP="00452ED2">
            <w:pPr>
              <w:spacing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1DDFD1D1" w14:textId="77777777" w:rsidR="00DF1B11" w:rsidRPr="003F10C9" w:rsidRDefault="00DF1B11" w:rsidP="00452ED2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2E80EEA8" w14:textId="77777777" w:rsidR="00DF1B11" w:rsidRPr="003F10C9" w:rsidRDefault="00DF1B11" w:rsidP="00452ED2">
            <w:pPr>
              <w:spacing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2350718F" w14:textId="77777777" w:rsidR="00DF1B11" w:rsidRPr="003F10C9" w:rsidRDefault="00DF1B11" w:rsidP="00452ED2">
            <w:pPr>
              <w:spacing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60213C36" w14:textId="77777777" w:rsidR="00DF1B11" w:rsidRPr="003F10C9" w:rsidRDefault="00DF1B11" w:rsidP="00452ED2">
            <w:pPr>
              <w:spacing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DF1B11" w:rsidRPr="003F10C9" w14:paraId="27925280" w14:textId="77777777" w:rsidTr="00452ED2">
        <w:tc>
          <w:tcPr>
            <w:tcW w:w="934" w:type="dxa"/>
            <w:vAlign w:val="center"/>
          </w:tcPr>
          <w:p w14:paraId="56179556" w14:textId="77777777" w:rsidR="00DF1B11" w:rsidRPr="003F10C9" w:rsidRDefault="00DF1B11" w:rsidP="00452ED2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18</w:t>
            </w:r>
          </w:p>
        </w:tc>
        <w:tc>
          <w:tcPr>
            <w:tcW w:w="3748" w:type="dxa"/>
            <w:vAlign w:val="center"/>
          </w:tcPr>
          <w:p w14:paraId="61C8F11C" w14:textId="77777777" w:rsidR="00DF1B11" w:rsidRPr="003F10C9" w:rsidRDefault="00DF1B11" w:rsidP="00452ED2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ยายกะตา</w:t>
            </w:r>
          </w:p>
        </w:tc>
        <w:tc>
          <w:tcPr>
            <w:tcW w:w="2328" w:type="dxa"/>
          </w:tcPr>
          <w:p w14:paraId="74D6BC73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ท1.1ป.2/1-5 ,8</w:t>
            </w:r>
          </w:p>
          <w:p w14:paraId="6D087C97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ท2.1ป.2/1 , 4</w:t>
            </w:r>
          </w:p>
          <w:p w14:paraId="79A08D96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ท3.1ป.2/2-5 , 7</w:t>
            </w:r>
          </w:p>
          <w:p w14:paraId="1F64A08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ท4.1ป.2/1-2</w:t>
            </w:r>
          </w:p>
          <w:p w14:paraId="726EA684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ท5.1ป.2/1</w:t>
            </w:r>
          </w:p>
        </w:tc>
        <w:tc>
          <w:tcPr>
            <w:tcW w:w="1490" w:type="dxa"/>
            <w:vAlign w:val="center"/>
          </w:tcPr>
          <w:p w14:paraId="19F7097F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</w:t>
            </w:r>
          </w:p>
        </w:tc>
        <w:tc>
          <w:tcPr>
            <w:tcW w:w="1490" w:type="dxa"/>
            <w:vAlign w:val="center"/>
          </w:tcPr>
          <w:p w14:paraId="35340436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</w:tr>
      <w:tr w:rsidR="00DF1B11" w:rsidRPr="003F10C9" w14:paraId="381B837C" w14:textId="77777777" w:rsidTr="00452ED2">
        <w:tc>
          <w:tcPr>
            <w:tcW w:w="934" w:type="dxa"/>
          </w:tcPr>
          <w:p w14:paraId="3373CBE5" w14:textId="77777777" w:rsidR="00DF1B11" w:rsidRPr="003F10C9" w:rsidRDefault="00DF1B11" w:rsidP="00452ED2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3748" w:type="dxa"/>
          </w:tcPr>
          <w:p w14:paraId="7C61F065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รวมคะแนนระหว่างภาคเรียนที่ 2</w:t>
            </w:r>
          </w:p>
        </w:tc>
        <w:tc>
          <w:tcPr>
            <w:tcW w:w="2328" w:type="dxa"/>
            <w:shd w:val="clear" w:color="auto" w:fill="000000"/>
          </w:tcPr>
          <w:p w14:paraId="54505B96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29D65DF0" w14:textId="77777777" w:rsidR="00DF1B11" w:rsidRPr="003F10C9" w:rsidRDefault="00DF1B11" w:rsidP="00452ED2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</w:tcPr>
          <w:p w14:paraId="1FDE8EDD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70</w:t>
            </w:r>
          </w:p>
        </w:tc>
      </w:tr>
      <w:tr w:rsidR="00DF1B11" w:rsidRPr="003F10C9" w14:paraId="1B1B5371" w14:textId="77777777" w:rsidTr="00452ED2">
        <w:tc>
          <w:tcPr>
            <w:tcW w:w="934" w:type="dxa"/>
          </w:tcPr>
          <w:p w14:paraId="129005AA" w14:textId="77777777" w:rsidR="00DF1B11" w:rsidRPr="003F10C9" w:rsidRDefault="00DF1B11" w:rsidP="00452ED2">
            <w:pPr>
              <w:tabs>
                <w:tab w:val="left" w:pos="1001"/>
              </w:tabs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3748" w:type="dxa"/>
          </w:tcPr>
          <w:p w14:paraId="3A360786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รวมคะแนนปลายภาคเรียนที่ 2</w:t>
            </w:r>
          </w:p>
        </w:tc>
        <w:tc>
          <w:tcPr>
            <w:tcW w:w="2328" w:type="dxa"/>
            <w:shd w:val="clear" w:color="auto" w:fill="000000"/>
          </w:tcPr>
          <w:p w14:paraId="45CB856F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2BCAC06D" w14:textId="77777777" w:rsidR="00DF1B11" w:rsidRPr="003F10C9" w:rsidRDefault="00DF1B11" w:rsidP="00452ED2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</w:tcPr>
          <w:p w14:paraId="1C44EBEB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30</w:t>
            </w:r>
          </w:p>
        </w:tc>
      </w:tr>
      <w:tr w:rsidR="00DF1B11" w:rsidRPr="003F10C9" w14:paraId="100B9EA5" w14:textId="77777777" w:rsidTr="00452ED2">
        <w:trPr>
          <w:trHeight w:val="435"/>
        </w:trPr>
        <w:tc>
          <w:tcPr>
            <w:tcW w:w="934" w:type="dxa"/>
          </w:tcPr>
          <w:p w14:paraId="025CCAF4" w14:textId="77777777" w:rsidR="00DF1B11" w:rsidRPr="003F10C9" w:rsidRDefault="00DF1B11" w:rsidP="00452ED2">
            <w:pPr>
              <w:tabs>
                <w:tab w:val="left" w:pos="1001"/>
              </w:tabs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3748" w:type="dxa"/>
          </w:tcPr>
          <w:p w14:paraId="3CE2AF42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รวม 1+2</w:t>
            </w:r>
          </w:p>
        </w:tc>
        <w:tc>
          <w:tcPr>
            <w:tcW w:w="2328" w:type="dxa"/>
          </w:tcPr>
          <w:p w14:paraId="5F6A4ECB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 xml:space="preserve">   27</w:t>
            </w:r>
          </w:p>
        </w:tc>
        <w:tc>
          <w:tcPr>
            <w:tcW w:w="1490" w:type="dxa"/>
          </w:tcPr>
          <w:p w14:paraId="0C5DAE19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200</w:t>
            </w:r>
          </w:p>
        </w:tc>
        <w:tc>
          <w:tcPr>
            <w:tcW w:w="1490" w:type="dxa"/>
          </w:tcPr>
          <w:p w14:paraId="00EC9B3A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200</w:t>
            </w:r>
          </w:p>
        </w:tc>
      </w:tr>
      <w:tr w:rsidR="00DF1B11" w:rsidRPr="003F10C9" w14:paraId="6C679907" w14:textId="77777777" w:rsidTr="00452ED2">
        <w:trPr>
          <w:trHeight w:val="435"/>
        </w:trPr>
        <w:tc>
          <w:tcPr>
            <w:tcW w:w="934" w:type="dxa"/>
          </w:tcPr>
          <w:p w14:paraId="28D1D79E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3748" w:type="dxa"/>
          </w:tcPr>
          <w:p w14:paraId="154985CE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คะแนนเฉลี่ย</w:t>
            </w:r>
          </w:p>
        </w:tc>
        <w:tc>
          <w:tcPr>
            <w:tcW w:w="2328" w:type="dxa"/>
            <w:shd w:val="clear" w:color="auto" w:fill="000000"/>
          </w:tcPr>
          <w:p w14:paraId="409EF0E9" w14:textId="77777777" w:rsidR="00DF1B11" w:rsidRPr="003F10C9" w:rsidRDefault="00DF1B11" w:rsidP="00452ED2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2C8CFE43" w14:textId="77777777" w:rsidR="00DF1B11" w:rsidRPr="003F10C9" w:rsidRDefault="00DF1B11" w:rsidP="00452ED2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</w:p>
        </w:tc>
        <w:tc>
          <w:tcPr>
            <w:tcW w:w="1490" w:type="dxa"/>
          </w:tcPr>
          <w:p w14:paraId="380329CE" w14:textId="77777777" w:rsidR="00DF1B11" w:rsidRPr="003F10C9" w:rsidRDefault="00DF1B11" w:rsidP="00452ED2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100</w:t>
            </w:r>
          </w:p>
        </w:tc>
      </w:tr>
    </w:tbl>
    <w:p w14:paraId="5D668F89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29D6D7C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C7E0B69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A887B0E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0E5C5F7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9E87490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5CC9E5E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5E43EC2" w14:textId="77777777" w:rsidR="00DF1B11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04884AD" w14:textId="77777777" w:rsidR="00DF1B11" w:rsidRPr="003F10C9" w:rsidRDefault="00DF1B11" w:rsidP="00DF1B1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9169F69" w14:textId="6891FBC1" w:rsidR="00DF1B11" w:rsidRDefault="00DF1B11" w:rsidP="00DF1B11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37407FC" w14:textId="55632576" w:rsidR="00EC2BA4" w:rsidRDefault="00EC2BA4" w:rsidP="00DF1B11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57A114AE" w14:textId="77777777" w:rsidR="00EC2BA4" w:rsidRPr="003F10C9" w:rsidRDefault="00EC2BA4" w:rsidP="00DF1B11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3EE72AF" w14:textId="77777777" w:rsidR="00C65BA7" w:rsidRPr="00DF1B11" w:rsidRDefault="00C65BA7" w:rsidP="00C65BA7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DF1B11">
        <w:rPr>
          <w:rFonts w:ascii="TH SarabunPSK" w:eastAsia="Calibri" w:hAnsi="TH SarabunPSK" w:cs="TH SarabunPSK"/>
          <w:b/>
          <w:bCs/>
          <w:sz w:val="48"/>
          <w:szCs w:val="48"/>
          <w:cs/>
        </w:rPr>
        <w:t>โครงสร้างรายวิชา</w:t>
      </w:r>
    </w:p>
    <w:p w14:paraId="1DB28F40" w14:textId="77777777" w:rsidR="00C65BA7" w:rsidRPr="00DF1B11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F1B1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รหัสวิชา  ท13101ภาษาไทย 3                         </w:t>
      </w:r>
      <w:r w:rsidR="006D6887" w:rsidRPr="00DF1B1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                </w:t>
      </w:r>
      <w:r w:rsidRPr="00DF1B11">
        <w:rPr>
          <w:rFonts w:ascii="TH SarabunPSK" w:eastAsia="Calibri" w:hAnsi="TH SarabunPSK" w:cs="TH SarabunPSK"/>
          <w:b/>
          <w:bCs/>
          <w:sz w:val="36"/>
          <w:szCs w:val="36"/>
          <w:cs/>
        </w:rPr>
        <w:t>ชั้นประถมศึกษาปีที่ 3</w:t>
      </w:r>
    </w:p>
    <w:p w14:paraId="662E3E79" w14:textId="77777777" w:rsidR="00725F34" w:rsidRPr="00DF1B11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F1B1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เวลา 200 ชั่วโมง / ปี                                         </w:t>
      </w:r>
      <w:r w:rsidR="006D6887" w:rsidRPr="00DF1B11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       </w:t>
      </w:r>
      <w:r w:rsidRPr="00DF1B1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เวลา 5 ชั่วโมง / สัปดาห์</w:t>
      </w:r>
    </w:p>
    <w:tbl>
      <w:tblPr>
        <w:tblStyle w:val="a4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2409"/>
        <w:gridCol w:w="1418"/>
        <w:gridCol w:w="1417"/>
      </w:tblGrid>
      <w:tr w:rsidR="00725F34" w14:paraId="50EFB0F4" w14:textId="77777777" w:rsidTr="00725F34">
        <w:tc>
          <w:tcPr>
            <w:tcW w:w="993" w:type="dxa"/>
          </w:tcPr>
          <w:p w14:paraId="171F98F4" w14:textId="77777777" w:rsidR="00725F34" w:rsidRPr="003F10C9" w:rsidRDefault="00725F34" w:rsidP="00725F34">
            <w:pPr>
              <w:spacing w:after="200"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686" w:type="dxa"/>
          </w:tcPr>
          <w:p w14:paraId="323B78D2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409" w:type="dxa"/>
          </w:tcPr>
          <w:p w14:paraId="2E96E243" w14:textId="77777777" w:rsidR="00725F34" w:rsidRPr="003F10C9" w:rsidRDefault="00725F34" w:rsidP="00725F34">
            <w:pPr>
              <w:spacing w:after="200"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6D72F33D" w14:textId="77777777" w:rsidR="00725F34" w:rsidRPr="003F10C9" w:rsidRDefault="00725F34" w:rsidP="00725F34">
            <w:pPr>
              <w:spacing w:after="200"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17" w:type="dxa"/>
          </w:tcPr>
          <w:p w14:paraId="6DEA4F43" w14:textId="77777777" w:rsidR="00725F34" w:rsidRPr="003F10C9" w:rsidRDefault="00725F34" w:rsidP="00725F34">
            <w:pPr>
              <w:spacing w:after="200"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725F34" w14:paraId="389CF342" w14:textId="77777777" w:rsidTr="00452ED2">
        <w:tc>
          <w:tcPr>
            <w:tcW w:w="993" w:type="dxa"/>
            <w:vAlign w:val="center"/>
          </w:tcPr>
          <w:p w14:paraId="166464F9" w14:textId="77777777" w:rsidR="00725F34" w:rsidRPr="003F10C9" w:rsidRDefault="00725F34" w:rsidP="00725F34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cs/>
              </w:rPr>
              <w:t>1</w:t>
            </w:r>
          </w:p>
        </w:tc>
        <w:tc>
          <w:tcPr>
            <w:tcW w:w="3686" w:type="dxa"/>
            <w:vAlign w:val="center"/>
          </w:tcPr>
          <w:p w14:paraId="24826040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ปฏิบัติการสายลับจิ๋ว</w:t>
            </w:r>
          </w:p>
        </w:tc>
        <w:tc>
          <w:tcPr>
            <w:tcW w:w="2409" w:type="dxa"/>
          </w:tcPr>
          <w:p w14:paraId="38B34F24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51EFF464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7D7F71C6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1D3CA3C8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ป.3/1,3,6</w:t>
            </w:r>
          </w:p>
        </w:tc>
        <w:tc>
          <w:tcPr>
            <w:tcW w:w="1418" w:type="dxa"/>
            <w:vAlign w:val="center"/>
          </w:tcPr>
          <w:p w14:paraId="3A63E408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14:paraId="252FDF79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725F34" w14:paraId="215C4A07" w14:textId="77777777" w:rsidTr="00452ED2">
        <w:tc>
          <w:tcPr>
            <w:tcW w:w="993" w:type="dxa"/>
            <w:vAlign w:val="center"/>
          </w:tcPr>
          <w:p w14:paraId="782CFDB2" w14:textId="77777777" w:rsidR="00725F34" w:rsidRPr="003F10C9" w:rsidRDefault="00725F34" w:rsidP="00725F34">
            <w:pPr>
              <w:tabs>
                <w:tab w:val="left" w:pos="1001"/>
              </w:tabs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2</w:t>
            </w:r>
          </w:p>
        </w:tc>
        <w:tc>
          <w:tcPr>
            <w:tcW w:w="3686" w:type="dxa"/>
            <w:vAlign w:val="center"/>
          </w:tcPr>
          <w:p w14:paraId="710D83E2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แต่เด็กซื่อไว้</w:t>
            </w:r>
          </w:p>
        </w:tc>
        <w:tc>
          <w:tcPr>
            <w:tcW w:w="2409" w:type="dxa"/>
          </w:tcPr>
          <w:p w14:paraId="2E89566F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65C5B85D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6D3EB208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1940CC7A" w14:textId="77777777" w:rsidR="00725F34" w:rsidRPr="006D6887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ป.3/1,</w:t>
            </w:r>
          </w:p>
        </w:tc>
        <w:tc>
          <w:tcPr>
            <w:tcW w:w="1418" w:type="dxa"/>
            <w:vAlign w:val="center"/>
          </w:tcPr>
          <w:p w14:paraId="65F129A1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14:paraId="6FD6E000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725F34" w14:paraId="6275101F" w14:textId="77777777" w:rsidTr="00452ED2">
        <w:tc>
          <w:tcPr>
            <w:tcW w:w="993" w:type="dxa"/>
            <w:vAlign w:val="center"/>
          </w:tcPr>
          <w:p w14:paraId="6C90A2EA" w14:textId="77777777" w:rsidR="00725F34" w:rsidRPr="003F10C9" w:rsidRDefault="00725F34" w:rsidP="00725F34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3</w:t>
            </w:r>
          </w:p>
        </w:tc>
        <w:tc>
          <w:tcPr>
            <w:tcW w:w="3686" w:type="dxa"/>
            <w:vAlign w:val="center"/>
          </w:tcPr>
          <w:p w14:paraId="03C6E9F1" w14:textId="77777777" w:rsidR="00725F34" w:rsidRPr="003F10C9" w:rsidRDefault="00725F34" w:rsidP="00725F34">
            <w:pPr>
              <w:keepNext/>
              <w:spacing w:before="240" w:after="60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7"/>
                <w:lang w:eastAsia="zh-CN"/>
              </w:rPr>
            </w:pPr>
            <w:r w:rsidRPr="003F10C9">
              <w:rPr>
                <w:rFonts w:ascii="TH SarabunPSK" w:eastAsia="SimSun" w:hAnsi="TH SarabunPSK" w:cs="TH SarabunPSK"/>
                <w:kern w:val="32"/>
                <w:sz w:val="32"/>
                <w:szCs w:val="37"/>
                <w:cs/>
                <w:lang w:eastAsia="zh-CN"/>
              </w:rPr>
              <w:t>ป่านี้มีคุณ</w:t>
            </w:r>
          </w:p>
        </w:tc>
        <w:tc>
          <w:tcPr>
            <w:tcW w:w="2409" w:type="dxa"/>
          </w:tcPr>
          <w:p w14:paraId="01096AA4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614CCFDF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5ACF83FD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66076E61" w14:textId="77777777" w:rsidR="00725F34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ป.3/1,5,6</w:t>
            </w:r>
          </w:p>
          <w:p w14:paraId="4622678A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EAECFB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14:paraId="3F92167A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</w:tr>
    </w:tbl>
    <w:p w14:paraId="3FF8723E" w14:textId="77777777" w:rsidR="00725F34" w:rsidRDefault="00725F34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438D77" w14:textId="59A337DE" w:rsidR="00725F34" w:rsidRDefault="00725F34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5A325A0" w14:textId="3EE74D22" w:rsidR="00EC2BA4" w:rsidRDefault="00EC2BA4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A86DB4E" w14:textId="77777777" w:rsidR="00EC2BA4" w:rsidRDefault="00EC2BA4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F96D902" w14:textId="77777777" w:rsidR="00725F34" w:rsidRPr="003F10C9" w:rsidRDefault="00725F34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999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748"/>
        <w:gridCol w:w="2328"/>
        <w:gridCol w:w="1490"/>
        <w:gridCol w:w="1490"/>
      </w:tblGrid>
      <w:tr w:rsidR="00725F34" w:rsidRPr="003F10C9" w14:paraId="7AD12A32" w14:textId="77777777" w:rsidTr="00452ED2">
        <w:tc>
          <w:tcPr>
            <w:tcW w:w="934" w:type="dxa"/>
          </w:tcPr>
          <w:p w14:paraId="09100636" w14:textId="77777777" w:rsidR="00725F34" w:rsidRPr="003F10C9" w:rsidRDefault="00725F34" w:rsidP="00725F34">
            <w:pPr>
              <w:spacing w:after="200"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46CAE90F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715BBB10" w14:textId="77777777" w:rsidR="00725F34" w:rsidRPr="003F10C9" w:rsidRDefault="00725F34" w:rsidP="00725F34">
            <w:pPr>
              <w:spacing w:after="200"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6724541D" w14:textId="77777777" w:rsidR="00725F34" w:rsidRPr="003F10C9" w:rsidRDefault="00725F34" w:rsidP="00725F34">
            <w:pPr>
              <w:spacing w:after="200"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77BBCDC0" w14:textId="77777777" w:rsidR="00725F34" w:rsidRPr="003F10C9" w:rsidRDefault="00725F34" w:rsidP="00725F34">
            <w:pPr>
              <w:spacing w:after="200"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725F34" w:rsidRPr="003F10C9" w14:paraId="27A20A39" w14:textId="77777777" w:rsidTr="00452ED2">
        <w:tc>
          <w:tcPr>
            <w:tcW w:w="934" w:type="dxa"/>
            <w:vAlign w:val="center"/>
          </w:tcPr>
          <w:p w14:paraId="454CAC49" w14:textId="77777777" w:rsidR="00725F34" w:rsidRPr="003F10C9" w:rsidRDefault="00725F34" w:rsidP="00725F34">
            <w:pPr>
              <w:tabs>
                <w:tab w:val="left" w:pos="1001"/>
              </w:tabs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4</w:t>
            </w:r>
          </w:p>
        </w:tc>
        <w:tc>
          <w:tcPr>
            <w:tcW w:w="3748" w:type="dxa"/>
            <w:vAlign w:val="center"/>
          </w:tcPr>
          <w:p w14:paraId="297A4A8E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อาหารดี ชีวีมีสุข</w:t>
            </w:r>
          </w:p>
        </w:tc>
        <w:tc>
          <w:tcPr>
            <w:tcW w:w="2328" w:type="dxa"/>
          </w:tcPr>
          <w:p w14:paraId="538B01DA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16D2E0FD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330E06C1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</w:tc>
        <w:tc>
          <w:tcPr>
            <w:tcW w:w="1490" w:type="dxa"/>
            <w:vAlign w:val="center"/>
          </w:tcPr>
          <w:p w14:paraId="3C25E079" w14:textId="77777777" w:rsidR="00725F34" w:rsidRPr="003F10C9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14214AF1" w14:textId="77777777" w:rsidR="00725F34" w:rsidRDefault="00725F34" w:rsidP="00725F34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  <w:p w14:paraId="5C44AFE1" w14:textId="77777777" w:rsidR="00725F34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21C2AA5" w14:textId="77777777" w:rsidR="00725F34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9CE8F7" w14:textId="77777777" w:rsidR="00725F34" w:rsidRPr="003F10C9" w:rsidRDefault="00725F34" w:rsidP="00725F34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25F34" w:rsidRPr="003F10C9" w14:paraId="4C5D09A1" w14:textId="77777777" w:rsidTr="00C65BA7">
        <w:tc>
          <w:tcPr>
            <w:tcW w:w="934" w:type="dxa"/>
          </w:tcPr>
          <w:p w14:paraId="0E6EF2EB" w14:textId="77777777" w:rsidR="00725F34" w:rsidRPr="003F10C9" w:rsidRDefault="00725F34" w:rsidP="00725F34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5169DC6A" w14:textId="77777777" w:rsidR="00725F34" w:rsidRPr="003F10C9" w:rsidRDefault="00725F34" w:rsidP="00725F34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6539AD71" w14:textId="77777777" w:rsidR="00725F34" w:rsidRPr="003F10C9" w:rsidRDefault="00725F34" w:rsidP="00725F34">
            <w:pPr>
              <w:spacing w:after="200"/>
              <w:ind w:hanging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5</w:t>
            </w:r>
          </w:p>
        </w:tc>
        <w:tc>
          <w:tcPr>
            <w:tcW w:w="3748" w:type="dxa"/>
            <w:vAlign w:val="center"/>
          </w:tcPr>
          <w:p w14:paraId="70BFA735" w14:textId="77777777" w:rsidR="00725F34" w:rsidRPr="003F10C9" w:rsidRDefault="00725F34" w:rsidP="00725F34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ทำดีอย่าหวั่นไหว</w:t>
            </w:r>
          </w:p>
        </w:tc>
        <w:tc>
          <w:tcPr>
            <w:tcW w:w="2328" w:type="dxa"/>
          </w:tcPr>
          <w:p w14:paraId="037E9052" w14:textId="77777777" w:rsidR="00725F34" w:rsidRPr="003F10C9" w:rsidRDefault="00725F34" w:rsidP="00725F34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29735B34" w14:textId="77777777" w:rsidR="00725F34" w:rsidRPr="003F10C9" w:rsidRDefault="00725F34" w:rsidP="00725F34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ท2.1 ป.3/2,5,6</w:t>
            </w:r>
          </w:p>
          <w:p w14:paraId="497EA352" w14:textId="77777777" w:rsidR="00725F34" w:rsidRPr="003F10C9" w:rsidRDefault="00725F34" w:rsidP="00725F34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1A4C5AEE" w14:textId="77777777" w:rsidR="00725F34" w:rsidRPr="003F10C9" w:rsidRDefault="00725F34" w:rsidP="00725F34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ป.3/4,6</w:t>
            </w:r>
          </w:p>
        </w:tc>
        <w:tc>
          <w:tcPr>
            <w:tcW w:w="1490" w:type="dxa"/>
            <w:vAlign w:val="center"/>
          </w:tcPr>
          <w:p w14:paraId="7E4923A4" w14:textId="77777777" w:rsidR="00725F34" w:rsidRPr="003F10C9" w:rsidRDefault="00725F34" w:rsidP="00725F34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56E939D8" w14:textId="77777777" w:rsidR="00725F34" w:rsidRPr="003F10C9" w:rsidRDefault="00725F34" w:rsidP="00725F34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  <w:tr w:rsidR="00C65BA7" w:rsidRPr="003F10C9" w14:paraId="280E0897" w14:textId="77777777" w:rsidTr="00C65BA7">
        <w:tc>
          <w:tcPr>
            <w:tcW w:w="934" w:type="dxa"/>
          </w:tcPr>
          <w:p w14:paraId="2847507D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52E78D92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  <w:p w14:paraId="182F02CB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6</w:t>
            </w:r>
          </w:p>
        </w:tc>
        <w:tc>
          <w:tcPr>
            <w:tcW w:w="3748" w:type="dxa"/>
            <w:vAlign w:val="center"/>
          </w:tcPr>
          <w:p w14:paraId="5E8AD6AC" w14:textId="77777777" w:rsidR="00C65BA7" w:rsidRPr="003F10C9" w:rsidRDefault="00C65BA7" w:rsidP="005C5138">
            <w:pPr>
              <w:keepNext/>
              <w:spacing w:before="240" w:after="60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3F10C9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พลังงานคือชีวิต</w:t>
            </w:r>
          </w:p>
        </w:tc>
        <w:tc>
          <w:tcPr>
            <w:tcW w:w="2328" w:type="dxa"/>
          </w:tcPr>
          <w:p w14:paraId="0F5A75C7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1C651F59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6E705AD1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6758FAAF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ป.3/1,5,6</w:t>
            </w:r>
          </w:p>
        </w:tc>
        <w:tc>
          <w:tcPr>
            <w:tcW w:w="1490" w:type="dxa"/>
            <w:vAlign w:val="center"/>
          </w:tcPr>
          <w:p w14:paraId="5B960807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14:paraId="25BEE96F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55657A3F" w14:textId="77777777" w:rsidTr="00C65BA7">
        <w:tc>
          <w:tcPr>
            <w:tcW w:w="934" w:type="dxa"/>
            <w:vAlign w:val="center"/>
          </w:tcPr>
          <w:p w14:paraId="3D6C4459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7</w:t>
            </w:r>
          </w:p>
        </w:tc>
        <w:tc>
          <w:tcPr>
            <w:tcW w:w="3748" w:type="dxa"/>
            <w:vAlign w:val="center"/>
          </w:tcPr>
          <w:p w14:paraId="7D86ECB6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ความฝันนั้นเป็นจริงได้</w:t>
            </w:r>
          </w:p>
        </w:tc>
        <w:tc>
          <w:tcPr>
            <w:tcW w:w="2328" w:type="dxa"/>
          </w:tcPr>
          <w:p w14:paraId="3C33EEEA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2F6156F5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4451C793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106232B0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ท5.1 ป.3/4</w:t>
            </w:r>
          </w:p>
        </w:tc>
        <w:tc>
          <w:tcPr>
            <w:tcW w:w="1490" w:type="dxa"/>
            <w:vAlign w:val="center"/>
          </w:tcPr>
          <w:p w14:paraId="223F4D13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717CA226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21AB4086" w14:textId="77777777" w:rsidTr="00C65BA7">
        <w:tc>
          <w:tcPr>
            <w:tcW w:w="934" w:type="dxa"/>
            <w:vAlign w:val="center"/>
          </w:tcPr>
          <w:p w14:paraId="310FB933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</w:rPr>
              <w:t>8</w:t>
            </w:r>
          </w:p>
        </w:tc>
        <w:tc>
          <w:tcPr>
            <w:tcW w:w="3748" w:type="dxa"/>
            <w:vAlign w:val="center"/>
          </w:tcPr>
          <w:p w14:paraId="4340AC19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ภูมิใจภาษาไทยของเรา</w:t>
            </w:r>
          </w:p>
        </w:tc>
        <w:tc>
          <w:tcPr>
            <w:tcW w:w="2328" w:type="dxa"/>
          </w:tcPr>
          <w:p w14:paraId="23171B5E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4881A849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ท2.1 ป.3/4</w:t>
            </w:r>
          </w:p>
          <w:p w14:paraId="3121C8C5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11BA6854" w14:textId="1249F9E3" w:rsidR="00C65BA7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ป.3/2</w:t>
            </w:r>
          </w:p>
          <w:p w14:paraId="3B042EF7" w14:textId="77777777" w:rsidR="00C55152" w:rsidRDefault="00C55152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81FF5A5" w14:textId="71D84ACC" w:rsidR="00120CEB" w:rsidRPr="003F10C9" w:rsidRDefault="00120CEB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7D1FB11A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43DA1D85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1B1864" w:rsidRPr="003F10C9" w14:paraId="541B73DE" w14:textId="77777777" w:rsidTr="00C55152">
        <w:tc>
          <w:tcPr>
            <w:tcW w:w="934" w:type="dxa"/>
            <w:vAlign w:val="center"/>
          </w:tcPr>
          <w:p w14:paraId="252618E2" w14:textId="77777777" w:rsidR="001B1864" w:rsidRPr="003F10C9" w:rsidRDefault="001B1864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</w:rPr>
            </w:pPr>
          </w:p>
        </w:tc>
        <w:tc>
          <w:tcPr>
            <w:tcW w:w="3748" w:type="dxa"/>
            <w:vAlign w:val="center"/>
          </w:tcPr>
          <w:p w14:paraId="41956168" w14:textId="61C27C32" w:rsidR="001B1864" w:rsidRPr="003F10C9" w:rsidRDefault="001B1864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รวมคะแนนระหว่างภาคเรียนที่ 1</w:t>
            </w:r>
          </w:p>
        </w:tc>
        <w:tc>
          <w:tcPr>
            <w:tcW w:w="2328" w:type="dxa"/>
            <w:shd w:val="clear" w:color="auto" w:fill="000000" w:themeFill="text1"/>
          </w:tcPr>
          <w:p w14:paraId="1AC69B50" w14:textId="77777777" w:rsidR="001B1864" w:rsidRPr="003F10C9" w:rsidRDefault="001B1864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  <w:shd w:val="clear" w:color="auto" w:fill="000000" w:themeFill="text1"/>
            <w:vAlign w:val="center"/>
          </w:tcPr>
          <w:p w14:paraId="50411F4F" w14:textId="77777777" w:rsidR="001B1864" w:rsidRPr="003F10C9" w:rsidRDefault="001B1864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  <w:vAlign w:val="center"/>
          </w:tcPr>
          <w:p w14:paraId="6D5AEBF8" w14:textId="44F26971" w:rsidR="001B1864" w:rsidRPr="003F10C9" w:rsidRDefault="001B1864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70</w:t>
            </w:r>
          </w:p>
        </w:tc>
      </w:tr>
      <w:tr w:rsidR="00C65BA7" w:rsidRPr="003F10C9" w14:paraId="51D4A6A5" w14:textId="77777777" w:rsidTr="00C65BA7">
        <w:tc>
          <w:tcPr>
            <w:tcW w:w="934" w:type="dxa"/>
          </w:tcPr>
          <w:p w14:paraId="41D719EA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3748" w:type="dxa"/>
          </w:tcPr>
          <w:p w14:paraId="7409F98D" w14:textId="6D4C3410" w:rsidR="00C65BA7" w:rsidRPr="003F10C9" w:rsidRDefault="00120CEB" w:rsidP="00C55152">
            <w:pPr>
              <w:spacing w:after="20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รวมคะแนนปลายภาคเรียนที่ 1</w:t>
            </w:r>
          </w:p>
        </w:tc>
        <w:tc>
          <w:tcPr>
            <w:tcW w:w="2328" w:type="dxa"/>
            <w:shd w:val="clear" w:color="auto" w:fill="000000"/>
          </w:tcPr>
          <w:p w14:paraId="3DB7845E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445DE496" w14:textId="77777777" w:rsidR="00C65BA7" w:rsidRPr="003F10C9" w:rsidRDefault="00C65BA7" w:rsidP="00C65BA7">
            <w:pPr>
              <w:spacing w:after="200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</w:p>
        </w:tc>
        <w:tc>
          <w:tcPr>
            <w:tcW w:w="1490" w:type="dxa"/>
          </w:tcPr>
          <w:p w14:paraId="6117318C" w14:textId="3A1279D2" w:rsidR="00C65BA7" w:rsidRPr="003F10C9" w:rsidRDefault="00120CEB" w:rsidP="00C65BA7">
            <w:pPr>
              <w:spacing w:after="200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30</w:t>
            </w:r>
          </w:p>
        </w:tc>
      </w:tr>
      <w:tr w:rsidR="000D3997" w:rsidRPr="003F10C9" w14:paraId="521585C5" w14:textId="77777777" w:rsidTr="00452ED2">
        <w:tc>
          <w:tcPr>
            <w:tcW w:w="934" w:type="dxa"/>
          </w:tcPr>
          <w:p w14:paraId="0CD24305" w14:textId="77777777" w:rsidR="000D3997" w:rsidRPr="003F10C9" w:rsidRDefault="000D3997" w:rsidP="000D3997">
            <w:pPr>
              <w:spacing w:after="200"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7961BCA7" w14:textId="77777777" w:rsidR="000D3997" w:rsidRPr="003F10C9" w:rsidRDefault="000D3997" w:rsidP="000D399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358F4875" w14:textId="77777777" w:rsidR="000D3997" w:rsidRPr="003F10C9" w:rsidRDefault="000D3997" w:rsidP="000D3997">
            <w:pPr>
              <w:spacing w:after="200"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54DB78A9" w14:textId="77777777" w:rsidR="000D3997" w:rsidRPr="003F10C9" w:rsidRDefault="000D3997" w:rsidP="000D3997">
            <w:pPr>
              <w:spacing w:after="200"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02B0C22A" w14:textId="77777777" w:rsidR="000D3997" w:rsidRPr="003F10C9" w:rsidRDefault="000D3997" w:rsidP="000D3997">
            <w:pPr>
              <w:spacing w:after="200"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0D3997" w:rsidRPr="003F10C9" w14:paraId="7E8F4295" w14:textId="77777777" w:rsidTr="00C65BA7">
        <w:tc>
          <w:tcPr>
            <w:tcW w:w="934" w:type="dxa"/>
            <w:vAlign w:val="center"/>
          </w:tcPr>
          <w:p w14:paraId="1EB9BF79" w14:textId="77777777" w:rsidR="000D3997" w:rsidRPr="003F10C9" w:rsidRDefault="000D3997" w:rsidP="000D3997">
            <w:pPr>
              <w:spacing w:after="20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</w:rPr>
              <w:t>9</w:t>
            </w:r>
          </w:p>
        </w:tc>
        <w:tc>
          <w:tcPr>
            <w:tcW w:w="3748" w:type="dxa"/>
            <w:vAlign w:val="center"/>
          </w:tcPr>
          <w:p w14:paraId="56F33476" w14:textId="77777777" w:rsidR="000D3997" w:rsidRPr="003F10C9" w:rsidRDefault="000D3997" w:rsidP="000D399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คิดไป   รู้ไป</w:t>
            </w:r>
          </w:p>
        </w:tc>
        <w:tc>
          <w:tcPr>
            <w:tcW w:w="2328" w:type="dxa"/>
          </w:tcPr>
          <w:p w14:paraId="4B3072DA" w14:textId="77777777" w:rsidR="000D3997" w:rsidRPr="003F10C9" w:rsidRDefault="000D3997" w:rsidP="000D399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1CB2E2D3" w14:textId="77777777" w:rsidR="000D3997" w:rsidRPr="003F10C9" w:rsidRDefault="000D3997" w:rsidP="000D399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15B47306" w14:textId="77777777" w:rsidR="000D3997" w:rsidRPr="003F10C9" w:rsidRDefault="000D3997" w:rsidP="000D399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46AD73C3" w14:textId="77777777" w:rsidR="000D3997" w:rsidRPr="003F10C9" w:rsidRDefault="000D3997" w:rsidP="000D399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ป.3/1</w:t>
            </w:r>
          </w:p>
        </w:tc>
        <w:tc>
          <w:tcPr>
            <w:tcW w:w="1490" w:type="dxa"/>
            <w:vAlign w:val="center"/>
          </w:tcPr>
          <w:p w14:paraId="073EDDBB" w14:textId="77777777" w:rsidR="000D3997" w:rsidRPr="003F10C9" w:rsidRDefault="000D3997" w:rsidP="000D399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11CCF2E7" w14:textId="77777777" w:rsidR="000D3997" w:rsidRPr="003F10C9" w:rsidRDefault="000D3997" w:rsidP="000D3997">
            <w:pPr>
              <w:spacing w:after="200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23FB1439" w14:textId="77777777" w:rsidTr="00C65BA7">
        <w:tc>
          <w:tcPr>
            <w:tcW w:w="934" w:type="dxa"/>
            <w:vAlign w:val="center"/>
          </w:tcPr>
          <w:p w14:paraId="58FA56F2" w14:textId="77777777" w:rsidR="00C65BA7" w:rsidRPr="003F10C9" w:rsidRDefault="00C65BA7" w:rsidP="00C65BA7">
            <w:pPr>
              <w:spacing w:after="200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</w:rPr>
              <w:t>10</w:t>
            </w:r>
          </w:p>
        </w:tc>
        <w:tc>
          <w:tcPr>
            <w:tcW w:w="3748" w:type="dxa"/>
            <w:vAlign w:val="center"/>
          </w:tcPr>
          <w:p w14:paraId="16E675D5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นอกเมือง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>…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ในกรุง</w:t>
            </w:r>
          </w:p>
        </w:tc>
        <w:tc>
          <w:tcPr>
            <w:tcW w:w="2328" w:type="dxa"/>
          </w:tcPr>
          <w:p w14:paraId="22431FC8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0427065D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682BD4EE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7494A2AC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ป.3/2</w:t>
            </w:r>
          </w:p>
        </w:tc>
        <w:tc>
          <w:tcPr>
            <w:tcW w:w="1490" w:type="dxa"/>
            <w:vAlign w:val="center"/>
          </w:tcPr>
          <w:p w14:paraId="05319620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5A5903FE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15B7C181" w14:textId="77777777" w:rsidTr="00C65BA7">
        <w:tc>
          <w:tcPr>
            <w:tcW w:w="934" w:type="dxa"/>
            <w:vAlign w:val="center"/>
          </w:tcPr>
          <w:p w14:paraId="7243863A" w14:textId="77777777" w:rsidR="00C65BA7" w:rsidRPr="003F10C9" w:rsidRDefault="00C65BA7" w:rsidP="00C65BA7">
            <w:pPr>
              <w:spacing w:after="200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</w:rPr>
              <w:t>11</w:t>
            </w:r>
          </w:p>
        </w:tc>
        <w:tc>
          <w:tcPr>
            <w:tcW w:w="3748" w:type="dxa"/>
            <w:vAlign w:val="center"/>
          </w:tcPr>
          <w:p w14:paraId="23814FC4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ส่งข่าว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>…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เล่าเรื่อง</w:t>
            </w:r>
          </w:p>
        </w:tc>
        <w:tc>
          <w:tcPr>
            <w:tcW w:w="2328" w:type="dxa"/>
          </w:tcPr>
          <w:p w14:paraId="32DDCCE0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02096979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ท2.1 ป.3/4</w:t>
            </w:r>
          </w:p>
          <w:p w14:paraId="3E1FEDFF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69FA1B77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ป.3/2</w:t>
            </w:r>
          </w:p>
        </w:tc>
        <w:tc>
          <w:tcPr>
            <w:tcW w:w="1490" w:type="dxa"/>
            <w:vAlign w:val="center"/>
          </w:tcPr>
          <w:p w14:paraId="3AFC8E2E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05E74E69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7ABD7388" w14:textId="77777777" w:rsidTr="00C65BA7">
        <w:tc>
          <w:tcPr>
            <w:tcW w:w="934" w:type="dxa"/>
            <w:vAlign w:val="center"/>
          </w:tcPr>
          <w:p w14:paraId="45871D8C" w14:textId="77777777" w:rsidR="00C65BA7" w:rsidRPr="003F10C9" w:rsidRDefault="00C65BA7" w:rsidP="00C65BA7">
            <w:pPr>
              <w:spacing w:after="200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22"/>
              </w:rPr>
              <w:t>2</w:t>
            </w:r>
          </w:p>
        </w:tc>
        <w:tc>
          <w:tcPr>
            <w:tcW w:w="3748" w:type="dxa"/>
            <w:vAlign w:val="center"/>
          </w:tcPr>
          <w:p w14:paraId="6B8559BA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ประชาธิป ไตยใบเล็ก</w:t>
            </w:r>
          </w:p>
        </w:tc>
        <w:tc>
          <w:tcPr>
            <w:tcW w:w="2328" w:type="dxa"/>
          </w:tcPr>
          <w:p w14:paraId="75D0148D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4AB15949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10BB2D4C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77C58609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ป.3/2,4</w:t>
            </w:r>
          </w:p>
          <w:p w14:paraId="6FB407C5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ท5.1 ป.3/3</w:t>
            </w:r>
          </w:p>
        </w:tc>
        <w:tc>
          <w:tcPr>
            <w:tcW w:w="1490" w:type="dxa"/>
            <w:vAlign w:val="center"/>
          </w:tcPr>
          <w:p w14:paraId="689AFE2F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1D164763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65BA7" w:rsidRPr="003F10C9" w14:paraId="6BB7199F" w14:textId="77777777" w:rsidTr="00C65BA7">
        <w:tc>
          <w:tcPr>
            <w:tcW w:w="934" w:type="dxa"/>
            <w:vAlign w:val="center"/>
          </w:tcPr>
          <w:p w14:paraId="51062F0D" w14:textId="77777777" w:rsidR="00C65BA7" w:rsidRPr="003F10C9" w:rsidRDefault="00C65BA7" w:rsidP="00C65BA7">
            <w:pPr>
              <w:spacing w:after="200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22"/>
              </w:rPr>
              <w:t>3</w:t>
            </w:r>
          </w:p>
        </w:tc>
        <w:tc>
          <w:tcPr>
            <w:tcW w:w="3748" w:type="dxa"/>
            <w:vAlign w:val="center"/>
          </w:tcPr>
          <w:p w14:paraId="7547EF4B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ของดีในตำบล</w:t>
            </w:r>
          </w:p>
        </w:tc>
        <w:tc>
          <w:tcPr>
            <w:tcW w:w="2328" w:type="dxa"/>
          </w:tcPr>
          <w:p w14:paraId="63B40DD3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0D8341FB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7F86E3FD" w14:textId="77777777" w:rsidR="00C65BA7" w:rsidRPr="003F10C9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74E56EBF" w14:textId="77777777" w:rsidR="00C65BA7" w:rsidRDefault="00C65BA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ป.3/2,4</w:t>
            </w:r>
          </w:p>
          <w:p w14:paraId="342A3FB2" w14:textId="77777777" w:rsidR="000D3997" w:rsidRDefault="000D3997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8C9FCAD" w14:textId="77777777" w:rsidR="00C55152" w:rsidRDefault="00C55152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0D68FBF" w14:textId="53DA4D08" w:rsidR="00C55152" w:rsidRPr="003F10C9" w:rsidRDefault="00C55152" w:rsidP="00C65BA7">
            <w:pPr>
              <w:spacing w:after="20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  <w:vAlign w:val="center"/>
          </w:tcPr>
          <w:p w14:paraId="62555DB0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7FF817D4" w14:textId="77777777" w:rsidR="00C65BA7" w:rsidRPr="003F10C9" w:rsidRDefault="00C65BA7" w:rsidP="00C65BA7">
            <w:pPr>
              <w:spacing w:after="200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0D3997" w:rsidRPr="003F10C9" w14:paraId="57E29A44" w14:textId="77777777" w:rsidTr="00452ED2">
        <w:tc>
          <w:tcPr>
            <w:tcW w:w="934" w:type="dxa"/>
          </w:tcPr>
          <w:p w14:paraId="6A5EE178" w14:textId="77777777" w:rsidR="000D3997" w:rsidRPr="003F10C9" w:rsidRDefault="000D3997" w:rsidP="000D3997">
            <w:pPr>
              <w:spacing w:after="200" w:line="276" w:lineRule="auto"/>
              <w:ind w:left="3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3748" w:type="dxa"/>
          </w:tcPr>
          <w:p w14:paraId="54FCAA69" w14:textId="77777777" w:rsidR="000D3997" w:rsidRPr="003F10C9" w:rsidRDefault="000D3997" w:rsidP="000D399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ชื่อหน่วยการเรียนรู้</w:t>
            </w:r>
          </w:p>
        </w:tc>
        <w:tc>
          <w:tcPr>
            <w:tcW w:w="2328" w:type="dxa"/>
          </w:tcPr>
          <w:p w14:paraId="7C22549C" w14:textId="77777777" w:rsidR="000D3997" w:rsidRPr="003F10C9" w:rsidRDefault="000D3997" w:rsidP="000D3997">
            <w:pPr>
              <w:spacing w:after="200" w:line="276" w:lineRule="auto"/>
              <w:ind w:left="-176" w:hanging="2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ตัวชี้วัด</w:t>
            </w:r>
          </w:p>
        </w:tc>
        <w:tc>
          <w:tcPr>
            <w:tcW w:w="1490" w:type="dxa"/>
          </w:tcPr>
          <w:p w14:paraId="4C14D60A" w14:textId="77777777" w:rsidR="000D3997" w:rsidRPr="003F10C9" w:rsidRDefault="000D3997" w:rsidP="000D3997">
            <w:pPr>
              <w:spacing w:after="200" w:line="276" w:lineRule="auto"/>
              <w:ind w:left="-198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จำนวน(ชั่วโมง)</w:t>
            </w:r>
          </w:p>
        </w:tc>
        <w:tc>
          <w:tcPr>
            <w:tcW w:w="1490" w:type="dxa"/>
          </w:tcPr>
          <w:p w14:paraId="566410BA" w14:textId="77777777" w:rsidR="000D3997" w:rsidRPr="003F10C9" w:rsidRDefault="000D3997" w:rsidP="000D3997">
            <w:pPr>
              <w:spacing w:after="200" w:line="276" w:lineRule="auto"/>
              <w:ind w:left="-155"/>
              <w:jc w:val="center"/>
              <w:rPr>
                <w:rFonts w:ascii="TH SarabunPSK" w:eastAsia="Calibri" w:hAnsi="TH SarabunPSK" w:cs="TH SarabunPSK"/>
                <w:b/>
                <w:bCs/>
                <w:sz w:val="3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cs/>
              </w:rPr>
              <w:t>น้ำหนักคะแนน</w:t>
            </w:r>
          </w:p>
        </w:tc>
      </w:tr>
      <w:tr w:rsidR="000D3997" w:rsidRPr="003F10C9" w14:paraId="51BD928D" w14:textId="77777777" w:rsidTr="00C65BA7">
        <w:tc>
          <w:tcPr>
            <w:tcW w:w="934" w:type="dxa"/>
            <w:vAlign w:val="center"/>
          </w:tcPr>
          <w:p w14:paraId="2B4515B8" w14:textId="77777777" w:rsidR="000D3997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</w:rPr>
            </w:pPr>
          </w:p>
          <w:p w14:paraId="145F06B8" w14:textId="77777777" w:rsidR="000D3997" w:rsidRPr="003F10C9" w:rsidRDefault="000D3997" w:rsidP="000D3997">
            <w:pPr>
              <w:spacing w:after="200" w:line="276" w:lineRule="auto"/>
              <w:ind w:left="-25" w:firstLine="25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22"/>
              </w:rPr>
              <w:t>4</w:t>
            </w:r>
          </w:p>
        </w:tc>
        <w:tc>
          <w:tcPr>
            <w:tcW w:w="3748" w:type="dxa"/>
            <w:vAlign w:val="center"/>
          </w:tcPr>
          <w:p w14:paraId="1C917047" w14:textId="77777777" w:rsidR="000D3997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28D0673" w14:textId="77777777" w:rsidR="000D3997" w:rsidRPr="003F10C9" w:rsidRDefault="000D3997" w:rsidP="000D399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ธรรมชาติเจ้าเอย</w:t>
            </w:r>
          </w:p>
        </w:tc>
        <w:tc>
          <w:tcPr>
            <w:tcW w:w="2328" w:type="dxa"/>
          </w:tcPr>
          <w:p w14:paraId="473D1529" w14:textId="77777777" w:rsidR="000D3997" w:rsidRPr="003F10C9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0D61A641" w14:textId="77777777" w:rsidR="000D3997" w:rsidRPr="003F10C9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7633D5B7" w14:textId="77777777" w:rsidR="000D3997" w:rsidRPr="003F10C9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3D9ABFF9" w14:textId="77777777" w:rsidR="000D3997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ป.3/2,4</w:t>
            </w:r>
          </w:p>
          <w:p w14:paraId="74C37BE9" w14:textId="77777777" w:rsidR="000D3997" w:rsidRPr="003F10C9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90" w:type="dxa"/>
            <w:vAlign w:val="center"/>
          </w:tcPr>
          <w:p w14:paraId="0A758C4A" w14:textId="77777777" w:rsidR="000D3997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A93A30F" w14:textId="77777777" w:rsidR="000D3997" w:rsidRPr="003F10C9" w:rsidRDefault="000D3997" w:rsidP="000D399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6CE36EC8" w14:textId="77777777" w:rsidR="000D3997" w:rsidRDefault="000D3997" w:rsidP="000D399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C1DE3EB" w14:textId="77777777" w:rsidR="000D3997" w:rsidRPr="003F10C9" w:rsidRDefault="000D3997" w:rsidP="000D399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4B4A1039" w14:textId="77777777" w:rsidTr="00C65BA7">
        <w:tc>
          <w:tcPr>
            <w:tcW w:w="934" w:type="dxa"/>
            <w:vAlign w:val="center"/>
          </w:tcPr>
          <w:p w14:paraId="70ABFF84" w14:textId="77777777" w:rsidR="00C65BA7" w:rsidRPr="003F10C9" w:rsidRDefault="00C65BA7" w:rsidP="00C65BA7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</w:t>
            </w:r>
            <w:r w:rsidRPr="003F10C9">
              <w:rPr>
                <w:rFonts w:ascii="TH SarabunPSK" w:eastAsia="Calibri" w:hAnsi="TH SarabunPSK" w:cs="TH SarabunPSK"/>
                <w:sz w:val="22"/>
              </w:rPr>
              <w:t>5</w:t>
            </w:r>
          </w:p>
        </w:tc>
        <w:tc>
          <w:tcPr>
            <w:tcW w:w="3748" w:type="dxa"/>
            <w:vAlign w:val="center"/>
          </w:tcPr>
          <w:p w14:paraId="1176520F" w14:textId="77777777" w:rsidR="00C65BA7" w:rsidRPr="003F10C9" w:rsidRDefault="00C65BA7" w:rsidP="00C65BA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เล่นคำทาย</w:t>
            </w:r>
          </w:p>
        </w:tc>
        <w:tc>
          <w:tcPr>
            <w:tcW w:w="2328" w:type="dxa"/>
          </w:tcPr>
          <w:p w14:paraId="0336BA88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659EA5E8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124F9F76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13A524BF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ป.3/5,6</w:t>
            </w:r>
          </w:p>
          <w:p w14:paraId="417F73AD" w14:textId="77777777" w:rsidR="00C65BA7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ท5.1 ป.3/2-4</w:t>
            </w:r>
          </w:p>
          <w:p w14:paraId="518587D7" w14:textId="77777777" w:rsidR="000D3997" w:rsidRPr="003F10C9" w:rsidRDefault="000D399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  <w:vAlign w:val="center"/>
          </w:tcPr>
          <w:p w14:paraId="0AB934B3" w14:textId="77777777" w:rsidR="00C65BA7" w:rsidRPr="003F10C9" w:rsidRDefault="00C65BA7" w:rsidP="00C65BA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90" w:type="dxa"/>
            <w:vAlign w:val="center"/>
          </w:tcPr>
          <w:p w14:paraId="7E277896" w14:textId="77777777" w:rsidR="00C65BA7" w:rsidRPr="003F10C9" w:rsidRDefault="00C65BA7" w:rsidP="00C65BA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C65BA7" w:rsidRPr="003F10C9" w14:paraId="5AACAFC5" w14:textId="77777777" w:rsidTr="00C65BA7">
        <w:tc>
          <w:tcPr>
            <w:tcW w:w="934" w:type="dxa"/>
            <w:vAlign w:val="center"/>
          </w:tcPr>
          <w:p w14:paraId="735D2CC0" w14:textId="77777777" w:rsidR="00C65BA7" w:rsidRPr="003F10C9" w:rsidRDefault="00C65BA7" w:rsidP="00C65BA7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16</w:t>
            </w:r>
          </w:p>
        </w:tc>
        <w:tc>
          <w:tcPr>
            <w:tcW w:w="3748" w:type="dxa"/>
            <w:vAlign w:val="center"/>
          </w:tcPr>
          <w:p w14:paraId="588ABDFB" w14:textId="77777777" w:rsidR="00C65BA7" w:rsidRPr="003F10C9" w:rsidRDefault="00C65BA7" w:rsidP="00C65BA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บันทึกความหลัง</w:t>
            </w:r>
          </w:p>
        </w:tc>
        <w:tc>
          <w:tcPr>
            <w:tcW w:w="2328" w:type="dxa"/>
          </w:tcPr>
          <w:p w14:paraId="5DA72651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ท1.1 ป.3/1-7</w:t>
            </w:r>
          </w:p>
          <w:p w14:paraId="7075CCFC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ท2.1 ป.3/2,5,6</w:t>
            </w:r>
          </w:p>
          <w:p w14:paraId="7245DE66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ท3.1 ป.3/1-6</w:t>
            </w:r>
          </w:p>
          <w:p w14:paraId="7D71DCD2" w14:textId="77777777" w:rsidR="000D399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ท4.1 ป.3/4</w:t>
            </w:r>
          </w:p>
        </w:tc>
        <w:tc>
          <w:tcPr>
            <w:tcW w:w="1490" w:type="dxa"/>
            <w:vAlign w:val="center"/>
          </w:tcPr>
          <w:p w14:paraId="1431688A" w14:textId="77777777" w:rsidR="00C65BA7" w:rsidRPr="003F10C9" w:rsidRDefault="00C65BA7" w:rsidP="00C65BA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90" w:type="dxa"/>
            <w:vAlign w:val="center"/>
          </w:tcPr>
          <w:p w14:paraId="46844089" w14:textId="77777777" w:rsidR="00C65BA7" w:rsidRPr="003F10C9" w:rsidRDefault="00C65BA7" w:rsidP="00C65BA7">
            <w:pPr>
              <w:spacing w:after="200" w:line="276" w:lineRule="auto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65BA7" w:rsidRPr="003F10C9" w14:paraId="6E5B6DAB" w14:textId="77777777" w:rsidTr="00C65BA7">
        <w:tc>
          <w:tcPr>
            <w:tcW w:w="934" w:type="dxa"/>
          </w:tcPr>
          <w:p w14:paraId="2DDFF6E7" w14:textId="77777777" w:rsidR="00C65BA7" w:rsidRPr="003F10C9" w:rsidRDefault="00C65BA7" w:rsidP="00C65BA7">
            <w:pPr>
              <w:spacing w:after="200" w:line="276" w:lineRule="auto"/>
              <w:ind w:hanging="25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3748" w:type="dxa"/>
          </w:tcPr>
          <w:p w14:paraId="040FC9B3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รวมคะแนนระหว่างภาคเรียนที่ 2</w:t>
            </w:r>
          </w:p>
        </w:tc>
        <w:tc>
          <w:tcPr>
            <w:tcW w:w="2328" w:type="dxa"/>
            <w:shd w:val="clear" w:color="auto" w:fill="000000"/>
          </w:tcPr>
          <w:p w14:paraId="6CB979F8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228903CD" w14:textId="77777777" w:rsidR="00C65BA7" w:rsidRPr="003F10C9" w:rsidRDefault="00C65BA7" w:rsidP="00C65BA7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1490" w:type="dxa"/>
          </w:tcPr>
          <w:p w14:paraId="7D6387BE" w14:textId="77777777" w:rsidR="00C65BA7" w:rsidRPr="003F10C9" w:rsidRDefault="00C65BA7" w:rsidP="00C65BA7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70</w:t>
            </w:r>
          </w:p>
        </w:tc>
      </w:tr>
      <w:tr w:rsidR="00C65BA7" w:rsidRPr="003F10C9" w14:paraId="185B809A" w14:textId="77777777" w:rsidTr="00C65BA7">
        <w:tc>
          <w:tcPr>
            <w:tcW w:w="934" w:type="dxa"/>
          </w:tcPr>
          <w:p w14:paraId="448B3DD2" w14:textId="77777777" w:rsidR="00C65BA7" w:rsidRPr="003F10C9" w:rsidRDefault="00C65BA7" w:rsidP="00C65BA7">
            <w:pPr>
              <w:tabs>
                <w:tab w:val="left" w:pos="1001"/>
              </w:tabs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3748" w:type="dxa"/>
          </w:tcPr>
          <w:p w14:paraId="2CCF6F24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รวมคะแนนปลายภาคเรียนที่ 2</w:t>
            </w:r>
          </w:p>
        </w:tc>
        <w:tc>
          <w:tcPr>
            <w:tcW w:w="2328" w:type="dxa"/>
            <w:shd w:val="clear" w:color="auto" w:fill="000000"/>
          </w:tcPr>
          <w:p w14:paraId="2CE7875B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49406847" w14:textId="77777777" w:rsidR="00C65BA7" w:rsidRPr="003F10C9" w:rsidRDefault="00C65BA7" w:rsidP="00C65BA7">
            <w:pPr>
              <w:spacing w:after="200" w:line="276" w:lineRule="auto"/>
              <w:ind w:hanging="2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2"/>
                <w:cs/>
              </w:rPr>
            </w:pPr>
          </w:p>
        </w:tc>
        <w:tc>
          <w:tcPr>
            <w:tcW w:w="1490" w:type="dxa"/>
          </w:tcPr>
          <w:p w14:paraId="46ED4ACD" w14:textId="77777777" w:rsidR="00C65BA7" w:rsidRPr="003F10C9" w:rsidRDefault="00C65BA7" w:rsidP="00C65BA7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22"/>
                <w:cs/>
              </w:rPr>
              <w:t>30</w:t>
            </w:r>
          </w:p>
        </w:tc>
      </w:tr>
      <w:tr w:rsidR="00C65BA7" w:rsidRPr="003F10C9" w14:paraId="62205D42" w14:textId="77777777" w:rsidTr="00C65BA7">
        <w:trPr>
          <w:trHeight w:val="435"/>
        </w:trPr>
        <w:tc>
          <w:tcPr>
            <w:tcW w:w="934" w:type="dxa"/>
          </w:tcPr>
          <w:p w14:paraId="09615D87" w14:textId="77777777" w:rsidR="00C65BA7" w:rsidRPr="003F10C9" w:rsidRDefault="00C65BA7" w:rsidP="00C65BA7">
            <w:pPr>
              <w:tabs>
                <w:tab w:val="left" w:pos="1001"/>
              </w:tabs>
              <w:spacing w:after="200" w:line="276" w:lineRule="auto"/>
              <w:rPr>
                <w:rFonts w:ascii="TH SarabunPSK" w:eastAsia="Calibri" w:hAnsi="TH SarabunPSK" w:cs="TH SarabunPSK"/>
                <w:color w:val="FF0000"/>
                <w:sz w:val="22"/>
                <w:cs/>
              </w:rPr>
            </w:pPr>
          </w:p>
        </w:tc>
        <w:tc>
          <w:tcPr>
            <w:tcW w:w="3748" w:type="dxa"/>
          </w:tcPr>
          <w:p w14:paraId="774DC5C1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รวม 1+2</w:t>
            </w:r>
          </w:p>
        </w:tc>
        <w:tc>
          <w:tcPr>
            <w:tcW w:w="2328" w:type="dxa"/>
          </w:tcPr>
          <w:p w14:paraId="7DA8626A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3F10C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90" w:type="dxa"/>
          </w:tcPr>
          <w:p w14:paraId="3FD46C87" w14:textId="77777777" w:rsidR="00C65BA7" w:rsidRPr="003F10C9" w:rsidRDefault="00C65BA7" w:rsidP="00C65BA7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200</w:t>
            </w:r>
          </w:p>
        </w:tc>
        <w:tc>
          <w:tcPr>
            <w:tcW w:w="1490" w:type="dxa"/>
          </w:tcPr>
          <w:p w14:paraId="53543FCC" w14:textId="77777777" w:rsidR="00C65BA7" w:rsidRPr="003F10C9" w:rsidRDefault="00C65BA7" w:rsidP="00C65BA7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200</w:t>
            </w:r>
          </w:p>
        </w:tc>
      </w:tr>
      <w:tr w:rsidR="00C65BA7" w:rsidRPr="003F10C9" w14:paraId="7DDA8B79" w14:textId="77777777" w:rsidTr="00C65BA7">
        <w:trPr>
          <w:trHeight w:val="435"/>
        </w:trPr>
        <w:tc>
          <w:tcPr>
            <w:tcW w:w="934" w:type="dxa"/>
          </w:tcPr>
          <w:p w14:paraId="0EA69940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color w:val="FF0000"/>
                <w:sz w:val="22"/>
                <w:cs/>
              </w:rPr>
            </w:pPr>
          </w:p>
        </w:tc>
        <w:tc>
          <w:tcPr>
            <w:tcW w:w="3748" w:type="dxa"/>
          </w:tcPr>
          <w:p w14:paraId="2851F1C9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คะแนนเฉลี่ย</w:t>
            </w:r>
          </w:p>
        </w:tc>
        <w:tc>
          <w:tcPr>
            <w:tcW w:w="2328" w:type="dxa"/>
            <w:shd w:val="clear" w:color="auto" w:fill="000000"/>
          </w:tcPr>
          <w:p w14:paraId="6AB57513" w14:textId="77777777" w:rsidR="00C65BA7" w:rsidRPr="003F10C9" w:rsidRDefault="00C65BA7" w:rsidP="00C65BA7">
            <w:pPr>
              <w:spacing w:after="200" w:line="276" w:lineRule="auto"/>
              <w:rPr>
                <w:rFonts w:ascii="TH SarabunPSK" w:eastAsia="Calibri" w:hAnsi="TH SarabunPSK" w:cs="TH SarabunPSK"/>
                <w:color w:val="FF0000"/>
                <w:sz w:val="22"/>
                <w:cs/>
              </w:rPr>
            </w:pPr>
          </w:p>
        </w:tc>
        <w:tc>
          <w:tcPr>
            <w:tcW w:w="1490" w:type="dxa"/>
            <w:shd w:val="clear" w:color="auto" w:fill="000000"/>
          </w:tcPr>
          <w:p w14:paraId="4E593790" w14:textId="77777777" w:rsidR="00C65BA7" w:rsidRPr="003F10C9" w:rsidRDefault="00C65BA7" w:rsidP="00C65BA7">
            <w:pPr>
              <w:spacing w:after="200" w:line="276" w:lineRule="auto"/>
              <w:ind w:left="-2"/>
              <w:jc w:val="center"/>
              <w:rPr>
                <w:rFonts w:ascii="TH SarabunPSK" w:eastAsia="Calibri" w:hAnsi="TH SarabunPSK" w:cs="TH SarabunPSK"/>
                <w:color w:val="FF0000"/>
                <w:sz w:val="22"/>
                <w:cs/>
              </w:rPr>
            </w:pPr>
          </w:p>
        </w:tc>
        <w:tc>
          <w:tcPr>
            <w:tcW w:w="1490" w:type="dxa"/>
          </w:tcPr>
          <w:p w14:paraId="4FB56B19" w14:textId="77777777" w:rsidR="00C65BA7" w:rsidRPr="003F10C9" w:rsidRDefault="00C65BA7" w:rsidP="00C65BA7">
            <w:pPr>
              <w:spacing w:after="200" w:line="276" w:lineRule="auto"/>
              <w:ind w:left="40"/>
              <w:jc w:val="center"/>
              <w:rPr>
                <w:rFonts w:ascii="TH SarabunPSK" w:eastAsia="Calibri" w:hAnsi="TH SarabunPSK" w:cs="TH SarabunPSK"/>
                <w:sz w:val="22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22"/>
                <w:cs/>
              </w:rPr>
              <w:t>100</w:t>
            </w:r>
          </w:p>
        </w:tc>
      </w:tr>
    </w:tbl>
    <w:p w14:paraId="4425A8A7" w14:textId="77EF71B4" w:rsidR="00C65BA7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37EA0625" w14:textId="27FA87BE" w:rsidR="00C55152" w:rsidRDefault="00C55152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513656BE" w14:textId="77777777" w:rsidR="00C55152" w:rsidRPr="003F10C9" w:rsidRDefault="00C55152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3C3E6B5" w14:textId="77777777" w:rsidR="0079288D" w:rsidRPr="00535F36" w:rsidRDefault="00CC3AA2" w:rsidP="00CC3A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5F36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โครงสร้างหลักสูตร</w:t>
      </w:r>
      <w:r w:rsidR="0079288D" w:rsidRPr="00535F36">
        <w:rPr>
          <w:rFonts w:ascii="TH SarabunPSK" w:hAnsi="TH SarabunPSK" w:cs="TH SarabunPSK"/>
          <w:b/>
          <w:bCs/>
          <w:sz w:val="40"/>
          <w:szCs w:val="40"/>
          <w:cs/>
        </w:rPr>
        <w:t>ระดับประถมศึกษา</w:t>
      </w:r>
    </w:p>
    <w:p w14:paraId="3D769801" w14:textId="77777777" w:rsidR="0079288D" w:rsidRPr="00535F36" w:rsidRDefault="0079288D" w:rsidP="0079288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35F36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กลุ่มสาระการเรียนรู้ภาษาไทย</w:t>
      </w:r>
    </w:p>
    <w:p w14:paraId="09B227B9" w14:textId="77777777" w:rsidR="0079288D" w:rsidRPr="00535F36" w:rsidRDefault="00535F36" w:rsidP="0079288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35F36">
        <w:rPr>
          <w:rFonts w:ascii="TH SarabunPSK" w:hAnsi="TH SarabunPSK" w:cs="TH SarabunPSK"/>
          <w:b/>
          <w:bCs/>
          <w:sz w:val="40"/>
          <w:szCs w:val="40"/>
          <w:cs/>
        </w:rPr>
        <w:t>(รายวิชาเพิ่มเติ</w:t>
      </w:r>
      <w:r w:rsidR="0079288D" w:rsidRPr="00535F36">
        <w:rPr>
          <w:rFonts w:ascii="TH SarabunPSK" w:hAnsi="TH SarabunPSK" w:cs="TH SarabunPSK"/>
          <w:b/>
          <w:bCs/>
          <w:sz w:val="40"/>
          <w:szCs w:val="40"/>
          <w:cs/>
        </w:rPr>
        <w:t>ม)</w:t>
      </w:r>
    </w:p>
    <w:p w14:paraId="12AA9104" w14:textId="77777777" w:rsidR="0079288D" w:rsidRPr="00535F36" w:rsidRDefault="0079288D" w:rsidP="0079288D">
      <w:pPr>
        <w:rPr>
          <w:rFonts w:ascii="TH SarabunPSK" w:hAnsi="TH SarabunPSK" w:cs="TH SarabunPSK"/>
          <w:b/>
          <w:bCs/>
          <w:sz w:val="28"/>
        </w:rPr>
      </w:pPr>
    </w:p>
    <w:p w14:paraId="348A11C2" w14:textId="77777777" w:rsidR="0079288D" w:rsidRPr="003F10C9" w:rsidRDefault="0079288D" w:rsidP="00792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1</w:t>
      </w:r>
    </w:p>
    <w:p w14:paraId="2FD80802" w14:textId="77777777" w:rsidR="00211F2D" w:rsidRPr="003F10C9" w:rsidRDefault="00211F2D" w:rsidP="0079288D">
      <w:pPr>
        <w:rPr>
          <w:rFonts w:ascii="TH SarabunPSK" w:hAnsi="TH SarabunPSK" w:cs="TH SarabunPSK"/>
          <w:sz w:val="32"/>
          <w:szCs w:val="32"/>
          <w:u w:val="single"/>
        </w:rPr>
      </w:pPr>
      <w:r w:rsidRPr="003F10C9">
        <w:rPr>
          <w:rFonts w:ascii="TH SarabunPSK" w:hAnsi="TH SarabunPSK" w:cs="TH SarabunPSK"/>
          <w:sz w:val="32"/>
          <w:szCs w:val="32"/>
          <w:u w:val="single"/>
          <w:cs/>
        </w:rPr>
        <w:t xml:space="preserve">ภาคเรียนที่ </w:t>
      </w:r>
      <w:r w:rsidRPr="003F10C9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0DB807FA" w14:textId="77777777" w:rsidR="0079288D" w:rsidRPr="003F10C9" w:rsidRDefault="0079288D" w:rsidP="0079288D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วิชาการอ่าน 1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รหัส ท 11</w:t>
      </w:r>
      <w:r w:rsidRPr="003F10C9">
        <w:rPr>
          <w:rFonts w:ascii="TH SarabunPSK" w:hAnsi="TH SarabunPSK" w:cs="TH SarabunPSK"/>
          <w:sz w:val="32"/>
          <w:szCs w:val="32"/>
        </w:rPr>
        <w:t>2</w:t>
      </w:r>
      <w:r w:rsidRPr="003F10C9">
        <w:rPr>
          <w:rFonts w:ascii="TH SarabunPSK" w:hAnsi="TH SarabunPSK" w:cs="TH SarabunPSK"/>
          <w:sz w:val="32"/>
          <w:szCs w:val="32"/>
          <w:cs/>
        </w:rPr>
        <w:t>01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F10C9">
        <w:rPr>
          <w:rFonts w:ascii="TH SarabunPSK" w:hAnsi="TH SarabunPSK" w:cs="TH SarabunPSK"/>
          <w:sz w:val="32"/>
          <w:szCs w:val="32"/>
        </w:rPr>
        <w:t>1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11F2D" w:rsidRPr="003F10C9">
        <w:rPr>
          <w:rFonts w:ascii="TH SarabunPSK" w:hAnsi="TH SarabunPSK" w:cs="TH SarabunPSK"/>
          <w:sz w:val="32"/>
          <w:szCs w:val="32"/>
        </w:rPr>
        <w:t>2</w:t>
      </w:r>
      <w:r w:rsidRPr="003F10C9">
        <w:rPr>
          <w:rFonts w:ascii="TH SarabunPSK" w:hAnsi="TH SarabunPSK" w:cs="TH SarabunPSK"/>
          <w:sz w:val="32"/>
          <w:szCs w:val="32"/>
          <w:cs/>
        </w:rPr>
        <w:t>0</w:t>
      </w:r>
      <w:r w:rsidR="00B0518E"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14:paraId="6816ADBA" w14:textId="77777777" w:rsidR="0079288D" w:rsidRPr="003F10C9" w:rsidRDefault="0079288D" w:rsidP="007928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13A358" w14:textId="77777777" w:rsidR="0079288D" w:rsidRPr="003F10C9" w:rsidRDefault="0079288D" w:rsidP="00792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2</w:t>
      </w:r>
    </w:p>
    <w:p w14:paraId="116E3A98" w14:textId="77777777" w:rsidR="00211F2D" w:rsidRPr="003F10C9" w:rsidRDefault="00211F2D" w:rsidP="0079288D">
      <w:pPr>
        <w:rPr>
          <w:rFonts w:ascii="TH SarabunPSK" w:hAnsi="TH SarabunPSK" w:cs="TH SarabunPSK"/>
          <w:sz w:val="32"/>
          <w:szCs w:val="32"/>
          <w:u w:val="single"/>
        </w:rPr>
      </w:pPr>
      <w:r w:rsidRPr="003F10C9">
        <w:rPr>
          <w:rFonts w:ascii="TH SarabunPSK" w:hAnsi="TH SarabunPSK" w:cs="TH SarabunPSK"/>
          <w:sz w:val="32"/>
          <w:szCs w:val="32"/>
          <w:u w:val="single"/>
          <w:cs/>
        </w:rPr>
        <w:t xml:space="preserve">ภาคเรียนที่ </w:t>
      </w:r>
      <w:r w:rsidRPr="003F10C9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4CCA819B" w14:textId="77777777" w:rsidR="0079288D" w:rsidRPr="003F10C9" w:rsidRDefault="0079288D" w:rsidP="00792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วิชาการอ่าน </w:t>
      </w:r>
      <w:r w:rsidRPr="003F10C9">
        <w:rPr>
          <w:rFonts w:ascii="TH SarabunPSK" w:hAnsi="TH SarabunPSK" w:cs="TH SarabunPSK"/>
          <w:sz w:val="32"/>
          <w:szCs w:val="32"/>
        </w:rPr>
        <w:t>2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รหัส ท 1</w:t>
      </w:r>
      <w:r w:rsidRPr="003F10C9">
        <w:rPr>
          <w:rFonts w:ascii="TH SarabunPSK" w:hAnsi="TH SarabunPSK" w:cs="TH SarabunPSK"/>
          <w:sz w:val="32"/>
          <w:szCs w:val="32"/>
        </w:rPr>
        <w:t>22</w:t>
      </w:r>
      <w:r w:rsidRPr="003F10C9">
        <w:rPr>
          <w:rFonts w:ascii="TH SarabunPSK" w:hAnsi="TH SarabunPSK" w:cs="TH SarabunPSK"/>
          <w:sz w:val="32"/>
          <w:szCs w:val="32"/>
          <w:cs/>
        </w:rPr>
        <w:t>01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F10C9">
        <w:rPr>
          <w:rFonts w:ascii="TH SarabunPSK" w:hAnsi="TH SarabunPSK" w:cs="TH SarabunPSK"/>
          <w:sz w:val="32"/>
          <w:szCs w:val="32"/>
        </w:rPr>
        <w:t>1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11F2D" w:rsidRPr="003F10C9">
        <w:rPr>
          <w:rFonts w:ascii="TH SarabunPSK" w:hAnsi="TH SarabunPSK" w:cs="TH SarabunPSK"/>
          <w:sz w:val="32"/>
          <w:szCs w:val="32"/>
        </w:rPr>
        <w:t>2</w:t>
      </w:r>
      <w:r w:rsidRPr="003F10C9">
        <w:rPr>
          <w:rFonts w:ascii="TH SarabunPSK" w:hAnsi="TH SarabunPSK" w:cs="TH SarabunPSK"/>
          <w:sz w:val="32"/>
          <w:szCs w:val="32"/>
          <w:cs/>
        </w:rPr>
        <w:t>0 ชั่วโมง/</w:t>
      </w:r>
      <w:r w:rsidR="00B0518E" w:rsidRPr="003F10C9">
        <w:rPr>
          <w:rFonts w:ascii="TH SarabunPSK" w:hAnsi="TH SarabunPSK" w:cs="TH SarabunPSK"/>
          <w:sz w:val="32"/>
          <w:szCs w:val="32"/>
          <w:cs/>
        </w:rPr>
        <w:t>ภาคเรียน</w:t>
      </w:r>
    </w:p>
    <w:p w14:paraId="0FDAED7B" w14:textId="77777777" w:rsidR="00B0518E" w:rsidRPr="003F10C9" w:rsidRDefault="00B0518E" w:rsidP="007928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D536D0" w14:textId="77777777" w:rsidR="0079288D" w:rsidRPr="003F10C9" w:rsidRDefault="0079288D" w:rsidP="00792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 3</w:t>
      </w:r>
    </w:p>
    <w:p w14:paraId="7AA4AD10" w14:textId="77777777" w:rsidR="00211F2D" w:rsidRPr="003F10C9" w:rsidRDefault="00211F2D" w:rsidP="00211F2D">
      <w:pPr>
        <w:rPr>
          <w:rFonts w:ascii="TH SarabunPSK" w:hAnsi="TH SarabunPSK" w:cs="TH SarabunPSK"/>
          <w:sz w:val="32"/>
          <w:szCs w:val="32"/>
          <w:u w:val="single"/>
        </w:rPr>
      </w:pPr>
      <w:r w:rsidRPr="003F10C9">
        <w:rPr>
          <w:rFonts w:ascii="TH SarabunPSK" w:hAnsi="TH SarabunPSK" w:cs="TH SarabunPSK"/>
          <w:sz w:val="32"/>
          <w:szCs w:val="32"/>
          <w:u w:val="single"/>
          <w:cs/>
        </w:rPr>
        <w:t xml:space="preserve">ภาคเรียนที่ </w:t>
      </w:r>
      <w:r w:rsidRPr="003F10C9">
        <w:rPr>
          <w:rFonts w:ascii="TH SarabunPSK" w:hAnsi="TH SarabunPSK" w:cs="TH SarabunPSK"/>
          <w:sz w:val="32"/>
          <w:szCs w:val="32"/>
          <w:u w:val="single"/>
        </w:rPr>
        <w:t>1</w:t>
      </w:r>
    </w:p>
    <w:p w14:paraId="1A904769" w14:textId="77777777" w:rsidR="0079288D" w:rsidRPr="003F10C9" w:rsidRDefault="0079288D" w:rsidP="0079288D">
      <w:p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วิชาการอ่าน </w:t>
      </w:r>
      <w:r w:rsidRPr="003F10C9">
        <w:rPr>
          <w:rFonts w:ascii="TH SarabunPSK" w:hAnsi="TH SarabunPSK" w:cs="TH SarabunPSK"/>
          <w:sz w:val="32"/>
          <w:szCs w:val="32"/>
        </w:rPr>
        <w:t>3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รหัส ท 1</w:t>
      </w:r>
      <w:r w:rsidRPr="003F10C9">
        <w:rPr>
          <w:rFonts w:ascii="TH SarabunPSK" w:hAnsi="TH SarabunPSK" w:cs="TH SarabunPSK"/>
          <w:sz w:val="32"/>
          <w:szCs w:val="32"/>
        </w:rPr>
        <w:t>32</w:t>
      </w:r>
      <w:r w:rsidRPr="003F10C9">
        <w:rPr>
          <w:rFonts w:ascii="TH SarabunPSK" w:hAnsi="TH SarabunPSK" w:cs="TH SarabunPSK"/>
          <w:sz w:val="32"/>
          <w:szCs w:val="32"/>
          <w:cs/>
        </w:rPr>
        <w:t>01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F10C9">
        <w:rPr>
          <w:rFonts w:ascii="TH SarabunPSK" w:hAnsi="TH SarabunPSK" w:cs="TH SarabunPSK"/>
          <w:sz w:val="32"/>
          <w:szCs w:val="32"/>
        </w:rPr>
        <w:t>1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11F2D" w:rsidRPr="003F10C9">
        <w:rPr>
          <w:rFonts w:ascii="TH SarabunPSK" w:hAnsi="TH SarabunPSK" w:cs="TH SarabunPSK"/>
          <w:sz w:val="32"/>
          <w:szCs w:val="32"/>
        </w:rPr>
        <w:t>2</w:t>
      </w:r>
      <w:r w:rsidRPr="003F10C9">
        <w:rPr>
          <w:rFonts w:ascii="TH SarabunPSK" w:hAnsi="TH SarabunPSK" w:cs="TH SarabunPSK"/>
          <w:sz w:val="32"/>
          <w:szCs w:val="32"/>
          <w:cs/>
        </w:rPr>
        <w:t>0 ชั่วโมง/</w:t>
      </w:r>
      <w:r w:rsidR="00B0518E" w:rsidRPr="003F10C9">
        <w:rPr>
          <w:rFonts w:ascii="TH SarabunPSK" w:hAnsi="TH SarabunPSK" w:cs="TH SarabunPSK"/>
          <w:sz w:val="32"/>
          <w:szCs w:val="32"/>
          <w:cs/>
        </w:rPr>
        <w:t>ภาคเรียน</w:t>
      </w:r>
    </w:p>
    <w:p w14:paraId="2C103FB8" w14:textId="77777777" w:rsidR="0079288D" w:rsidRPr="003F10C9" w:rsidRDefault="0079288D" w:rsidP="0079288D">
      <w:pPr>
        <w:rPr>
          <w:rFonts w:ascii="TH SarabunPSK" w:hAnsi="TH SarabunPSK" w:cs="TH SarabunPSK"/>
          <w:sz w:val="32"/>
          <w:szCs w:val="32"/>
          <w:cs/>
        </w:rPr>
      </w:pPr>
    </w:p>
    <w:p w14:paraId="06692EA5" w14:textId="77777777" w:rsidR="0079288D" w:rsidRPr="003F10C9" w:rsidRDefault="0079288D" w:rsidP="007928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2F1748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9CE67F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F435898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AAC3D9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327FC6E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00BBBF6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36A875" w14:textId="77777777" w:rsidR="00A73EDC" w:rsidRPr="003F10C9" w:rsidRDefault="00A73EDC" w:rsidP="00BE774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E9640D" w14:textId="77777777" w:rsidR="00A73EDC" w:rsidRPr="003F10C9" w:rsidRDefault="00A73EDC" w:rsidP="00B0518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8B00E81" w14:textId="77777777" w:rsidR="00B0518E" w:rsidRDefault="00B0518E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294527" w14:textId="77777777" w:rsidR="00391979" w:rsidRPr="003F10C9" w:rsidRDefault="00391979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4EBE4A" w14:textId="3CEEAF65" w:rsidR="00861667" w:rsidRDefault="00861667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BCB93F4" w14:textId="3BF7BE73" w:rsidR="00E631D0" w:rsidRDefault="00E631D0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A520E35" w14:textId="28F7C539" w:rsidR="00E631D0" w:rsidRDefault="00E631D0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55D780" w14:textId="2C392164" w:rsidR="00E631D0" w:rsidRDefault="00E631D0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6C2D5A4" w14:textId="77777777" w:rsidR="00E631D0" w:rsidRPr="003F10C9" w:rsidRDefault="00E631D0" w:rsidP="00A73ED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6E6DD8B" w14:textId="77777777" w:rsidR="00A73EDC" w:rsidRPr="003F10C9" w:rsidRDefault="00A73EDC" w:rsidP="00A73E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คำอธิบายรายวิชาเพิ่มเติม กลุ่มสาระการเรียนรู้ภาษาไทย</w:t>
      </w:r>
    </w:p>
    <w:p w14:paraId="71CE1454" w14:textId="77777777" w:rsidR="00A73EDC" w:rsidRPr="003F10C9" w:rsidRDefault="00A73EDC" w:rsidP="00A73ED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รหัสวิชา  ท 11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01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การอ่าน 1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D6887">
        <w:rPr>
          <w:rFonts w:ascii="TH SarabunPSK" w:hAnsi="TH SarabunPSK" w:cs="TH SarabunPSK"/>
          <w:b/>
          <w:bCs/>
          <w:sz w:val="36"/>
          <w:szCs w:val="36"/>
        </w:rPr>
        <w:t xml:space="preserve">  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 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ชั่วโมง / สัปดาห์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</w:t>
      </w:r>
      <w:r w:rsidR="006D6887"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="00B0518E" w:rsidRPr="003F10C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  <w:r w:rsidR="00B0518E"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/ ภาคเรียน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</w:t>
      </w:r>
    </w:p>
    <w:p w14:paraId="09EEDDDE" w14:textId="77777777" w:rsidR="00A73EDC" w:rsidRPr="003F10C9" w:rsidRDefault="00A73EDC" w:rsidP="00A73EDC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BC25129" w14:textId="77777777" w:rsidR="00A73EDC" w:rsidRPr="003F10C9" w:rsidRDefault="00A73EDC" w:rsidP="009C07F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การอ่านคำ  และบอกความหมายของคำ คำคล้องจอง ข้อความ บทร้อยกรองง่าย ๆ นิทานหรือเรื่องเกี่ยวกับท้องถิ่น </w:t>
      </w:r>
    </w:p>
    <w:p w14:paraId="58B05E9F" w14:textId="77777777" w:rsidR="00A73EDC" w:rsidRPr="003F10C9" w:rsidRDefault="00A73EDC" w:rsidP="009C07FE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โดยอธิบายความหมายของคำและความหมายของข้อความ  ตั้งคำถาม  ตอบคำถามเชิงเหตุผล  ลำดับเหตุการณ์และคาดคะเนเหตุการณ์จากเรื่องที่อ่าน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สรุปความรู้  ความคิด  เพื่อนำไปใช้ในชีวิตประจำวัน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 ระบุข้อคิดที่ได้จากการอ่าน เพื่อนำไปใช้ในชีวิตประจำวัน ท่องจำบทอาขยานตามที่กำหนด  และบทร้อยกรองที่มีคุณค่าตามความสนใจ</w:t>
      </w:r>
    </w:p>
    <w:p w14:paraId="012AD39B" w14:textId="77777777" w:rsidR="00A73EDC" w:rsidRPr="003F10C9" w:rsidRDefault="00A73EDC" w:rsidP="009C07F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มีมารยาทในการอ่านและนิสัยรักการอ่าน มีนิสัยใฝ่เรียนรู้  มุ่งมั่นในการทำงานร่วมกับผู้อื่น และสามารถใช้ภาษาในการสื่อสารได้</w:t>
      </w:r>
    </w:p>
    <w:p w14:paraId="63048C9E" w14:textId="77777777" w:rsidR="00A73EDC" w:rsidRPr="003F10C9" w:rsidRDefault="00A73EDC" w:rsidP="00A73ED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09362CA" w14:textId="77777777" w:rsidR="00A73EDC" w:rsidRPr="003F10C9" w:rsidRDefault="00A73EDC" w:rsidP="001A60F9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อ่านคำและบอกความหมายของคำได้ถูกต้อง</w:t>
      </w:r>
    </w:p>
    <w:p w14:paraId="7141B912" w14:textId="77777777" w:rsidR="00A73EDC" w:rsidRPr="003F10C9" w:rsidRDefault="00A73EDC" w:rsidP="001A60F9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อ่านคำคล้องจองและบทร้อยกรองง่ายได้</w:t>
      </w:r>
    </w:p>
    <w:p w14:paraId="0165D1A4" w14:textId="77777777" w:rsidR="00A73EDC" w:rsidRPr="003F10C9" w:rsidRDefault="00A73EDC" w:rsidP="001A60F9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อ่านข้อความที่กำหนดให้ได้</w:t>
      </w:r>
    </w:p>
    <w:p w14:paraId="3A283BD9" w14:textId="77777777" w:rsidR="00A73EDC" w:rsidRPr="003F10C9" w:rsidRDefault="00A73EDC" w:rsidP="001A60F9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อ่านนิทานหรือเรื่องเกี่ยวกับท้องถิ่นได้</w:t>
      </w:r>
    </w:p>
    <w:p w14:paraId="348CC14F" w14:textId="77777777" w:rsidR="00A73EDC" w:rsidRPr="003F10C9" w:rsidRDefault="00A73EDC" w:rsidP="001A60F9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</w:t>
      </w:r>
    </w:p>
    <w:p w14:paraId="16E0D1F6" w14:textId="77777777" w:rsidR="00A73EDC" w:rsidRPr="003F10C9" w:rsidRDefault="00CA2452" w:rsidP="00CA24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9E3912D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3A4537C6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0C798B43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2DE04522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0FC9013F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2D4183D6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456B7A30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473B6E49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4E02C11B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5AB719CD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3D65A404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7F51FF6C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07C0C780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09B23752" w14:textId="77777777" w:rsidR="00A73EDC" w:rsidRPr="003F10C9" w:rsidRDefault="00A73EDC" w:rsidP="00A73EDC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1500F2A6" w14:textId="1B8AC607" w:rsidR="00A73EDC" w:rsidRDefault="00A73EDC" w:rsidP="00A73EDC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35DBBF07" w14:textId="4A3C4A22" w:rsidR="00E631D0" w:rsidRDefault="00E631D0" w:rsidP="00A73EDC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05F4C4FC" w14:textId="1A35A7BA" w:rsidR="00E631D0" w:rsidRDefault="00E631D0" w:rsidP="00A73EDC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17705C8B" w14:textId="4C9B0F65" w:rsidR="00E631D0" w:rsidRDefault="00E631D0" w:rsidP="00A73EDC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73AA79CB" w14:textId="77777777" w:rsidR="00E631D0" w:rsidRPr="003F10C9" w:rsidRDefault="00E631D0" w:rsidP="00A73EDC">
      <w:pPr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14:paraId="60698413" w14:textId="77777777" w:rsidR="00A73EDC" w:rsidRPr="003F10C9" w:rsidRDefault="00A73EDC" w:rsidP="00A73EDC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AFCA877" w14:textId="77777777" w:rsidR="00A73EDC" w:rsidRPr="003F10C9" w:rsidRDefault="00A73EDC" w:rsidP="00A73E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คำอธิบายรายวิชาเพิ่มเติม กลุ่มสาระการเรียนรู้ภาษาไทย</w:t>
      </w:r>
    </w:p>
    <w:p w14:paraId="59D7B5B8" w14:textId="77777777" w:rsidR="00A73EDC" w:rsidRPr="003F10C9" w:rsidRDefault="00A73EDC" w:rsidP="00A73ED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รหัสวิชา  ท 12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01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การอ่าน 2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D6887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 2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ชั่วโมง / สัปดาห์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  <w:r w:rsidR="006D6887">
        <w:rPr>
          <w:rFonts w:ascii="TH SarabunPSK" w:hAnsi="TH SarabunPSK" w:cs="TH SarabunPSK"/>
          <w:b/>
          <w:bCs/>
          <w:sz w:val="36"/>
          <w:szCs w:val="36"/>
        </w:rPr>
        <w:t xml:space="preserve">          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</w:rPr>
        <w:t>2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ชั่วโมง / ภาคเรียน            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</w:t>
      </w:r>
    </w:p>
    <w:p w14:paraId="4363418A" w14:textId="77777777" w:rsidR="00A73EDC" w:rsidRPr="003F10C9" w:rsidRDefault="00A73EDC" w:rsidP="00A73EDC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1D621F9" w14:textId="77777777" w:rsidR="00A73EDC" w:rsidRPr="003F10C9" w:rsidRDefault="00A73EDC" w:rsidP="009C07F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 xml:space="preserve">การอ่านคำ  และบอกความหมายของคำ คำคล้องจอง ข้อความ บทร้อยกรองง่าย ๆ นิทานหรือเรื่องเกี่ยวกับท้องถิ่น เรื่องเล่า เรื่องสั้น บทเพลง ข่าวและเหตุการณ์ในชีวิตประจำวัน อ่านหนังสือตามความสนใจ </w:t>
      </w:r>
    </w:p>
    <w:p w14:paraId="1EE23B4E" w14:textId="77777777" w:rsidR="00A73EDC" w:rsidRPr="003F10C9" w:rsidRDefault="00A73EDC" w:rsidP="009C07FE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โดยอธิบายความหมายของคำและความหมายของข้อความ  ตั้งคำถาม  ตอบคำถามเชิงเหตุผล  ลำดับเหตุการณ์และคาดคะเนเหตุการณ์จากเรื่องที่อ่าน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สรุปความรู้  ความคิด  เพื่อนำไปใช้ในชีวิตประจำวัน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 ระบุข้อคิดที่ได้จากการอ่าน เพื่อนำไปใช้ในชีวิตประจำวัน ท่องจำบทอาขยานตามที่กำหนด  และบทร้อยกรองที่มีคุณค่าตามความสนใจ</w:t>
      </w:r>
    </w:p>
    <w:p w14:paraId="6809DDC0" w14:textId="77777777" w:rsidR="00A73EDC" w:rsidRPr="003F10C9" w:rsidRDefault="00A73EDC" w:rsidP="009C07FE">
      <w:pPr>
        <w:ind w:firstLine="720"/>
        <w:jc w:val="both"/>
        <w:rPr>
          <w:rFonts w:ascii="TH SarabunPSK" w:hAnsi="TH SarabunPSK" w:cs="TH SarabunPSK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มีมารยาทในการอ่านและนิสัยรักการอ่าน มีนิสัยใฝ่เรียนรู้  มุ่งมั่นในการทำงานร่วมกับผู้อื่น และสามารถใช้ภาษาในการสื่อสารได้</w:t>
      </w:r>
      <w:r w:rsidRPr="003F10C9">
        <w:rPr>
          <w:rFonts w:ascii="TH SarabunPSK" w:hAnsi="TH SarabunPSK" w:cs="TH SarabunPSK"/>
          <w:cs/>
        </w:rPr>
        <w:t xml:space="preserve"> </w:t>
      </w:r>
    </w:p>
    <w:p w14:paraId="5D8CF45A" w14:textId="77777777" w:rsidR="00A73EDC" w:rsidRPr="003F10C9" w:rsidRDefault="00A73EDC" w:rsidP="00A73ED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0387063A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อ่านคำและบอกความหมายของคำได้ถูกต้อง</w:t>
      </w:r>
    </w:p>
    <w:p w14:paraId="6E069744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อ่านคำคล้องจองและบทร้อยกรองง่ายได้</w:t>
      </w:r>
    </w:p>
    <w:p w14:paraId="0DE5EE63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อ่านข้อความที่กำหนดให้ได้</w:t>
      </w:r>
    </w:p>
    <w:p w14:paraId="48F707FB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อ่านนิทานหรือเรื่องเกี่ยวกับท้องถิ่นได้</w:t>
      </w:r>
    </w:p>
    <w:p w14:paraId="47FA14FB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อ่านเรื่องเล่า เรื่องสั้น และบทเพลงสั้น ๆ ที่กำหนดให้ได้</w:t>
      </w:r>
    </w:p>
    <w:p w14:paraId="6003B121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อ่านข่าวและเหตุการณ์ในชีวิตประจำวันได้</w:t>
      </w:r>
    </w:p>
    <w:p w14:paraId="08AF37ED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เลือกอ่านหนังสือตามความสนใจได้</w:t>
      </w:r>
    </w:p>
    <w:p w14:paraId="45013904" w14:textId="77777777" w:rsidR="00A73EDC" w:rsidRPr="003F10C9" w:rsidRDefault="00A73EDC" w:rsidP="001A60F9">
      <w:pPr>
        <w:pStyle w:val="a5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</w:t>
      </w:r>
    </w:p>
    <w:p w14:paraId="5AF537F3" w14:textId="77777777" w:rsidR="00A73EDC" w:rsidRPr="003F10C9" w:rsidRDefault="00A73EDC" w:rsidP="00A73EDC">
      <w:pPr>
        <w:rPr>
          <w:rFonts w:ascii="TH SarabunPSK" w:hAnsi="TH SarabunPSK" w:cs="TH SarabunPSK"/>
        </w:rPr>
      </w:pPr>
    </w:p>
    <w:p w14:paraId="0C705BE4" w14:textId="77777777" w:rsidR="00CA2452" w:rsidRPr="003F10C9" w:rsidRDefault="00CA2452" w:rsidP="00CA24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 8 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4D8201E9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0F901772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25E0350D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255FF5E3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6D68C7D9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67C7CD7C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7722FF69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14AD5888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592A16C5" w14:textId="77777777" w:rsidR="00A73EDC" w:rsidRDefault="00A73EDC" w:rsidP="00A73EDC">
      <w:pPr>
        <w:ind w:firstLine="720"/>
        <w:rPr>
          <w:rFonts w:ascii="TH SarabunPSK" w:hAnsi="TH SarabunPSK" w:cs="TH SarabunPSK"/>
        </w:rPr>
      </w:pPr>
    </w:p>
    <w:p w14:paraId="3EB87AB4" w14:textId="77777777" w:rsidR="006D6887" w:rsidRDefault="006D6887" w:rsidP="00A73EDC">
      <w:pPr>
        <w:ind w:firstLine="720"/>
        <w:rPr>
          <w:rFonts w:ascii="TH SarabunPSK" w:hAnsi="TH SarabunPSK" w:cs="TH SarabunPSK"/>
        </w:rPr>
      </w:pPr>
    </w:p>
    <w:p w14:paraId="46481DE3" w14:textId="77777777" w:rsidR="006D6887" w:rsidRDefault="006D6887" w:rsidP="00A73EDC">
      <w:pPr>
        <w:ind w:firstLine="720"/>
        <w:rPr>
          <w:rFonts w:ascii="TH SarabunPSK" w:hAnsi="TH SarabunPSK" w:cs="TH SarabunPSK"/>
        </w:rPr>
      </w:pPr>
    </w:p>
    <w:p w14:paraId="57AF66C7" w14:textId="6E0F545C" w:rsidR="006D6887" w:rsidRDefault="006D6887" w:rsidP="00A73EDC">
      <w:pPr>
        <w:ind w:firstLine="720"/>
        <w:rPr>
          <w:rFonts w:ascii="TH SarabunPSK" w:hAnsi="TH SarabunPSK" w:cs="TH SarabunPSK"/>
        </w:rPr>
      </w:pPr>
    </w:p>
    <w:p w14:paraId="5D2431C0" w14:textId="509574FB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10B5A00C" w14:textId="22C99E30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2BC66943" w14:textId="75C0F04D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05CFA653" w14:textId="0A2C6472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641615EB" w14:textId="3E53D487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310D180F" w14:textId="77777777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7F06CDE9" w14:textId="77777777" w:rsidR="006D6887" w:rsidRDefault="006D6887" w:rsidP="00A73EDC">
      <w:pPr>
        <w:ind w:firstLine="720"/>
        <w:rPr>
          <w:rFonts w:ascii="TH SarabunPSK" w:hAnsi="TH SarabunPSK" w:cs="TH SarabunPSK"/>
        </w:rPr>
      </w:pPr>
    </w:p>
    <w:p w14:paraId="431659E2" w14:textId="77777777" w:rsidR="006D6887" w:rsidRPr="003F10C9" w:rsidRDefault="006D6887" w:rsidP="00A73EDC">
      <w:pPr>
        <w:ind w:firstLine="720"/>
        <w:rPr>
          <w:rFonts w:ascii="TH SarabunPSK" w:hAnsi="TH SarabunPSK" w:cs="TH SarabunPSK"/>
        </w:rPr>
      </w:pPr>
    </w:p>
    <w:p w14:paraId="4B82FEDB" w14:textId="77777777" w:rsidR="00A73EDC" w:rsidRPr="003F10C9" w:rsidRDefault="00A73EDC" w:rsidP="00DB2908">
      <w:pPr>
        <w:rPr>
          <w:rFonts w:ascii="TH SarabunPSK" w:hAnsi="TH SarabunPSK" w:cs="TH SarabunPSK"/>
        </w:rPr>
      </w:pPr>
    </w:p>
    <w:p w14:paraId="7B77E388" w14:textId="77777777" w:rsidR="00A73EDC" w:rsidRPr="003F10C9" w:rsidRDefault="00A73EDC" w:rsidP="00A73ED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10C9">
        <w:rPr>
          <w:rFonts w:ascii="TH SarabunPSK" w:hAnsi="TH SarabunPSK" w:cs="TH SarabunPSK"/>
          <w:b/>
          <w:bCs/>
          <w:sz w:val="40"/>
          <w:szCs w:val="40"/>
          <w:cs/>
        </w:rPr>
        <w:t>คำอธิบายรายวิชาเพิ่มเติม กลุ่มสาระการเรียนรู้ภาษาไทย</w:t>
      </w:r>
    </w:p>
    <w:p w14:paraId="4160DFA7" w14:textId="77777777" w:rsidR="00A73EDC" w:rsidRPr="003F10C9" w:rsidRDefault="00A73EDC" w:rsidP="00A73EDC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รหัสวิชา  ท13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01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064AA1" w:rsidRPr="003F10C9">
        <w:rPr>
          <w:rFonts w:ascii="TH SarabunPSK" w:hAnsi="TH SarabunPSK" w:cs="TH SarabunPSK"/>
          <w:b/>
          <w:bCs/>
          <w:sz w:val="36"/>
          <w:szCs w:val="36"/>
          <w:cs/>
        </w:rPr>
        <w:t>การอ่าน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3            </w:t>
      </w:r>
      <w:r w:rsidR="00064AA1"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 w:rsidR="003927C5" w:rsidRPr="003F10C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D6887">
        <w:rPr>
          <w:rFonts w:ascii="TH SarabunPSK" w:hAnsi="TH SarabunPSK" w:cs="TH SarabunPSK"/>
          <w:b/>
          <w:bCs/>
          <w:sz w:val="36"/>
          <w:szCs w:val="36"/>
        </w:rPr>
        <w:t xml:space="preserve">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>ชั้นประถมศึกษาปีที่ 3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ชั่วโมง / สัปดาห์               </w:t>
      </w:r>
      <w:r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</w:t>
      </w:r>
      <w:r w:rsidR="006D6887">
        <w:rPr>
          <w:rFonts w:ascii="TH SarabunPSK" w:hAnsi="TH SarabunPSK" w:cs="TH SarabunPSK"/>
          <w:b/>
          <w:bCs/>
          <w:sz w:val="36"/>
          <w:szCs w:val="36"/>
        </w:rPr>
        <w:t xml:space="preserve">          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</w:rPr>
        <w:t>2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ชั่วโมง / ภาคเรียน              </w:t>
      </w:r>
      <w:r w:rsidR="00B70BFE" w:rsidRPr="003F10C9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</w:t>
      </w:r>
    </w:p>
    <w:p w14:paraId="3C70DE43" w14:textId="77777777" w:rsidR="00A73EDC" w:rsidRPr="003F10C9" w:rsidRDefault="00A73EDC" w:rsidP="00A73EDC">
      <w:pPr>
        <w:jc w:val="center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10B8CF3" w14:textId="77777777" w:rsidR="00A73EDC" w:rsidRPr="003F10C9" w:rsidRDefault="00A73EDC" w:rsidP="009C07FE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การอ่านคำ  และบอกความหมายของคำ คำคล้องจอง ข้อความ บทร้อยกรองง่าย ๆ นิทานหรือเรื่องเกี่ยวกับท้องถิ่น เรื่องเล่า เรื่องสั้น บทเพลง ข่าวและเหตุการณ์ในชีวิตประจำวัน อ่านหนังสือตามความสนใจ อ่านข้อเขียนเชิงอธิบาย ประกาศ ป้ายโฆษณา คำขวัญ ตลอดจนอ่านข้อมูลจากแผนภาพ แผนที่ และแผนภูมิ</w:t>
      </w:r>
    </w:p>
    <w:p w14:paraId="432B3399" w14:textId="77777777" w:rsidR="00A73EDC" w:rsidRPr="003F10C9" w:rsidRDefault="00A73EDC" w:rsidP="009C07FE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โดยอธิบายความหมายของคำและความหมายของข้อความ  ตั้งคำถาม  ตอบคำถามเชิงเหตุผล  ลำดับเหตุการณ์และคาดคะเนเหตุการณ์จากเรื่องที่อ่าน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สรุป</w:t>
      </w:r>
      <w:r w:rsidR="009C07FE" w:rsidRPr="003F10C9">
        <w:rPr>
          <w:rFonts w:ascii="TH SarabunPSK" w:hAnsi="TH SarabunPSK" w:cs="TH SarabunPSK"/>
          <w:sz w:val="32"/>
          <w:szCs w:val="32"/>
          <w:cs/>
        </w:rPr>
        <w:t>ความรู้  ความคิด  เพื่อนำไปใช้ใน</w:t>
      </w:r>
      <w:r w:rsidRPr="003F10C9">
        <w:rPr>
          <w:rFonts w:ascii="TH SarabunPSK" w:hAnsi="TH SarabunPSK" w:cs="TH SarabunPSK"/>
          <w:sz w:val="32"/>
          <w:szCs w:val="32"/>
          <w:cs/>
        </w:rPr>
        <w:t>ชีวิตประจำวัน</w:t>
      </w:r>
      <w:r w:rsidRPr="003F10C9">
        <w:rPr>
          <w:rFonts w:ascii="TH SarabunPSK" w:hAnsi="TH SarabunPSK" w:cs="TH SarabunPSK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 ระบุข้อคิดที่ได้จากการอ่าน เพื่อนำไปใช้ในชีวิตประจำวัน ท่องจำบทอาขยานตามที่กำหนด  และบทร้อยกรองที่มีคุณค่าตามความสนใจ</w:t>
      </w:r>
    </w:p>
    <w:p w14:paraId="6B674EF1" w14:textId="77777777" w:rsidR="00A73EDC" w:rsidRPr="003F10C9" w:rsidRDefault="00A73EDC" w:rsidP="009C07FE">
      <w:pPr>
        <w:ind w:firstLine="720"/>
        <w:jc w:val="both"/>
        <w:rPr>
          <w:rFonts w:ascii="TH SarabunPSK" w:hAnsi="TH SarabunPSK" w:cs="TH SarabunPSK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มีมารยาทในการอ่านและนิสัยรักการอ่าน มีนิสัยใฝ่เรียนรู้  มุ่งมั่นในการทำงานร่วมกับผู้อื่น และสามารถใช้ภาษาในการสื่อสารได้</w:t>
      </w:r>
      <w:r w:rsidRPr="003F10C9">
        <w:rPr>
          <w:rFonts w:ascii="TH SarabunPSK" w:hAnsi="TH SarabunPSK" w:cs="TH SarabunPSK"/>
          <w:cs/>
        </w:rPr>
        <w:t xml:space="preserve"> </w:t>
      </w:r>
    </w:p>
    <w:p w14:paraId="754C75FF" w14:textId="77777777" w:rsidR="00A73EDC" w:rsidRPr="003F10C9" w:rsidRDefault="00A73EDC" w:rsidP="00A73ED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1157C0FC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อ่านคำและบอกความหมายของคำได้ถูกต้อง</w:t>
      </w:r>
    </w:p>
    <w:p w14:paraId="6E933512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อ่านคำคล้องจองและบทร้อยกรองง่ายได้</w:t>
      </w:r>
    </w:p>
    <w:p w14:paraId="2067F637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อ่านข้อความที่กำหนดให้ได้</w:t>
      </w:r>
    </w:p>
    <w:p w14:paraId="4F5D6D6D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อ่านนิทานหรือเรื่องเกี่ยวกับท้องถิ่นได้</w:t>
      </w:r>
    </w:p>
    <w:p w14:paraId="4E3BD972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อ่านเรื่องเล่า เรื่องสั้น และบทเพลงสั้น ๆ ที่กำหนดให้ได้</w:t>
      </w:r>
    </w:p>
    <w:p w14:paraId="6911C500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อ่านข่าวและเหตุการณ์ในชีวิตประจำวันได้</w:t>
      </w:r>
    </w:p>
    <w:p w14:paraId="69BF81FD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เลือกอ่านหนังสือตามความสนใจได้</w:t>
      </w:r>
    </w:p>
    <w:p w14:paraId="72EAC3D0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อ่านประกาศ ป้ายโฆษณา และคำขวัญได้</w:t>
      </w:r>
    </w:p>
    <w:p w14:paraId="3366FAE6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อ่านและอธิบายข้อมูลจากแผนภาพ แผนที่ และแผนภูมิ</w:t>
      </w:r>
    </w:p>
    <w:p w14:paraId="10B4189B" w14:textId="77777777" w:rsidR="00A73EDC" w:rsidRPr="003F10C9" w:rsidRDefault="00A73EDC" w:rsidP="001A60F9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มีมารยาทในการอ่าน</w:t>
      </w:r>
    </w:p>
    <w:p w14:paraId="6820BDFC" w14:textId="77777777" w:rsidR="00A73EDC" w:rsidRPr="003F10C9" w:rsidRDefault="00A73EDC" w:rsidP="00A73EDC">
      <w:pPr>
        <w:ind w:firstLine="720"/>
        <w:rPr>
          <w:rFonts w:ascii="TH SarabunPSK" w:hAnsi="TH SarabunPSK" w:cs="TH SarabunPSK"/>
        </w:rPr>
      </w:pPr>
    </w:p>
    <w:p w14:paraId="4B2557EB" w14:textId="77777777" w:rsidR="00CA2452" w:rsidRPr="003F10C9" w:rsidRDefault="00CA2452" w:rsidP="00CA24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3F10C9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72AAB75F" w14:textId="77777777" w:rsidR="00C65BA7" w:rsidRPr="003F10C9" w:rsidRDefault="00C65BA7" w:rsidP="00CA24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49B206" w14:textId="77777777" w:rsidR="00A73EDC" w:rsidRDefault="00A73EDC" w:rsidP="00A73EDC">
      <w:pPr>
        <w:ind w:firstLine="720"/>
        <w:rPr>
          <w:rFonts w:ascii="TH SarabunPSK" w:hAnsi="TH SarabunPSK" w:cs="TH SarabunPSK"/>
        </w:rPr>
      </w:pPr>
    </w:p>
    <w:p w14:paraId="183F430F" w14:textId="77777777" w:rsidR="00F36B53" w:rsidRDefault="00F36B53" w:rsidP="00A73EDC">
      <w:pPr>
        <w:ind w:firstLine="720"/>
        <w:rPr>
          <w:rFonts w:ascii="TH SarabunPSK" w:hAnsi="TH SarabunPSK" w:cs="TH SarabunPSK"/>
        </w:rPr>
      </w:pPr>
    </w:p>
    <w:p w14:paraId="4DFC56BD" w14:textId="77777777" w:rsidR="00F36B53" w:rsidRDefault="00F36B53" w:rsidP="00A73EDC">
      <w:pPr>
        <w:ind w:firstLine="720"/>
        <w:rPr>
          <w:rFonts w:ascii="TH SarabunPSK" w:hAnsi="TH SarabunPSK" w:cs="TH SarabunPSK"/>
        </w:rPr>
      </w:pPr>
    </w:p>
    <w:p w14:paraId="649864A7" w14:textId="77777777" w:rsidR="00F36B53" w:rsidRDefault="00F36B53" w:rsidP="00A73EDC">
      <w:pPr>
        <w:ind w:firstLine="720"/>
        <w:rPr>
          <w:rFonts w:ascii="TH SarabunPSK" w:hAnsi="TH SarabunPSK" w:cs="TH SarabunPSK"/>
        </w:rPr>
      </w:pPr>
    </w:p>
    <w:p w14:paraId="455A4C42" w14:textId="5E60C932" w:rsidR="00F36B53" w:rsidRDefault="00F36B53" w:rsidP="00A73EDC">
      <w:pPr>
        <w:ind w:firstLine="720"/>
        <w:rPr>
          <w:rFonts w:ascii="TH SarabunPSK" w:hAnsi="TH SarabunPSK" w:cs="TH SarabunPSK"/>
        </w:rPr>
      </w:pPr>
    </w:p>
    <w:p w14:paraId="42136386" w14:textId="7CDDD5C8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655F4C25" w14:textId="13F91643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55D7D49E" w14:textId="540487CA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4CDA3AC8" w14:textId="6B0DE1CC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0E9C3278" w14:textId="1948D3AD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19ED6286" w14:textId="42E97DE1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128EFA5B" w14:textId="122731D4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04AF5169" w14:textId="54D2CFE2" w:rsidR="00E631D0" w:rsidRDefault="00E631D0" w:rsidP="00A73EDC">
      <w:pPr>
        <w:ind w:firstLine="720"/>
        <w:rPr>
          <w:rFonts w:ascii="TH SarabunPSK" w:hAnsi="TH SarabunPSK" w:cs="TH SarabunPSK"/>
        </w:rPr>
      </w:pPr>
    </w:p>
    <w:p w14:paraId="367DE76B" w14:textId="77777777" w:rsidR="00E631D0" w:rsidRPr="003F10C9" w:rsidRDefault="00E631D0" w:rsidP="00A73EDC">
      <w:pPr>
        <w:ind w:firstLine="720"/>
        <w:rPr>
          <w:rFonts w:ascii="TH SarabunPSK" w:hAnsi="TH SarabunPSK" w:cs="TH SarabunPSK"/>
        </w:rPr>
      </w:pPr>
    </w:p>
    <w:p w14:paraId="342C67E7" w14:textId="77777777" w:rsidR="00A73EDC" w:rsidRPr="003F10C9" w:rsidRDefault="00A73EDC" w:rsidP="00F36B53">
      <w:pPr>
        <w:rPr>
          <w:rFonts w:ascii="TH SarabunPSK" w:hAnsi="TH SarabunPSK" w:cs="TH SarabunPSK"/>
        </w:rPr>
      </w:pPr>
    </w:p>
    <w:p w14:paraId="269AE049" w14:textId="77777777" w:rsidR="00DB2908" w:rsidRPr="003F10C9" w:rsidRDefault="00DB2908" w:rsidP="00A73EDC">
      <w:pPr>
        <w:ind w:firstLine="720"/>
        <w:rPr>
          <w:rFonts w:ascii="TH SarabunPSK" w:hAnsi="TH SarabunPSK" w:cs="TH SarabunPSK"/>
        </w:rPr>
      </w:pPr>
    </w:p>
    <w:p w14:paraId="1E9B226B" w14:textId="77777777" w:rsidR="00C65BA7" w:rsidRPr="003F10C9" w:rsidRDefault="00C65BA7" w:rsidP="00C65BA7">
      <w:pPr>
        <w:spacing w:after="200" w:line="276" w:lineRule="auto"/>
        <w:ind w:firstLine="720"/>
        <w:rPr>
          <w:rFonts w:ascii="TH SarabunPSK" w:eastAsia="Calibri" w:hAnsi="TH SarabunPSK" w:cs="TH SarabunPSK"/>
          <w:b/>
          <w:bCs/>
          <w:sz w:val="22"/>
        </w:rPr>
      </w:pPr>
      <w:r w:rsidRPr="003F10C9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โครงสร้างหลักสูตรรายวิชาเพิ่มเติม กลุ่มสาระการเรียนรู้ภาษาไทย</w:t>
      </w:r>
    </w:p>
    <w:p w14:paraId="40842ACD" w14:textId="77777777" w:rsidR="00C65BA7" w:rsidRPr="003F10C9" w:rsidRDefault="00C65BA7" w:rsidP="00C65BA7">
      <w:pPr>
        <w:spacing w:after="200" w:line="276" w:lineRule="auto"/>
        <w:ind w:firstLine="720"/>
        <w:rPr>
          <w:rFonts w:ascii="TH SarabunPSK" w:eastAsia="Calibri" w:hAnsi="TH SarabunPSK" w:cs="TH SarabunPSK"/>
          <w:b/>
          <w:bCs/>
          <w:sz w:val="22"/>
        </w:rPr>
      </w:pPr>
    </w:p>
    <w:p w14:paraId="296AE2B3" w14:textId="77777777" w:rsidR="00C65BA7" w:rsidRPr="003F10C9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076"/>
        <w:gridCol w:w="5639"/>
        <w:gridCol w:w="2107"/>
      </w:tblGrid>
      <w:tr w:rsidR="00C65BA7" w:rsidRPr="003F10C9" w14:paraId="65F3BAB1" w14:textId="77777777" w:rsidTr="00C65BA7">
        <w:tc>
          <w:tcPr>
            <w:tcW w:w="9242" w:type="dxa"/>
            <w:gridSpan w:val="3"/>
          </w:tcPr>
          <w:p w14:paraId="0487B9E8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</w:tr>
      <w:tr w:rsidR="00C65BA7" w:rsidRPr="003F10C9" w14:paraId="16995ADC" w14:textId="77777777" w:rsidTr="00C65BA7">
        <w:tc>
          <w:tcPr>
            <w:tcW w:w="9242" w:type="dxa"/>
            <w:gridSpan w:val="3"/>
          </w:tcPr>
          <w:p w14:paraId="524E0818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  การอ่าน 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เวลา 20 ชั่วโมง ( 1 หน่วยกิต )           </w:t>
            </w:r>
          </w:p>
        </w:tc>
      </w:tr>
      <w:tr w:rsidR="00C65BA7" w:rsidRPr="003F10C9" w14:paraId="62DA23EB" w14:textId="77777777" w:rsidTr="00C65BA7">
        <w:tc>
          <w:tcPr>
            <w:tcW w:w="1101" w:type="dxa"/>
          </w:tcPr>
          <w:p w14:paraId="143F711B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14:paraId="60E2E1B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8" w:type="dxa"/>
          </w:tcPr>
          <w:p w14:paraId="7AF9F933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เวลา ( ชั่วโมง)</w:t>
            </w:r>
          </w:p>
        </w:tc>
      </w:tr>
      <w:tr w:rsidR="00C65BA7" w:rsidRPr="003F10C9" w14:paraId="3A5C47C1" w14:textId="77777777" w:rsidTr="00C65BA7">
        <w:tc>
          <w:tcPr>
            <w:tcW w:w="1101" w:type="dxa"/>
          </w:tcPr>
          <w:p w14:paraId="65A0DB17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5953" w:type="dxa"/>
          </w:tcPr>
          <w:p w14:paraId="6701F0B2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คำและความหมาย</w:t>
            </w:r>
          </w:p>
        </w:tc>
        <w:tc>
          <w:tcPr>
            <w:tcW w:w="2188" w:type="dxa"/>
          </w:tcPr>
          <w:p w14:paraId="507BD9B8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5</w:t>
            </w:r>
          </w:p>
        </w:tc>
      </w:tr>
      <w:tr w:rsidR="00C65BA7" w:rsidRPr="003F10C9" w14:paraId="725787F5" w14:textId="77777777" w:rsidTr="00C65BA7">
        <w:tc>
          <w:tcPr>
            <w:tcW w:w="1101" w:type="dxa"/>
          </w:tcPr>
          <w:p w14:paraId="01397DC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5953" w:type="dxa"/>
          </w:tcPr>
          <w:p w14:paraId="159AD36C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คำคล้องจองและบทร้อยกรอง</w:t>
            </w:r>
          </w:p>
        </w:tc>
        <w:tc>
          <w:tcPr>
            <w:tcW w:w="2188" w:type="dxa"/>
          </w:tcPr>
          <w:p w14:paraId="6FAD9C71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5</w:t>
            </w:r>
          </w:p>
        </w:tc>
      </w:tr>
      <w:tr w:rsidR="00C65BA7" w:rsidRPr="003F10C9" w14:paraId="5F152663" w14:textId="77777777" w:rsidTr="00C65BA7">
        <w:tc>
          <w:tcPr>
            <w:tcW w:w="1101" w:type="dxa"/>
          </w:tcPr>
          <w:p w14:paraId="2307AFA0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5953" w:type="dxa"/>
          </w:tcPr>
          <w:p w14:paraId="78E95D12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88" w:type="dxa"/>
          </w:tcPr>
          <w:p w14:paraId="2BA4747A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</w:tr>
      <w:tr w:rsidR="00C65BA7" w:rsidRPr="003F10C9" w14:paraId="072860B8" w14:textId="77777777" w:rsidTr="00C65BA7">
        <w:tc>
          <w:tcPr>
            <w:tcW w:w="1101" w:type="dxa"/>
          </w:tcPr>
          <w:p w14:paraId="496E9B6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5953" w:type="dxa"/>
          </w:tcPr>
          <w:p w14:paraId="334C866D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นิทาน</w:t>
            </w:r>
          </w:p>
        </w:tc>
        <w:tc>
          <w:tcPr>
            <w:tcW w:w="2188" w:type="dxa"/>
          </w:tcPr>
          <w:p w14:paraId="19CDCC6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5</w:t>
            </w:r>
          </w:p>
        </w:tc>
      </w:tr>
      <w:tr w:rsidR="00C65BA7" w:rsidRPr="003F10C9" w14:paraId="2F02E1EF" w14:textId="77777777" w:rsidTr="00C65BA7">
        <w:tc>
          <w:tcPr>
            <w:tcW w:w="1101" w:type="dxa"/>
          </w:tcPr>
          <w:p w14:paraId="331334A2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5</w:t>
            </w:r>
          </w:p>
        </w:tc>
        <w:tc>
          <w:tcPr>
            <w:tcW w:w="5953" w:type="dxa"/>
          </w:tcPr>
          <w:p w14:paraId="02D6F0C4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การอ่านและมารยาทในการอ่าน</w:t>
            </w:r>
          </w:p>
        </w:tc>
        <w:tc>
          <w:tcPr>
            <w:tcW w:w="2188" w:type="dxa"/>
          </w:tcPr>
          <w:p w14:paraId="0ADF2E60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</w:tbl>
    <w:p w14:paraId="1CA25C1E" w14:textId="77777777" w:rsidR="00C65BA7" w:rsidRPr="003F10C9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1BB4AE60" w14:textId="77777777" w:rsidR="00C65BA7" w:rsidRPr="003F10C9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7D924EEF" w14:textId="77777777" w:rsidR="00C65BA7" w:rsidRPr="003F10C9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075"/>
        <w:gridCol w:w="5643"/>
        <w:gridCol w:w="2104"/>
      </w:tblGrid>
      <w:tr w:rsidR="00C65BA7" w:rsidRPr="003F10C9" w14:paraId="05B436E2" w14:textId="77777777" w:rsidTr="00C65BA7">
        <w:tc>
          <w:tcPr>
            <w:tcW w:w="9242" w:type="dxa"/>
            <w:gridSpan w:val="3"/>
          </w:tcPr>
          <w:p w14:paraId="70EB15E7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</w:tr>
      <w:tr w:rsidR="00C65BA7" w:rsidRPr="003F10C9" w14:paraId="33D65F1D" w14:textId="77777777" w:rsidTr="00C65BA7">
        <w:tc>
          <w:tcPr>
            <w:tcW w:w="9242" w:type="dxa"/>
            <w:gridSpan w:val="3"/>
          </w:tcPr>
          <w:p w14:paraId="6DAA283B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  การอ่าน 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="00F36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0 ชั่วโมง ( 1 หน่วยกิต )           </w:t>
            </w:r>
          </w:p>
        </w:tc>
      </w:tr>
      <w:tr w:rsidR="00C65BA7" w:rsidRPr="003F10C9" w14:paraId="124D1431" w14:textId="77777777" w:rsidTr="00C65BA7">
        <w:tc>
          <w:tcPr>
            <w:tcW w:w="1101" w:type="dxa"/>
          </w:tcPr>
          <w:p w14:paraId="420BA2CB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14:paraId="5371159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8" w:type="dxa"/>
          </w:tcPr>
          <w:p w14:paraId="3457405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เวลา ( ชั่วโมง)</w:t>
            </w:r>
          </w:p>
        </w:tc>
      </w:tr>
      <w:tr w:rsidR="00C65BA7" w:rsidRPr="003F10C9" w14:paraId="3AAF295A" w14:textId="77777777" w:rsidTr="00C65BA7">
        <w:tc>
          <w:tcPr>
            <w:tcW w:w="1101" w:type="dxa"/>
          </w:tcPr>
          <w:p w14:paraId="320C5E90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5953" w:type="dxa"/>
          </w:tcPr>
          <w:p w14:paraId="1F948E16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คำและความหมาย</w:t>
            </w:r>
          </w:p>
        </w:tc>
        <w:tc>
          <w:tcPr>
            <w:tcW w:w="2188" w:type="dxa"/>
          </w:tcPr>
          <w:p w14:paraId="211B9851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146D234A" w14:textId="77777777" w:rsidTr="00C65BA7">
        <w:tc>
          <w:tcPr>
            <w:tcW w:w="1101" w:type="dxa"/>
          </w:tcPr>
          <w:p w14:paraId="6CD237EF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5953" w:type="dxa"/>
          </w:tcPr>
          <w:p w14:paraId="57B8CEA6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คำคล้องจองและบทร้อยกรอง</w:t>
            </w:r>
          </w:p>
        </w:tc>
        <w:tc>
          <w:tcPr>
            <w:tcW w:w="2188" w:type="dxa"/>
          </w:tcPr>
          <w:p w14:paraId="67DC95D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</w:tr>
      <w:tr w:rsidR="00C65BA7" w:rsidRPr="003F10C9" w14:paraId="5AEA7026" w14:textId="77777777" w:rsidTr="00C65BA7">
        <w:tc>
          <w:tcPr>
            <w:tcW w:w="1101" w:type="dxa"/>
          </w:tcPr>
          <w:p w14:paraId="39EF7A9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5953" w:type="dxa"/>
          </w:tcPr>
          <w:p w14:paraId="333FC3BC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88" w:type="dxa"/>
          </w:tcPr>
          <w:p w14:paraId="3044CFF3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09FE62E1" w14:textId="77777777" w:rsidTr="00C65BA7">
        <w:tc>
          <w:tcPr>
            <w:tcW w:w="1101" w:type="dxa"/>
          </w:tcPr>
          <w:p w14:paraId="6EDD3798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5953" w:type="dxa"/>
          </w:tcPr>
          <w:p w14:paraId="37AAC199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นิทาน</w:t>
            </w:r>
          </w:p>
        </w:tc>
        <w:tc>
          <w:tcPr>
            <w:tcW w:w="2188" w:type="dxa"/>
          </w:tcPr>
          <w:p w14:paraId="2CD1DC55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</w:tr>
      <w:tr w:rsidR="00C65BA7" w:rsidRPr="003F10C9" w14:paraId="21AF8318" w14:textId="77777777" w:rsidTr="00C65BA7">
        <w:tc>
          <w:tcPr>
            <w:tcW w:w="1101" w:type="dxa"/>
          </w:tcPr>
          <w:p w14:paraId="7F23F57A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5</w:t>
            </w:r>
          </w:p>
        </w:tc>
        <w:tc>
          <w:tcPr>
            <w:tcW w:w="5953" w:type="dxa"/>
          </w:tcPr>
          <w:p w14:paraId="218D3BD0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เรื่องสั้นและบทเพลง</w:t>
            </w:r>
          </w:p>
        </w:tc>
        <w:tc>
          <w:tcPr>
            <w:tcW w:w="2188" w:type="dxa"/>
          </w:tcPr>
          <w:p w14:paraId="423C6305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</w:p>
        </w:tc>
      </w:tr>
      <w:tr w:rsidR="00C65BA7" w:rsidRPr="003F10C9" w14:paraId="3D24BA11" w14:textId="77777777" w:rsidTr="00C65BA7">
        <w:tc>
          <w:tcPr>
            <w:tcW w:w="1101" w:type="dxa"/>
          </w:tcPr>
          <w:p w14:paraId="6545061C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5953" w:type="dxa"/>
          </w:tcPr>
          <w:p w14:paraId="24084A92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ข่าวและเหตุการณ์ในชีวิตประจำวัน</w:t>
            </w:r>
          </w:p>
        </w:tc>
        <w:tc>
          <w:tcPr>
            <w:tcW w:w="2188" w:type="dxa"/>
          </w:tcPr>
          <w:p w14:paraId="6D219A2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</w:rPr>
              <w:t>2</w:t>
            </w:r>
          </w:p>
        </w:tc>
      </w:tr>
      <w:tr w:rsidR="00C65BA7" w:rsidRPr="003F10C9" w14:paraId="2ED4A515" w14:textId="77777777" w:rsidTr="00C65BA7">
        <w:tc>
          <w:tcPr>
            <w:tcW w:w="1101" w:type="dxa"/>
          </w:tcPr>
          <w:p w14:paraId="4502F29F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5953" w:type="dxa"/>
          </w:tcPr>
          <w:p w14:paraId="1D228C70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การเลือกอ่านหนังสือ</w:t>
            </w:r>
          </w:p>
        </w:tc>
        <w:tc>
          <w:tcPr>
            <w:tcW w:w="2188" w:type="dxa"/>
          </w:tcPr>
          <w:p w14:paraId="517273E3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</w:rPr>
              <w:t>3</w:t>
            </w:r>
          </w:p>
        </w:tc>
      </w:tr>
      <w:tr w:rsidR="00C65BA7" w:rsidRPr="003F10C9" w14:paraId="774F1F44" w14:textId="77777777" w:rsidTr="00C65BA7">
        <w:tc>
          <w:tcPr>
            <w:tcW w:w="1101" w:type="dxa"/>
          </w:tcPr>
          <w:p w14:paraId="2ECDD36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</w:tcPr>
          <w:p w14:paraId="2933AF72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การอ่านและมารยาทในการอ่าน</w:t>
            </w:r>
          </w:p>
        </w:tc>
        <w:tc>
          <w:tcPr>
            <w:tcW w:w="2188" w:type="dxa"/>
          </w:tcPr>
          <w:p w14:paraId="3EDE7584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</w:tbl>
    <w:p w14:paraId="316F7D7F" w14:textId="77777777" w:rsidR="00C65BA7" w:rsidRPr="003F10C9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1D2E4C7A" w14:textId="77777777" w:rsidR="00C65BA7" w:rsidRDefault="00C65BA7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1438A7E9" w14:textId="1723D74E" w:rsidR="00391979" w:rsidRDefault="00391979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5507803C" w14:textId="1BCF60C8" w:rsidR="00E631D0" w:rsidRDefault="00E631D0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7DC08A1B" w14:textId="5E7F2984" w:rsidR="00E631D0" w:rsidRDefault="00E631D0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4F688298" w14:textId="7766F2A8" w:rsidR="00E631D0" w:rsidRDefault="00E631D0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43781762" w14:textId="77777777" w:rsidR="00E631D0" w:rsidRPr="003F10C9" w:rsidRDefault="00E631D0" w:rsidP="00C65BA7">
      <w:pPr>
        <w:spacing w:after="200" w:line="276" w:lineRule="auto"/>
        <w:rPr>
          <w:rFonts w:ascii="TH SarabunPSK" w:eastAsia="Calibri" w:hAnsi="TH SarabunPSK" w:cs="TH SarabunPSK"/>
          <w:sz w:val="22"/>
        </w:rPr>
      </w:pPr>
    </w:p>
    <w:p w14:paraId="5C8E42FA" w14:textId="77777777" w:rsidR="00C65BA7" w:rsidRPr="003F10C9" w:rsidRDefault="00C65BA7" w:rsidP="00C65BA7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3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1075"/>
        <w:gridCol w:w="5643"/>
        <w:gridCol w:w="2104"/>
      </w:tblGrid>
      <w:tr w:rsidR="00C65BA7" w:rsidRPr="003F10C9" w14:paraId="641AEE2D" w14:textId="77777777" w:rsidTr="00C65BA7">
        <w:tc>
          <w:tcPr>
            <w:tcW w:w="9242" w:type="dxa"/>
            <w:gridSpan w:val="3"/>
          </w:tcPr>
          <w:p w14:paraId="58AC4689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</w:tr>
      <w:tr w:rsidR="00C65BA7" w:rsidRPr="003F10C9" w14:paraId="6BC47DBF" w14:textId="77777777" w:rsidTr="00C65BA7">
        <w:tc>
          <w:tcPr>
            <w:tcW w:w="9242" w:type="dxa"/>
            <w:gridSpan w:val="3"/>
          </w:tcPr>
          <w:p w14:paraId="78303093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   การอ่าน 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F10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0 ชั่วโมง ( 1 หน่วยกิต )           </w:t>
            </w:r>
          </w:p>
        </w:tc>
      </w:tr>
      <w:tr w:rsidR="00C65BA7" w:rsidRPr="003F10C9" w14:paraId="01D3E777" w14:textId="77777777" w:rsidTr="00C65BA7">
        <w:tc>
          <w:tcPr>
            <w:tcW w:w="1101" w:type="dxa"/>
          </w:tcPr>
          <w:p w14:paraId="6C18FC73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14:paraId="1599AF8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8" w:type="dxa"/>
          </w:tcPr>
          <w:p w14:paraId="43F0A417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10C9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เวลา ( ชั่วโมง)</w:t>
            </w:r>
          </w:p>
        </w:tc>
      </w:tr>
      <w:tr w:rsidR="00C65BA7" w:rsidRPr="003F10C9" w14:paraId="3326889C" w14:textId="77777777" w:rsidTr="00C65BA7">
        <w:tc>
          <w:tcPr>
            <w:tcW w:w="1101" w:type="dxa"/>
          </w:tcPr>
          <w:p w14:paraId="3963834B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5953" w:type="dxa"/>
          </w:tcPr>
          <w:p w14:paraId="39B09D87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คำและความหมาย</w:t>
            </w:r>
          </w:p>
        </w:tc>
        <w:tc>
          <w:tcPr>
            <w:tcW w:w="2188" w:type="dxa"/>
          </w:tcPr>
          <w:p w14:paraId="4798273F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66AC4289" w14:textId="77777777" w:rsidTr="00C65BA7">
        <w:tc>
          <w:tcPr>
            <w:tcW w:w="1101" w:type="dxa"/>
          </w:tcPr>
          <w:p w14:paraId="685391A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5953" w:type="dxa"/>
          </w:tcPr>
          <w:p w14:paraId="69078A5C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คำคล้องจองและบทร้อยกรอง</w:t>
            </w:r>
          </w:p>
        </w:tc>
        <w:tc>
          <w:tcPr>
            <w:tcW w:w="2188" w:type="dxa"/>
          </w:tcPr>
          <w:p w14:paraId="6153CB54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</w:tr>
      <w:tr w:rsidR="00C65BA7" w:rsidRPr="003F10C9" w14:paraId="7BAED365" w14:textId="77777777" w:rsidTr="00C65BA7">
        <w:tc>
          <w:tcPr>
            <w:tcW w:w="1101" w:type="dxa"/>
          </w:tcPr>
          <w:p w14:paraId="7981669F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5953" w:type="dxa"/>
          </w:tcPr>
          <w:p w14:paraId="744ACE54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88" w:type="dxa"/>
          </w:tcPr>
          <w:p w14:paraId="74DA745C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</w:t>
            </w:r>
          </w:p>
        </w:tc>
      </w:tr>
      <w:tr w:rsidR="00C65BA7" w:rsidRPr="003F10C9" w14:paraId="616ED523" w14:textId="77777777" w:rsidTr="00C65BA7">
        <w:tc>
          <w:tcPr>
            <w:tcW w:w="1101" w:type="dxa"/>
          </w:tcPr>
          <w:p w14:paraId="7CF0D222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4</w:t>
            </w:r>
          </w:p>
        </w:tc>
        <w:tc>
          <w:tcPr>
            <w:tcW w:w="5953" w:type="dxa"/>
          </w:tcPr>
          <w:p w14:paraId="3DBA59B6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นิทาน</w:t>
            </w:r>
          </w:p>
        </w:tc>
        <w:tc>
          <w:tcPr>
            <w:tcW w:w="2188" w:type="dxa"/>
          </w:tcPr>
          <w:p w14:paraId="31108298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0BBB788A" w14:textId="77777777" w:rsidTr="00C65BA7">
        <w:tc>
          <w:tcPr>
            <w:tcW w:w="1101" w:type="dxa"/>
          </w:tcPr>
          <w:p w14:paraId="73F38A56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5</w:t>
            </w:r>
          </w:p>
        </w:tc>
        <w:tc>
          <w:tcPr>
            <w:tcW w:w="5953" w:type="dxa"/>
          </w:tcPr>
          <w:p w14:paraId="610EF149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เรื่องสั้นและบทเพลง</w:t>
            </w:r>
          </w:p>
        </w:tc>
        <w:tc>
          <w:tcPr>
            <w:tcW w:w="2188" w:type="dxa"/>
          </w:tcPr>
          <w:p w14:paraId="154B7B07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42EFCCA4" w14:textId="77777777" w:rsidTr="00C65BA7">
        <w:tc>
          <w:tcPr>
            <w:tcW w:w="1101" w:type="dxa"/>
          </w:tcPr>
          <w:p w14:paraId="320BF411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5953" w:type="dxa"/>
          </w:tcPr>
          <w:p w14:paraId="0F9EF0EB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ข่าวและเหตุการณ์ในชีวิตประจำวัน</w:t>
            </w:r>
          </w:p>
        </w:tc>
        <w:tc>
          <w:tcPr>
            <w:tcW w:w="2188" w:type="dxa"/>
          </w:tcPr>
          <w:p w14:paraId="5F8D1873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3E6ACEE5" w14:textId="77777777" w:rsidTr="00C65BA7">
        <w:tc>
          <w:tcPr>
            <w:tcW w:w="1101" w:type="dxa"/>
          </w:tcPr>
          <w:p w14:paraId="048A99C1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5953" w:type="dxa"/>
          </w:tcPr>
          <w:p w14:paraId="54394359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การเลือกอ่านหนังสือ</w:t>
            </w:r>
          </w:p>
        </w:tc>
        <w:tc>
          <w:tcPr>
            <w:tcW w:w="2188" w:type="dxa"/>
          </w:tcPr>
          <w:p w14:paraId="33D99D0D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3D8EB96C" w14:textId="77777777" w:rsidTr="00C65BA7">
        <w:tc>
          <w:tcPr>
            <w:tcW w:w="1101" w:type="dxa"/>
          </w:tcPr>
          <w:p w14:paraId="228FF27F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</w:tcPr>
          <w:p w14:paraId="0756BAAC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การอ่านประกาศ ป้ายโฆษณา และคำขวัญ</w:t>
            </w:r>
          </w:p>
        </w:tc>
        <w:tc>
          <w:tcPr>
            <w:tcW w:w="2188" w:type="dxa"/>
          </w:tcPr>
          <w:p w14:paraId="2544055E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0A30B00F" w14:textId="77777777" w:rsidTr="00C65BA7">
        <w:tc>
          <w:tcPr>
            <w:tcW w:w="1101" w:type="dxa"/>
          </w:tcPr>
          <w:p w14:paraId="276C28A5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9</w:t>
            </w:r>
          </w:p>
        </w:tc>
        <w:tc>
          <w:tcPr>
            <w:tcW w:w="5953" w:type="dxa"/>
          </w:tcPr>
          <w:p w14:paraId="7B60158F" w14:textId="77777777" w:rsidR="00C65BA7" w:rsidRPr="003F10C9" w:rsidRDefault="00C65BA7" w:rsidP="00C65B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การอ่านข้อมูลแผนภาพ แผนที่ และแผนภูมิ</w:t>
            </w:r>
          </w:p>
        </w:tc>
        <w:tc>
          <w:tcPr>
            <w:tcW w:w="2188" w:type="dxa"/>
          </w:tcPr>
          <w:p w14:paraId="30280410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  <w:tr w:rsidR="00C65BA7" w:rsidRPr="003F10C9" w14:paraId="3C96C954" w14:textId="77777777" w:rsidTr="00C65BA7">
        <w:tc>
          <w:tcPr>
            <w:tcW w:w="1101" w:type="dxa"/>
          </w:tcPr>
          <w:p w14:paraId="08DEE58D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10</w:t>
            </w:r>
          </w:p>
        </w:tc>
        <w:tc>
          <w:tcPr>
            <w:tcW w:w="5953" w:type="dxa"/>
          </w:tcPr>
          <w:p w14:paraId="6A190B3E" w14:textId="77777777" w:rsidR="00C65BA7" w:rsidRPr="003F10C9" w:rsidRDefault="00C65BA7" w:rsidP="00C65BA7">
            <w:pPr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3F10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การอ่านและมารยาทในการอ่าน</w:t>
            </w:r>
          </w:p>
        </w:tc>
        <w:tc>
          <w:tcPr>
            <w:tcW w:w="2188" w:type="dxa"/>
          </w:tcPr>
          <w:p w14:paraId="5DD12C21" w14:textId="77777777" w:rsidR="00C65BA7" w:rsidRPr="003F10C9" w:rsidRDefault="00C65BA7" w:rsidP="00C65BA7">
            <w:pPr>
              <w:jc w:val="center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3F10C9">
              <w:rPr>
                <w:rFonts w:ascii="TH SarabunPSK" w:eastAsia="Calibri" w:hAnsi="TH SarabunPSK" w:cs="TH SarabunPSK"/>
                <w:sz w:val="36"/>
                <w:szCs w:val="36"/>
                <w:cs/>
              </w:rPr>
              <w:t>2</w:t>
            </w:r>
          </w:p>
        </w:tc>
      </w:tr>
    </w:tbl>
    <w:p w14:paraId="7FB65F19" w14:textId="77777777" w:rsidR="00C65BA7" w:rsidRPr="003F10C9" w:rsidRDefault="00C65BA7" w:rsidP="00BE7747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48"/>
        </w:rPr>
      </w:pPr>
    </w:p>
    <w:p w14:paraId="126B3C25" w14:textId="77777777" w:rsidR="00A14A3D" w:rsidRPr="003F10C9" w:rsidRDefault="00A14A3D" w:rsidP="00A14A3D">
      <w:pPr>
        <w:rPr>
          <w:rFonts w:ascii="TH SarabunPSK" w:hAnsi="TH SarabunPSK" w:cs="TH SarabunPSK"/>
          <w:sz w:val="32"/>
          <w:szCs w:val="32"/>
        </w:rPr>
      </w:pPr>
    </w:p>
    <w:p w14:paraId="36EF06DF" w14:textId="77777777" w:rsidR="00A14A3D" w:rsidRPr="003F10C9" w:rsidRDefault="00A14A3D" w:rsidP="00A14A3D">
      <w:pPr>
        <w:rPr>
          <w:rFonts w:ascii="TH SarabunPSK" w:hAnsi="TH SarabunPSK" w:cs="TH SarabunPSK"/>
          <w:sz w:val="32"/>
          <w:szCs w:val="32"/>
        </w:rPr>
      </w:pPr>
    </w:p>
    <w:p w14:paraId="0AE77208" w14:textId="77777777" w:rsidR="00A14A3D" w:rsidRPr="003F10C9" w:rsidRDefault="00A14A3D" w:rsidP="00A14A3D">
      <w:pPr>
        <w:rPr>
          <w:rFonts w:ascii="TH SarabunPSK" w:hAnsi="TH SarabunPSK" w:cs="TH SarabunPSK"/>
          <w:sz w:val="32"/>
          <w:szCs w:val="32"/>
        </w:rPr>
      </w:pPr>
    </w:p>
    <w:p w14:paraId="6C0E484A" w14:textId="77777777" w:rsidR="00A14A3D" w:rsidRPr="003F10C9" w:rsidRDefault="00A14A3D" w:rsidP="00A14A3D">
      <w:pPr>
        <w:rPr>
          <w:rFonts w:ascii="TH SarabunPSK" w:hAnsi="TH SarabunPSK" w:cs="TH SarabunPSK"/>
          <w:sz w:val="32"/>
          <w:szCs w:val="32"/>
        </w:rPr>
      </w:pPr>
    </w:p>
    <w:p w14:paraId="7AF81F3D" w14:textId="77777777" w:rsidR="00A14A3D" w:rsidRPr="003F10C9" w:rsidRDefault="00A14A3D" w:rsidP="00A14A3D">
      <w:pPr>
        <w:rPr>
          <w:rFonts w:ascii="TH SarabunPSK" w:hAnsi="TH SarabunPSK" w:cs="TH SarabunPSK"/>
          <w:sz w:val="32"/>
          <w:szCs w:val="32"/>
        </w:rPr>
      </w:pPr>
    </w:p>
    <w:p w14:paraId="1BD357C8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DB476F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503482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FB2821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3F7013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BB6CEE" w14:textId="77777777" w:rsidR="00861667" w:rsidRPr="003F10C9" w:rsidRDefault="00861667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4ED31B" w14:textId="7125EA48" w:rsidR="00861667" w:rsidRDefault="00861667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99CAA2" w14:textId="64FF9A11" w:rsidR="00E631D0" w:rsidRDefault="00E631D0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C669A0" w14:textId="22CEE4BC" w:rsidR="00E631D0" w:rsidRDefault="00E631D0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29D051" w14:textId="3D29B354" w:rsidR="00E631D0" w:rsidRDefault="00E631D0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D179C2" w14:textId="1638AB98" w:rsidR="00E631D0" w:rsidRDefault="00E631D0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BAED4" w14:textId="77777777" w:rsidR="00E631D0" w:rsidRPr="003F10C9" w:rsidRDefault="00E631D0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059B55" w14:textId="77777777" w:rsidR="00861667" w:rsidRPr="003F10C9" w:rsidRDefault="00861667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24F4A0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99BEE" w14:textId="77777777" w:rsidR="00E8009D" w:rsidRPr="003F10C9" w:rsidRDefault="00E8009D" w:rsidP="00E8009D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3F10C9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อภิธานศัพท์</w:t>
      </w:r>
    </w:p>
    <w:p w14:paraId="1C6FD267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กระบวนการเขียน</w:t>
      </w:r>
    </w:p>
    <w:p w14:paraId="08E78433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กระบวนการเขียนเป็นการคิดเรื่องที่จะเขียนและรวบรวมความรู้ในการเขียน กระบวนการเขียน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มี  5  ขั้น  ดังนี้</w:t>
      </w:r>
    </w:p>
    <w:p w14:paraId="34C756A5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การเตรียมการเขียน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เป็นขั้นเตรียมพร้อมที่จะเขียนโดยเลือกหัวข้อเรื่องที่จะเขียน           บนพื้นฐานของประสบการณ์   กำหนดรูปแบบการเขียน  รวบรวมความคิดในการเขียน  อาจใช้วิธีการอ่านหนังสือ  สนทนา   จัดหมวดหมู่ความคิด  โดยเขียนเป็นแผนภาพความคิด จดบันทึกความคิดที่จะเขียนเป็นรูปหัวข้อเรื่องใหญ่ หัวข้อย่อย และรายละเอียดคร่าวๆ </w:t>
      </w:r>
    </w:p>
    <w:p w14:paraId="5E53C1AB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การยกร่างข้อเขียน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เมื่อเตรียมหัวข้อเรื่องและความคิดรูปแบบการเขียนแล้ว ให้นำความคิดมาเขียนตามรูปแบบที่กำหนดเป็นการยกร่างข้อเขียน โดยคำนึงถึงว่าจะเขียนให้ใครอ่าน จะใช้ภาษาอย่างไรให้เหมาะสมกับเรื่องและเหมาะกับผู้อื่น จะเริ่มต้นเขียนอย่างไร มีหัวข้อเรื่องอย่างไร ลำดับความคิดอย่างไร  เชื่อมโยงความคิดอย่างไร</w:t>
      </w:r>
    </w:p>
    <w:p w14:paraId="4E39B322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การปรับปรุงข้อเขียน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เมื่อเขียนยกร่างแล้วอ่านทบทวนเรื่องที่เขียน ปรับปรุงเรื่องที่เขียนเพิ่มเติมความคิดให้สมบูรณ์ แก้ไขภาษา สำนวนโวหาร นำไปให้เพื่อนหรือผู้อื่นอ่าน  นำข้อเสนอแนะมาปรับปรุงอีกครั้ง</w:t>
      </w:r>
    </w:p>
    <w:p w14:paraId="1699FC6A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4.  การบรรณาธิการกิจ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นำข้อเขียนที่ปรับปรุงแล้วมาตรวจทานคำผิด  แก้ไขให้ถูกต้อง  แล้วอ่านตรวจทานแก้ไขข้อเขียนอีกครั้ง แก้ไขข้อผิดพลาดทั้งภาษา ความคิด และการเว้นวรรคตอน</w:t>
      </w:r>
    </w:p>
    <w:p w14:paraId="2C7538EA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การเขียนให้สมบูรณ์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 นำเรื่องที่แก้ไขปรับปรุงแล้วมาเขียนเรื่องให้สมบูรณ์  จัดพิมพ์    วาดรูปประกอบ  เขียนให้สมบูรณ์ด้วยลายมือที่สวยงามเป็นระเบียบ  เมื่อพิมพ์หรือเขียนแล้วตรวจทานอีกครั้งให้สมบูรณ์ก่อนจัดทำรูปเล่ม</w:t>
      </w:r>
    </w:p>
    <w:p w14:paraId="28152AA6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กระบวนการคิด </w:t>
      </w:r>
    </w:p>
    <w:p w14:paraId="4F11DA47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การฟัง การพูด การอ่าน และการเขียน เป็นกระบวนการคิด คนที่จะคิดได้ดีต้องเป็นผู้ฟัง ผู้พูด ผู้อ่าน และผู้เขียนที่ดี บุคคลที่จะคิดได้ดีจะต้องมีความรู้และประสบการณ์พื้นฐานในการคิด บุคคลจะมีความสามารถในการรวบรวมข้อมูล  ข้อเท็จจริง  วิเคราะห์  สังเคราะห์  และประเมินค่า  จะต้องมีความรู้และประสบการณ์พื้นฐานที่นำมาช่วยในการคิดทั้งสิ้น  การสอนให้คิดควรให้ผู้เรียนรู้จักคัดเลือกข้อมูล  ถ่ายทอด รวบรวม และจำข้อมูลต่างๆ สมองของมนุษย์จะเป็นผู้บริโภคข้อมูลข่าวสาร และสามารถแปลความข้อมูลข่าวสาร และสามารถนำมาใช้อ้างอิง  การเป็นผู้ฟัง ผู้พูด ผู้อ่าน และผู้เขียนที่ดี  จะต้องสอนให้เป็นผู้บริโภคข้อมูลข่าวสารที่ดีและเป็นนักคิดที่ดีด้วย กระบวนการสอนภาษาจึงต้องสอนให้ผู้เรียนเ</w:t>
      </w:r>
      <w:r w:rsidRPr="003F10C9">
        <w:rPr>
          <w:rFonts w:ascii="TH SarabunPSK" w:eastAsia="Calibri" w:hAnsi="TH SarabunPSK" w:cs="TH SarabunPSK"/>
          <w:vanish/>
          <w:sz w:val="32"/>
          <w:szCs w:val="32"/>
          <w:cs/>
        </w:rPr>
        <w:t>ม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ป็นผู้รับรู้ข้อมูลข่าวสารและมีทักษะการคิด นำข้อมูลข่าวสารที่ได้จากการฟังและการอ่านนำมาสู่การฝึกทักษะการคิด นำการฟัง การพูด การอ่าน และการเขียน  มาสอนในรูปแบบ            </w:t>
      </w: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บูรณาการทักษะ ตัวอย่าง เช่น การเขียนเป็นกระบวนการคิดในการวิเคราะห์ การแยกแยะ การสังเคราะห์ การประเมินค่า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การสร้างสรรค์ ผู้เขียนจะนำความรู้และประสบการณ์สู่การคิดและแสดงออกตามความคิดของตนเสมอ ต้องเป็นผู้อ่านและผู้ฟังเพื่อรับรู้ข่าวสารที่จะนำมาวิเคราะห์และสามารถแสดงทรรศนะได้</w:t>
      </w:r>
    </w:p>
    <w:p w14:paraId="7AEFA391" w14:textId="77777777" w:rsidR="00E8009D" w:rsidRPr="003F10C9" w:rsidRDefault="00E8009D" w:rsidP="00E8009D">
      <w:pPr>
        <w:spacing w:before="240" w:after="120" w:line="40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กระบวนการอ่าน</w:t>
      </w:r>
    </w:p>
    <w:p w14:paraId="5662E058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การอ่านเป็นกระบวนการซึ่งผู้อ่านสร้างความหมายหรือพัฒนา การตีความระหว่างการอ่านผู้อ่านจะต้องรู้หัวข้อเรื่อง รู้จุดประสงค์ของการอ่าน มีความรู้ทางภาษาที่ใกล้เคียงกับภาษาที่ใช้ในหนังสือที่อ่าน  โดยใช้ประสบการณ์เดิมเป็นประสบการณ์ทำความเข้าใจกับเรื่องที่อ่าน กระบวนการอ่านมีดังนี้</w:t>
      </w:r>
    </w:p>
    <w:p w14:paraId="2A4574C0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การเตรียมการอ่าน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ผู้อ่านจะต้องอ่านชื่อเรื่อง หัวข้อย่อยจากสารบัญเรื่อง  อ่านคำนำ       </w:t>
      </w:r>
      <w:r w:rsidRPr="003F10C9">
        <w:rPr>
          <w:rFonts w:ascii="TH SarabunPSK" w:eastAsia="Calibri" w:hAnsi="TH SarabunPSK" w:cs="TH SarabunPSK"/>
          <w:spacing w:val="4"/>
          <w:sz w:val="32"/>
          <w:szCs w:val="32"/>
          <w:cs/>
        </w:rPr>
        <w:t>ให้ทราบจุดมุ่งหมายของหนังสือ   ตั้งจุดประสงค์ของการอ่านจะอ่านเพื่อความเพลิดเพลินหรืออ่านเพื่อ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หาความรู้ วางแผนการอ่านโดยอ่านหนังสือตอนใดตอนหนึ่งว่าความยากง่ายอย่างไร หนังสือมีความยากมากน้อยเพียงใด  รูปแบบของหนังสือเป็นอย่างไร เหมาะกับผู้อ่านประเภทใด  เดาความว่าเป็นเรื่องเกี่ยวกับอะไร    เตรียมสมุด  ดินสอ  สำหรับจดบันทึกข้อความหรือเนื้อเรื่องที่สำคัญขณะอ่าน</w:t>
      </w:r>
    </w:p>
    <w:p w14:paraId="459CA8FD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การอ่าน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ผู้อ่านจะอ่านหนังสือให้ตลอดเล่มหรือเฉพาะตอนที่ต้องการอ่าน ขณะอ่านผู้อ่านจะใช้ความรู้จากการอ่านคำ   ความหมายของคำมาใช้ในการอ่าน   รวมทั้งการรู้จักแบ่งวรรคตอนด้วย การอ่านเร็วจะมีส่วนช่วยให้ผู้อ่านเข้าใจเรื่องได้ดีกว่าผู้อ่านช้า   ซึ่งจะสะกดคำอ่านหรืออ่านย้อนไปย้อนมา  ผู้อ่านจะใช้บริบทหรือคำแวดล้อมช่วยในการตีความหมายของคำเพื่อทำความเข้าใจเรื่องที่อ่าน</w:t>
      </w:r>
    </w:p>
    <w:p w14:paraId="260BD771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3.  การแสดงความคิดเห็น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 ผู้อ่านจะจดบันทึกข้อความที่มีความสำคัญ   หรือเขียนแสดง   ความคิดเห็น    ตีความข้อความที่อ่าน    อ่านซ้ำในตอนที่ไม่เข้าใจเพื่อทำความเข้าใจให้ถูกต้อง        ขยายความคิดจากการอ่าน   จับคู่กับเพื่อนสนทนาแลกเปลี่ยนความคิดเห็น   ตั้งข้อสังเกตจากเรื่องที่อ่าน   ถ้าเป็นการอ่านบทกลอนจะต้องอ่านทำนองเสนาะดังๆ   เพื่อฟังเสียงการอ่านและเกิดจินตนาการ</w:t>
      </w:r>
    </w:p>
    <w:p w14:paraId="2F54C240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4.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การอ่านสำรวจ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ผู้อ่านจะอ่านซ้ำโดยเลือกอ่านตอนใดตอนหนึ่ง ตรวจสอบคำและภาษา   ที่ใช้   สำรวจโครงเรื่องของหนังสือเปรียบเทียบหนังสือที่อ่านกับหนังสือที่เคยอ่าน สำรวจและเชื่อมโยงเหตุการณ์ในเรื่องและการลำดับเรื่อง  และสำรวจคำสำคัญที่ใช้ในหนังสือ</w:t>
      </w:r>
    </w:p>
    <w:p w14:paraId="3D5715FB" w14:textId="25D0DE29" w:rsidR="00E8009D" w:rsidRPr="00C553AF" w:rsidRDefault="00E8009D" w:rsidP="00C553AF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5.  การขยายความคิด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ผู้อ่านจะสะท้อนความเข้าใจในการอ่าน  บันทึกข้อคิดเห็น  คุณค่าของเรื่อง  เชื่อมโยงเรื่องราวในเรื่องกับชีวิตจริง  ความรู้สึกจากการอ่าน  จัดทำโครงงานหลักการอ่าน     เช่น วาดภาพ  เขียนบทละคร   เขียนบันทึกรายงานการอ่าน  อ่านเรื่องอื่นๆ ที่ผู้เขียนคนเดียวกันแต่ง อ่านเรื่องเพิ่มเติม  เรื่องที่เกี่ยวโยงกับเรื่องที่อ่าน  เพื่อให้ได้ความรู้ที่ชัดเจนและกว้างขวางขึ้น</w:t>
      </w:r>
    </w:p>
    <w:p w14:paraId="50F32403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การเขียนเชิงสร้างสรรค์ </w:t>
      </w:r>
    </w:p>
    <w:p w14:paraId="1AB95B29" w14:textId="77777777" w:rsidR="00E8009D" w:rsidRPr="003F10C9" w:rsidRDefault="00E8009D" w:rsidP="00E8009D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</w:rPr>
        <w:tab/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การเขียนเชิงสร้างสรรค์เป็นการเขียนโดยใช้ความรู้ ประสบการณ์ และจินตนาการในการเขียน  เช่น  การเขียนเรียงความ   นิทาน   เรื่องสั้น   นวนิยาย   และบทร้อยกรอง การเขียนเชิงสร้างสรรค์</w:t>
      </w:r>
      <w:r w:rsidRPr="003F10C9">
        <w:rPr>
          <w:rFonts w:ascii="TH SarabunPSK" w:eastAsia="Calibri" w:hAnsi="TH SarabunPSK" w:cs="TH SarabunPSK"/>
          <w:spacing w:val="6"/>
          <w:sz w:val="32"/>
          <w:szCs w:val="32"/>
          <w:cs/>
        </w:rPr>
        <w:t>ผู้เขียนจะต้องมีความคิดดี    มีจินตนาการดี   มีคลังคำอย่างหลากหลาย    สามารถนำคำมาใช้     ในการ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เขียน    ต้องใช้เทคนิคการเขียน  และใช้ถ้อยคำอย่างสละสลวย</w:t>
      </w:r>
    </w:p>
    <w:p w14:paraId="53EB0617" w14:textId="77777777" w:rsidR="00E8009D" w:rsidRPr="003F10C9" w:rsidRDefault="00E8009D" w:rsidP="00E8009D">
      <w:pPr>
        <w:spacing w:before="240"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การดู</w:t>
      </w:r>
    </w:p>
    <w:p w14:paraId="7A558428" w14:textId="77777777" w:rsidR="00E8009D" w:rsidRPr="003F10C9" w:rsidRDefault="00E8009D" w:rsidP="00E8009D">
      <w:pPr>
        <w:spacing w:before="120"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  <w:t>การดูเป็นการรับสารจากสื่อภาพและเสียง และแสดงทรรศนะได้จากการรับรู้สาร  ตีความ  แปลความ วิเคราะห์ และประเมินคุณค่าสารจากสื่อ เช่น การดูโทรทัศน์ การดูคอมพิวเตอร์ การดูละคร การดูภาพยนตร์ การดูหนังสือการ์ตูน (แม้ไม่มีเสียงแต่มีถ้อยคำอ่านแทนเสียงพูด) ผู้ดูจะต้องรับรู้สาร จากการดูและนำมาวิเคราะห์  ตีความ  และประเมินคุณค่าของสารที่เป็นเนื้อเรื่องโดยใช้หลักการพิจารณาวรรณคดีหรือการวิเคราะห์วรรณคดีเบื้องต้น เช่น แนวคิดของเรื่อง ฉากที่ประกอบเรื่องสมเหตุสมผล  กิริยาท่าทาง และการแสดงออกของตัวละครมีความสมจริงกับบทบาท โครงเรื่อง เพลง แสง  สี  เสียง  ที่ใช้ประกอบการแสดงให้อารมณ์แก่ผู้ดูสมจริงและสอดคล้องกับยุคสมัยของเหตุการณ์ที่จำลองสู่บทละคร  คุณค่าทางจริยธรรม  คุณธรรม  และคุณค่าทางสังคมที่มีอิทธิพลต่อผู้ดูหรือผู้ชม  ถ้าเป็นการดูข่าวและเหตุการณ์  หรือการอภิปราย  การใช้ความรู้หรือเรื่องที่เป็นสารคดี  การโฆษณาทางสื่อจะต้องพิจารณาเนื้อหาสาระว่าสมควรเชื่อถือได้หรือไม่ เป็นการโฆษณาชวนเชื่อหรือไม่ ความคิดสำคัญและมีอิทธิพลต่อการเรียนรู้มาก และการดูละครเวที ละครโทรทัศน์ ดูข่าวทางโทรทัศน์</w:t>
      </w: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จะเป็นประโยชน์ได้รับความสนุกสนาน  ต้องดูและวิเคราะห์ ประเมินค่า สามารถแสดงทรรศนะของตน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ได้อย่างมีเหตุผล</w:t>
      </w:r>
    </w:p>
    <w:p w14:paraId="3DBBF0A3" w14:textId="77777777" w:rsidR="00E8009D" w:rsidRPr="003F10C9" w:rsidRDefault="00E8009D" w:rsidP="00E8009D">
      <w:pPr>
        <w:spacing w:before="240"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การตีความ</w:t>
      </w:r>
    </w:p>
    <w:p w14:paraId="6E0B6BAA" w14:textId="77777777" w:rsidR="00E8009D" w:rsidRPr="003F10C9" w:rsidRDefault="00E8009D" w:rsidP="00E8009D">
      <w:pPr>
        <w:spacing w:before="120"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  <w:t>การตีความเป็นการใช้ความรู้และประสบการณ์ของผู้อ่านและการใช้บริบท ได้แก่ คำที่แวดล้อมข้อความ  ทำความเข้าใจข้อความหรือกำหนดความหมายของคำให้ถูกต้อง</w:t>
      </w:r>
    </w:p>
    <w:p w14:paraId="472E396A" w14:textId="77777777" w:rsidR="00E8009D" w:rsidRPr="003F10C9" w:rsidRDefault="00E8009D" w:rsidP="00E8009D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>พจนานุกรมฉบับราชบัณฑิตยสถาน พ.ศ. 2525 ให้ความหมายว่า การตีความหมาย ชี้หรือกำหนดความหมาย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ให้ความหมายหรืออธิบาย ใช้หรือปรับให้เข้าใจเจตนา และความมุ่งหมายเพื่อความถูกต้อง</w:t>
      </w:r>
    </w:p>
    <w:p w14:paraId="535D7DA2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การเปลี่ยนแปลงของภาษา</w:t>
      </w:r>
    </w:p>
    <w:p w14:paraId="44A99FCB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ภาษาย่อมมีการเปลี่ยนแปลงไปตามกาลเวลา คำคำหนึ่งในสมัยหนึ่งเขียนอย่างหนึ่ง อีกสมัยหนึ่ง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เขียนอีกอย่างหนึ่ง  คำว่า  ประเทศ  แต่เดิมเขียน ประเทษ คำว่า  ปักษ์ใต้  แต่เดิมเขียน ปักใต้               ในปัจจุบันเขียน ปักษ์ใต้  คำว่า ลุ่มลึก  แต่ก่อนเขียน ลุ่มฦก   ภาษาจึงมีการเปลี่ยนแปลง  ทั้งความหมายและการเขียน   บางครั้งคำบางคำ เช่น คำว่า หล่อน เป็นคำสรรพนามแสดงถึงคำพูด สรรพนามบุรุษที่ 3  ที่เป็นคำสุภาพ  แต่เดี๋ยวนี้คำว่า หล่อน  มีความหมายในเชิงดูแคลน เป็นต้น</w:t>
      </w:r>
    </w:p>
    <w:p w14:paraId="3A6416D2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การสร้างสรรค์ </w:t>
      </w:r>
    </w:p>
    <w:p w14:paraId="2CCC5B98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การสร้างสรรค์ คือ การรู้จักเลือกความรู้  ประสบการณ์ที่มีอยู่เดิมมาเป็นพื้นฐานในการสร้างความรู้ ความคิดใหม่ หรือสิ่งแปลกใหม่ที่มีคุณภาพและมีประสิทธิภาพสูงกว่าเดิม บุคคลที่จะมีความสามารถในการสร้างสรรค์จะต้องเป็นบุคคลที่มีความคิดอิสระอยู่เสมอ มีความเชื่อมั่นในตนเอง มองโลกในแง่ดี  คิดไตร่ตรอง  ไม่ตัดสินใจสิ่งใดง่ายๆ การสร้างสรรค์ของมนุษย์จะเกี่ยวเนื่องกันกับความคิด  การพูด  การเขียน  และการกระทำเชิงสร้างสรรค์   ซึ่งจะต้องมีการคิดเชิงสร้างสรรค์เป็นพื้นฐาน</w:t>
      </w:r>
    </w:p>
    <w:p w14:paraId="36E29FE0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ความคิดเชิงสร้างสรรค์เป็นความคิดที่พัฒนามาจากความรู้และประสบการณ์เดิม  ซึ่งเป็นปัจจัยพื้นฐานของการพูด  การเขียน  และการกระทำเชิงสร้างสรรค์ </w:t>
      </w:r>
    </w:p>
    <w:p w14:paraId="2F1C1D0F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การพูดและการเขียนเชิงสร้างสรรค์เป็นการแสดงออกทางภาษาที่ใช้ภาษาขัดเกลาให้ไพเราะ งดงาม  เหมาะสม  ถูกต้องตามเนื้อหาที่พูดและเขียน</w:t>
      </w:r>
    </w:p>
    <w:p w14:paraId="64938344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การกระทำเชิงสร้างสรรค์เป็นการกระทำที่ไม่ซ้ำแบบเดิมและคิดค้นใหม่แปลกไปจากเดิม และเป็นประโยชน์ที่สูงขึ้น</w:t>
      </w:r>
    </w:p>
    <w:p w14:paraId="0A1FB819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E65C3D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color w:val="008000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ข้อมูลสารสนเทศ</w:t>
      </w:r>
    </w:p>
    <w:p w14:paraId="096D831B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ข้อมูลสารสนเทศ  หมายถึง  เรื่องราว ข้อเท็จจริง ข้อมูล หรือสิ่งใดสิ่งหนึ่งที่สามารถ            สื่อความหมายด้วยการพูดบอกเล่า  บันทึกเป็นเอกสาร  รายงาน  หนังสือ  แผนที่  แผนภาพ  ภาพถ่าย  บันทึกด้วยเสียงและภาพ  บันทึกด้วยเครื่องคอมพิวเตอร์  เป็นการเก็บเรื่องราวต่างๆ บันทึกไว้เป็นหลักฐานด้วยวิธีต่างๆ </w:t>
      </w:r>
    </w:p>
    <w:p w14:paraId="494B487F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ความหมายของคำ</w:t>
      </w:r>
    </w:p>
    <w:p w14:paraId="682917FC" w14:textId="77777777" w:rsidR="00E8009D" w:rsidRPr="003F10C9" w:rsidRDefault="00E8009D" w:rsidP="00E8009D">
      <w:pPr>
        <w:spacing w:after="20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คำที่ใช้ในการติดต่อสื่อสารมีความหมายแบ่งได้เป็น 3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ลักษณะ คือ</w:t>
      </w:r>
    </w:p>
    <w:p w14:paraId="0B8A1550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1.  ความหมายโดยตรง เป็นความหมายที่ใช้พูดจากันตรงตามความหมาย  คำหนึ่งๆ นั้น อาจมีความหมายได้หลายความหมาย เช่น คำว่า กา อาจมีความหมายถึง ภาชนะใส่น้ำ  หรืออาจหมายถึง    นกชนิดหนึ่ง   ตัวสีดำ  ร้อง กา กา  เป็นความหมายโดยตรง</w:t>
      </w:r>
    </w:p>
    <w:p w14:paraId="4B604DB7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2.  ความหมายแฝง   คำอาจมีความหมายแฝงเพิ่มจากความหมายโดยตรง มักเป็นความหมายเกี่ยวกับความรู้สึก  เช่น คำว่า ขี้เหนียว กับ ประหยัด   หมายถึง ไม่ใช้จ่ายอย่างสุรุ่ยสุร่าย  เป็นความหมายตรง แต่ความรู้สึกต่างกัน   ประหยัดเป็นสิ่งดี  แต่ขี้เหนียวเป็นสิ่งไม่ดี  </w:t>
      </w:r>
    </w:p>
    <w:p w14:paraId="48925366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3.  ความหมายในบริบท คำบางคำมีความหมายตรง เมื่อร่วมกับคำอื่นจะมีความหมายเพิ่มเติมกว้างขึ้น หรือแคบลงได้ เช่น คำว่า ดี  เด็กดี หมายถึง ว่านอนสอนง่าย   เสียงดี  หมายถึง ไพเราะ    ดินสอดี หมายถึง เขียนได้ดี  สุขภาพดี หมายถึง ไม่มีโรค  ความหมายบริบทเป็นความหมายเช่นเดียวกับความหมายแฝง</w:t>
      </w:r>
    </w:p>
    <w:p w14:paraId="30965BCE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คุณค่าของงานประพันธ์   </w:t>
      </w:r>
    </w:p>
    <w:p w14:paraId="134CA8F5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เมื่อผู้อ่านอ่านวรรณคดีหรือวรรณกรรมแล้วจะต้องประเมินงานประพันธ์ ให้เห็นคุณค่าของงานประพันธ์   ทำให้ผู้อ่านอ่านอย่างสนุก   และได้รับประโยชน์จาการอ่านงานประพันธ์   คุณค่าของงานประพันธ์แบ่งได้เป็น  2  ประการ คือ</w:t>
      </w:r>
    </w:p>
    <w:p w14:paraId="7EFA7E8A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1.  คุณค่าด้านวรรณศิลป์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ถ้าอ่านบทร้อยกรองก็จะพิจารณากลวิธีการแต่ง การเลือกเฟ้นถ้อยคำมาใช้ได้ไพเราะ  มีความคิดสร้างสรรค์  และให้ความสะเทือนอารมณ์   ถ้าเป็นบทร้อยแก้วประเภทสารคดี  รูปแบบการเขียนจะเหมาะสมกับเนื้อเรื่อง  วิธีการนำเสนอน่าสนใจ  เนื้อหามีความถูกต้อง    ใช้ภาษาสละสลวยชัดเจน  การนำเสนอมีความคิดสร้างสรรค์  ถ้าเป็นร้อยแก้วประเภทบันเทิงคดี องค์ประกอบของเรื่องไม่ว่าเรื่องสั้น    นวนิยาย    นิทาน    จะมีแก่นเรื่อง    โครงเรื่อง                         </w:t>
      </w:r>
      <w:r w:rsidRPr="003F10C9">
        <w:rPr>
          <w:rFonts w:ascii="TH SarabunPSK" w:eastAsia="Calibri" w:hAnsi="TH SarabunPSK" w:cs="TH SarabunPSK"/>
          <w:spacing w:val="8"/>
          <w:sz w:val="32"/>
          <w:szCs w:val="32"/>
          <w:cs/>
        </w:rPr>
        <w:t>ตัวละครมีความสัมพันธ์กัน    กลวิธีการแต่งแปลกใหม่    น่าสนใจ    ปมขัดแย้งในการแต่งสร้างความ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สะเทือนอารมณ์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การใช้ถ้อยคำสร้างภาพได้ชัดเจน   คำพูดในเรื่องเหมาะสมกับบุคลิกของ       ตัวละครมีความคิดสร้างสรรค์เกี่ยวกับชีวิตและสังคม</w:t>
      </w:r>
    </w:p>
    <w:p w14:paraId="6AD57588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2.  คุณค่าด้านสังคม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เป็นคุณค่าทางด้านวัฒนธรรม  ขนบธรรมเนียมประเพณี  ศิลปะ         ชีวิตความเป็นอยู่ของมนุษย์   และคุณค่าทางจริยธรรม   คุณค่าด้านสังคม   เป็นคุณค่าที่ผู้อ่านจะ    เข้าใจชีวิตทั้งในโลกทัศน์และชีวทัศน์    เข้าใจการดำเนินชีวิตและเข้าใจเพื่อนมนุษย์ดีขึ้น   เนื้อหาย่อมเกี่ยวข้องกับการช่วยจรรโลงใจแก่ผู้อ่าน ช่วยพัฒนาสังคม  ช่วยอนุรักษ์สิ่งมีคุณค่าของชาติบ้านเมือง และสนับสนุนค่านิยมอันดีงาม</w:t>
      </w:r>
    </w:p>
    <w:p w14:paraId="1A0AD6EC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โครงงาน</w:t>
      </w:r>
    </w:p>
    <w:p w14:paraId="2CE3E098" w14:textId="77777777" w:rsidR="00E8009D" w:rsidRPr="003F10C9" w:rsidRDefault="00E8009D" w:rsidP="00E8009D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โครงงานเป็นการจัดการเรียนรู้วิธีหนึ่งที่ส่งเสริมให้ผู้เรียนเรียนด้วยการค้นคว้า  ลงมือปฏิบัติ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จริง  ในลักษณะของการสำรวจ  ค้นคว้า  ทดลอง  ประดิษฐ์คิดค้น   ผู้เรียนจะรวบรวมข้อมูล  นำมาวิเคราะห์  ทดสอบเพื่อแก้ปัญหาข้องใจ  ผู้เรียนจะนำความรู้จากชั้นเรียนมาบูรณาการในการแก้ปัญหา ค้นหาคำตอบ  เป็นกระบวนการค้นพบนำไปสู่การเรียนรู้   ผู้เรียนจะเกิดทักษะการทำงานร่วมกับผู้อื่น ทักษะการจัดการ    ผู้สอนจะเข้าใจผู้เรียน เห็นรูปแบบการเรียนรู้  การคิด วิธีการทำงานของผู้เรียน  จากการสังเกตการทำงานของผู้เรียน</w:t>
      </w:r>
    </w:p>
    <w:p w14:paraId="3D2BFE49" w14:textId="77777777" w:rsidR="00E8009D" w:rsidRPr="003F10C9" w:rsidRDefault="00E8009D" w:rsidP="00E8009D">
      <w:pPr>
        <w:tabs>
          <w:tab w:val="left" w:pos="720"/>
        </w:tabs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</w:rPr>
        <w:tab/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การเรียนแบบโครงงานเป็นการเรียนแบบศึกษาค้นคว้าวิธีการหนึ่ง  แต่เป็นการศึกษาค้นคว้าที่ใช้กระบวนการทางวิทยาศาสตร์มาใช้ในการแก้ปัญหา  เป็นการพัฒนาผู้เรียนให้เป็นคนมีเหตุผล  สรุปเรื่องราวอย่างมีกฎเกณฑ์  ทำงานอย่างมีระบบ  การเรียนแบบโครงงานไม่ใช่การศึกษาค้นคว้าจัดทำรายงานเพียงอย่างเดียว  ต้องมีการวิเคราะห์ข้อมูลและมีการสรุปผล</w:t>
      </w:r>
    </w:p>
    <w:p w14:paraId="5BC712E8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ทักษะการสื่อสาร  </w:t>
      </w:r>
    </w:p>
    <w:p w14:paraId="7F2D26B1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ทักษะการสื่อสาร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ได้แก่  ทักษะการพูด  การฟัง  การอ่าน  และการเขียน  ซึ่งเป็นเครื่องมือของการส่งสารและการรับสาร   การส่งสาร  ได้แก่  การส่งความรู้ ความเชื่อ ความคิด ความรู้สึกด้วยการพูด และการเขียน  ส่วนการรับสาร  ได้แก่  การรับความรู้ ความเชื่อ  ความคิด   ด้วยการอ่านและการฟัง  การฝึกทักษะการสื่อสารจึงเป็นการฝึกทักษะการพูด  การฟัง  การอ่าน  และการเขียน  ให้สามารถ      รับสารและส่งสารอย่างมีประสิทธิภาพ </w:t>
      </w:r>
    </w:p>
    <w:p w14:paraId="02326165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ธรรมชาติของภาษา</w:t>
      </w:r>
    </w:p>
    <w:p w14:paraId="61CF145D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ธรรมชาติของภาษาเป็นคุณสมบัติของภาษาที่สำคัญ   มีคุณสมบัติพอสรุปได้   คือ 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ประการ   ที่หนึ่ง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ทุกภาษา</w:t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จะประกอบด้วยเสียงและความหมาย  โดยมีระเบียบแบบแผนหรือกฎเกณฑ์ในการใช้  อย่างเป็นระบบ   </w:t>
      </w:r>
      <w:r w:rsidRPr="003F10C9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ประการที่สอง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ภาษามีพลังในการงอกงามมิรู้สิ้นสุด หมายถึง มนุษย์สามารถใช้ภาษา สื่อความหมายได้โดยไม่สิ้นสุด 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ประการที่สาม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ภาษาเป็นเรื่องของการใช้สัญลักษณ์ร่วมกันหรือสมมติร่วมกัน  และมีการรับรู้สัญลักษณ์หรือสมมติร่วมกัน เพื่อสร้างความเข้าใจตรงกัน 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ประการที่สี่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    ภาษาสามารถใช้ภาษาพูดในการติดต่อสื่อสาร  ไม่จำกัดเพศของผู้ส่งสาร  ไม่ว่าหญิง  ชาย  เด็ก ผู้ใหญ่ สามารถผลัดกันในการส่งสารและรับสารได้ 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ประการที่ห้า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ภาษาพูดย่อมใช้ได้ทั้งในปัจจุบัน อดีต         และอนาคต  ไม่จำกัดเวลาและสถานที่  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ประการที่หก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ภาษาเป็นเครื่องมือการถ่ายทอดวัฒนธรรม    และวิชาความรู้นานาประการ  ทำให้เกิดการเปลี่ยนแปลงพฤติกรรมและการสร้างสรรค์สิ่งใหม่</w:t>
      </w:r>
    </w:p>
    <w:p w14:paraId="604D2839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แนวคิดในวรรณกรรม</w:t>
      </w:r>
    </w:p>
    <w:p w14:paraId="0B0D0DE5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แนวคิดในวรรณกรรมหรือแนวเรื่องในวรรณกรรมเป็นความคิดสำคัญในการผูกเรื่องให้  ดำเนินเรื่องไปตามแนวคิด หรือเป็นความคิดที่สอดแทรกในเรื่องใหญ่ แนวคิดย่อมเกี่ยวข้องกับมนุษย์และสังคม  เป็นสารที่ผู้เขียนส่งให้ผู้อ่าน  เช่น  ความดีย่อมชนะความชั่ว  ทำดีได้ดีทำชั่วได้ชั่ว        ความยุติธรรมทำให้โลกสันติสุข  คนเราพ้นความตายไปไม่ได้   เป็นต้น  ฉะนั้นแนวคิดเป็นสารที่ผู้เขียนต้องการส่งให้ผู้อื่นทราบ  เช่น  ความดี  ความยุติธรรม  ความรัก  เป็นต้น</w:t>
      </w:r>
    </w:p>
    <w:p w14:paraId="0EDAAEFC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บริบท</w:t>
      </w:r>
    </w:p>
    <w:p w14:paraId="7677B423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บริบทเป็นคำที่แวดล้อมข้อความที่อ่าน ผู้อ่านจะใช้ความรู้สึกและประสบการณ์มากำหนดความหมายหรือความเข้าใจ  โดยนำคำแวดล้อมมาช่วยประกอบความรู้และประสบการณ์  เพื่อทำ  ความเข้าใจหรือความหมายของคำ</w:t>
      </w:r>
    </w:p>
    <w:p w14:paraId="6946A490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242046" w14:textId="77777777" w:rsidR="00E8009D" w:rsidRPr="003F10C9" w:rsidRDefault="00E8009D" w:rsidP="00E8009D">
      <w:pPr>
        <w:spacing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พลังของภาษา  </w:t>
      </w:r>
    </w:p>
    <w:p w14:paraId="42F6EFDA" w14:textId="77777777" w:rsidR="00E8009D" w:rsidRPr="003F10C9" w:rsidRDefault="00E8009D" w:rsidP="00E8009D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ภาษาเป็นเครื่องมือในการดำรงชีวิตของมนุษย์ มนุษย์จึงสามารถเรียนรู้ภาษาเพื่อการดำรงชีวิต เป็นเครื่องมือของการสื่อสารและสามารถพัฒนาภาษาของตนได้   ภาษาช่วยให้คนรู้จักคิดและแสดงออกของความคิดด้วยการพูด   การเขียน   และการกระทำซึ่งเป็นผลจากการคิด   ถ้าไม่มีภาษา  คนจะคิดไม่ได้  ถ้าคนมีภาษาน้อย  มีคำศัพท์น้อย  ความคิดของคนก็จะแคบไม่กว้างไกล  คนที่ใช้ภาษาได้ดีจะมีความคิดดีด้วย   คนจะใช้ความคิดและแสดงออกทางความคิดเป็นภาษา   ซึ่งส่งผลไปสู่       การกระทำ  ผลของการกระทำส่งผลไปสู่ความคิด   ซึ่งเป็นพลังของภาษา  ภาษาจึงมีบทบาทสำคัญต่อมนุษย์   ช่วยให้มนุษย์พัฒนาความคิด  ช่วยดำรงสังคมให้มนุษย์อยู่ร่วมกันในสังคมอย่างสงบสุข          มีไมตรีต่อกัน  ช่วยเหลือกันด้วยการใช้ภาษาติดต่อสื่อสารกัน   ช่วยให้คนปฏิบัติตนตามกฎเกณฑ์ของสังคม   ภาษาช่วยให้มนุษย์เกิดการพัฒนา ใช้ภาษาในการแลกเปลี่ยนความคิดเห็น การอภิปรายโต้แย้ง </w:t>
      </w:r>
      <w:r w:rsidRPr="003F10C9">
        <w:rPr>
          <w:rFonts w:ascii="TH SarabunPSK" w:eastAsia="Calibri" w:hAnsi="TH SarabunPSK" w:cs="TH SarabunPSK"/>
          <w:spacing w:val="-4"/>
          <w:sz w:val="32"/>
          <w:szCs w:val="32"/>
          <w:cs/>
        </w:rPr>
        <w:t>เพื่อนำไปสู่ผลสรุป   มนุษย์ใช้ภาษาในการเรียนรู้  จดบันทึกความรู้   แสวงหาความรู้  และช่วยจรรโลง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ใจ  ด้วยการอ่านบทกลอน  ร้องเพลง  ภาษายังมีพลังในตัวของมันเอง </w:t>
      </w:r>
      <w:r w:rsidRPr="003F10C9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เพราะภาพย่อมประกอบด้วยเสียงและความหมาย  การใช้ภาษาใช้ถ้อยคำทำให้เกิดความรู้สึกต่อผู้รับสาร  ให้เกิดความจงเกลียดจงชังหรือเกิด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ความชื่นชอบ  ความรักย่อมเกิดจากภาษาทั้งสิ้น  ที่นำไปสู่ผลสรุปที่มีประสิทธิภาพ</w:t>
      </w:r>
    </w:p>
    <w:p w14:paraId="165C508B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ภาษาถิ่น</w:t>
      </w:r>
    </w:p>
    <w:p w14:paraId="6E8AAFDF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ภาษาถิ่นเป็นภาษาพื้นเมืองหรือภาษาที่ใช้ในท้องถิ่น ซึ่งเป็นภาษาดั้งเดิมของชาวพื้นบ้านที่ใช้พูดจากันในหมู่เหล่าของตน   บางครั้งจะใช้คำที่มีความหมายต่างกันไปเฉพาะถิ่น    บางครั้งคำที่ใช้พูดจากันเป็นคำเดียว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ความหมายต่างกันแล้วยังใช้สำเนียงที่ต่างกัน  จึงมีคำกล่าวที่ว่า  </w:t>
      </w:r>
      <w:r w:rsidRPr="003F10C9">
        <w:rPr>
          <w:rFonts w:ascii="TH SarabunPSK" w:eastAsia="Calibri" w:hAnsi="TH SarabunPSK" w:cs="TH SarabunPSK"/>
          <w:sz w:val="32"/>
          <w:szCs w:val="32"/>
        </w:rPr>
        <w:t>“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สำเนียง       บอกภาษา</w:t>
      </w:r>
      <w:r w:rsidRPr="003F10C9">
        <w:rPr>
          <w:rFonts w:ascii="TH SarabunPSK" w:eastAsia="Calibri" w:hAnsi="TH SarabunPSK" w:cs="TH SarabunPSK"/>
          <w:sz w:val="32"/>
          <w:szCs w:val="32"/>
        </w:rPr>
        <w:t>”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  สำเนียงจะบอกว่าเป็นภาษาอะไร  และผู้พูดเป็นคนถิ่นใด   อย่างไรก็ตามภาษาถิ่นในประเทศไทยไม่ว่าจะเป็นภาษาถิ่นเหนือ   ถิ่นอีสาน   ถิ่นใต้   สามารถสื่อสารเข้าใจกันได้   เพียงแต่สำเนียงแตกต่างกันไปเท่านั้น</w:t>
      </w:r>
    </w:p>
    <w:p w14:paraId="5989F3DF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color w:val="008000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ภาษาไทยมาตรฐาน </w:t>
      </w:r>
    </w:p>
    <w:p w14:paraId="1C5DA794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ภาษาไทยมาตรฐานหรือบางทีเรียกว่า  ภาษาไทยกลางหรือภาษาราชการ  เป็นภาษาที่ใช้  สื่อสารกันทั่วประเทศ</w:t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และเป็นภาษาที่ใช้ในการเรียนการสอน  เพื่อให้คนไทยสามารถใช้ภาษาราชการ     ในการติดต่อสื่อสารสร้างความเป็นชาติไทย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 ภาษาไทยมาตรฐานก็คือภาษาที่ใช้กันในเมืองหลวง ที่ใช้ติดต่อกันทั้งประเทศ มีคำและสำเนียงภาษาที่เป็นมาตรฐาน ต้องพูดให้ชัดถ้อยชัดคำได้ตามมาตรฐานของภาษาไทย  ภาษากลางหรือภาษาไทยมาตรฐานมีความสำคัญในการสร้างความเป็นปึกแผ่น วรรณคดีมีการถ่ายทอดกันมาเป็นวรรณคดีประจำชาติจะใช้ภาษาที่เป็นภาษาไทยมาตรฐานในการสร้างสรรค์งานประพันธ์  ทำให้วรรณคดีเป็นเครื่องมือในการศึกษาภาษาไทยมาตรฐานได้</w:t>
      </w:r>
    </w:p>
    <w:p w14:paraId="4FF28C04" w14:textId="77777777" w:rsidR="00E8009D" w:rsidRPr="003F10C9" w:rsidRDefault="00E8009D" w:rsidP="00E8009D">
      <w:pPr>
        <w:spacing w:before="240" w:after="120" w:line="264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ภาษาพูดกับภาษาเขียน</w:t>
      </w:r>
    </w:p>
    <w:p w14:paraId="26F25896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ภาษาพูดเป็นภาษาที่ใช้พูดจากัน  ไม่เป็นแบบแผนภาษา  ไม่พิถีพิถันในการใช้แต่ใช้สื่อสารกันได้ดี  สร้างความรู้สึกที่เป็นกันเอง  ใช้ในหมู่เพื่อนฝูง  ในครอบครัว และติดต่อสื่อสารกันอย่างไม่เป็นทางการ  การใช้ภาษาพูดจะใช้ภาษาที่เป็นกันเองและสุภาพ  ขณะเดียวกันก็คำนึงว่าพูดกับบุคคลที่มีฐานะต่างกัน การใช้ถ้อยคำก็ต่างกันไปด้วย ไม่คำนึงถึงหลักภาษาหรือระเบียบแบบแผนการใช้ภาษามากนัก</w:t>
      </w:r>
    </w:p>
    <w:p w14:paraId="3A3D31E2" w14:textId="77777777" w:rsidR="00E8009D" w:rsidRPr="003F10C9" w:rsidRDefault="00E8009D" w:rsidP="00E8009D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ส่วนภาษาเขียนเป็นภาษาที่ใช้เคร่งครัดต่อการใช้ถ้อยคำ  และคำนึงถึงหลักภาษา  เพื่อใช้ในการสื่อสารให้ถูกต้องและใช้ในการเขียนมากกว่าพูด  ต้องใช้ถ้อยคำที่สุภาพ  เขียนให้เป็นประโยค  เลือกใช้ถ้อยคำที่เหมาะสมกับสถานการณ์ในการสื่อสาร  เป็นภาษาที่ใช้ในพิธีการต่างๆ  เช่น  การกล่าวรายงาน  กล่าวปราศรัย  กล่าวสดุดี  การประชุมอภิปราย  การปาฐกถา  จะระมัดระวังการใช้คำที่ไม่จำเป็นหรือ คำฟุ่มเฟือย  หรือการเล่นคำจนกลายเป็นการพูดหรือเขียนเล่นๆ</w:t>
      </w:r>
    </w:p>
    <w:p w14:paraId="58AF7834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ภูมิปัญญาท้องถิ่น</w:t>
      </w:r>
    </w:p>
    <w:p w14:paraId="5EA33935" w14:textId="77777777" w:rsidR="00E8009D" w:rsidRPr="003F10C9" w:rsidRDefault="00E8009D" w:rsidP="00E8009D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ภูมิปัญญาท้องถิ่น (</w:t>
      </w:r>
      <w:r w:rsidRPr="003F10C9">
        <w:rPr>
          <w:rFonts w:ascii="TH SarabunPSK" w:eastAsia="Calibri" w:hAnsi="TH SarabunPSK" w:cs="TH SarabunPSK"/>
          <w:sz w:val="32"/>
          <w:szCs w:val="32"/>
        </w:rPr>
        <w:t>Local Wisdom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) บางครั้งเรียกว่า ภูมิปัญญาชาวบ้าน เป็นกระบวนทัศน์ (</w:t>
      </w:r>
      <w:r w:rsidRPr="003F10C9">
        <w:rPr>
          <w:rFonts w:ascii="TH SarabunPSK" w:eastAsia="Calibri" w:hAnsi="TH SarabunPSK" w:cs="TH SarabunPSK"/>
          <w:sz w:val="32"/>
          <w:szCs w:val="32"/>
        </w:rPr>
        <w:t>Paradigm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)   ของคนในท้องถิ่นที่มีความสัมพันธ์ระหว่างคนกับคน คนกับธรรมชาติ เพื่อความอยู่รอด แต่คนในท้องถิ่นจะสร้างความรู้จากประสบการณ์และจากการปฏิบัติ  เป็นความรู้ ความคิด ที่นำมาใช้ในท้องถิ่นของตนเพื่อการดำรงชีวิตที่เหมาะสมและสอดคล้องกับธรรมชาติ  ผู้รู้จึงกลายเป็น       ปราชญ์ชาวบ้านที่มีความรู้เกี่ยวกับภาษา  ยารักษาโรคและการดำเนินชีวิตในหมู่บ้านอย่างสงบสุข</w:t>
      </w:r>
    </w:p>
    <w:p w14:paraId="36D689AF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ภูมิปัญญาทางภาษา</w:t>
      </w:r>
    </w:p>
    <w:p w14:paraId="5F6CD9D6" w14:textId="77777777" w:rsidR="00E8009D" w:rsidRPr="003F10C9" w:rsidRDefault="00E8009D" w:rsidP="00E8009D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ภูมิปัญญาทางภาษาเป็นความรู้ทางภาษา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วรรณกรรมท้องถิ่น   บทเพลง   สุภาษิต   คำพังเพย</w:t>
      </w:r>
      <w:r w:rsidRPr="003F10C9">
        <w:rPr>
          <w:rFonts w:ascii="TH SarabunPSK" w:eastAsia="Calibri" w:hAnsi="TH SarabunPSK" w:cs="TH SarabunPSK"/>
          <w:spacing w:val="2"/>
          <w:sz w:val="32"/>
          <w:szCs w:val="32"/>
          <w:cs/>
        </w:rPr>
        <w:t>ในแต่ละท้องถิ่น  ที่ได้ใช้ภาษาในการสร้างสรรค์ผลงานต่างๆ  เพื่อใช้ประโยชน์ในกิจกรรมทางสังคมที่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ต่างกัน โดยนำภูมิปัญญาทางภาษาในการสั่งสอนอบรมพิธีการต่างๆ  การบันเทิงหรือการละเล่น       มีการแต่งเป็นคำประพันธ์ในรูปแบบต่างๆ  ทั้งนิทาน  นิทานปรัมปรา  ตำนาน  บทเพลง  บทร้องเล่น  บทเห่กล่อม บทสวดต่างๆ  บททำขวัญ   เพื่อประโยชน์ทางสังคมและเป็นส่วนหนึ่งของวัฒนธรรมประจำถิ่น</w:t>
      </w:r>
    </w:p>
    <w:p w14:paraId="6DEDC9B8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ระดับภาษา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14:paraId="56609606" w14:textId="77777777" w:rsidR="00E8009D" w:rsidRPr="003F10C9" w:rsidRDefault="00E8009D" w:rsidP="00E8009D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  <w:t>ภาษาเป็นวัฒนธรรมที่คนในสังคมจะต้องใช้ภาษาให้ถูกต้องกับสถานการณ์และโอกาสที่ใช้ภาษา  บุคคลและประชุมชน</w:t>
      </w:r>
      <w:r w:rsidRPr="003F10C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การใช้ภาษาจึงแบ่งออกเป็นระดับของการใช้ภาษาได้หลายรูปแบบ     ตำราแต่ละเล่มจะแบ่งระดับภาษาแตกต่างกันตามลักษณะของสัมพันธภาพของบุคคลและสถานการณ์ </w:t>
      </w:r>
    </w:p>
    <w:p w14:paraId="52683986" w14:textId="77777777" w:rsidR="00E8009D" w:rsidRPr="003F10C9" w:rsidRDefault="00E8009D" w:rsidP="00E8009D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  <w:t>การแบ่งระดับภาษาประมวลได้ดังนี้</w:t>
      </w:r>
    </w:p>
    <w:p w14:paraId="03739F40" w14:textId="77777777" w:rsidR="00E8009D" w:rsidRPr="003F10C9" w:rsidRDefault="00E8009D" w:rsidP="00E8009D">
      <w:pPr>
        <w:spacing w:after="200" w:line="27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1.  การแบ่งระดับภาษาที่เป็นทางการและไม่เป็นทางการ</w:t>
      </w:r>
    </w:p>
    <w:p w14:paraId="05B11E5D" w14:textId="77777777" w:rsidR="00E8009D" w:rsidRPr="003F10C9" w:rsidRDefault="00E8009D" w:rsidP="00E8009D">
      <w:pPr>
        <w:spacing w:after="200" w:line="276" w:lineRule="auto"/>
        <w:ind w:firstLine="108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1.1  </w:t>
      </w:r>
      <w:r w:rsidRPr="003F10C9">
        <w:rPr>
          <w:rFonts w:ascii="TH SarabunPSK" w:eastAsia="Calibri" w:hAnsi="TH SarabunPSK" w:cs="TH SarabunPSK"/>
          <w:spacing w:val="-6"/>
          <w:sz w:val="32"/>
          <w:szCs w:val="32"/>
          <w:cs/>
        </w:rPr>
        <w:t>ภาษาที่ไม่เป็นทางการหรือภาษาที่เป็นแบบแผน เช่น การใช้ภาษาในการประชุม ในการกล่าวสุนทรพจน์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6E68D87" w14:textId="77777777" w:rsidR="00E8009D" w:rsidRPr="003F10C9" w:rsidRDefault="00E8009D" w:rsidP="00E8009D">
      <w:pPr>
        <w:tabs>
          <w:tab w:val="left" w:pos="1080"/>
        </w:tabs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  <w:t>1.2  ภาษาที่ไม่เป็นทางการหรือภาษาที่ไม่เป็นแบบแผน เช่น การใช้ภาษาในการสนทนา การใช้ภาษาในการเขียนจดหมายถึงผู้คุ้นเคย การใช้ภาษาในการเล่าเรื่องหรือประสบการณ์ เป็นต้น</w:t>
      </w:r>
    </w:p>
    <w:p w14:paraId="05D079A5" w14:textId="77777777" w:rsidR="00E8009D" w:rsidRPr="003F10C9" w:rsidRDefault="00E8009D" w:rsidP="00E8009D">
      <w:pPr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2.  การแบ่งระดับภาษาที่เป็นพิธีการกับระดับภาษาที่ไม่เป็นพิธีการ การแบ่งภาษาแบบนี้เป็นการแบ่งภาษาตามความสัมพันธ์ระหว่างบุคคลเป็นระดับ ดังนี้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29D75D53" w14:textId="77777777" w:rsidR="00E8009D" w:rsidRPr="003F10C9" w:rsidRDefault="00E8009D" w:rsidP="00E8009D">
      <w:pPr>
        <w:spacing w:after="200" w:line="276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2.1  ภาษาระดับพิธีการ  เป็นภาษาแบบแผน</w:t>
      </w:r>
    </w:p>
    <w:p w14:paraId="4623FD56" w14:textId="77777777" w:rsidR="00E8009D" w:rsidRPr="003F10C9" w:rsidRDefault="00E8009D" w:rsidP="00E8009D">
      <w:pPr>
        <w:spacing w:after="200" w:line="276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2.2  ภาษาระดับกึ่งพิธีการ  เป็นภาษากึ่งแบบแผน</w:t>
      </w:r>
    </w:p>
    <w:p w14:paraId="6DBAB151" w14:textId="77777777" w:rsidR="00E8009D" w:rsidRPr="003F10C9" w:rsidRDefault="00E8009D" w:rsidP="00E8009D">
      <w:pPr>
        <w:spacing w:after="200" w:line="276" w:lineRule="auto"/>
        <w:ind w:firstLine="1080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2.3  ภาษาระดับที่ไม่เป็นพิธีการ  เป็นภาษาไม่เป็นแบบแผน</w:t>
      </w:r>
    </w:p>
    <w:p w14:paraId="2E3171E7" w14:textId="77777777" w:rsidR="00E8009D" w:rsidRPr="003F10C9" w:rsidRDefault="00E8009D" w:rsidP="00E8009D">
      <w:pPr>
        <w:spacing w:after="20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3.  การแบ่งระดับภาษาตามสภาพแวดล้อม โดยแบ่งระดับภาษาในระดับย่อยเป็น 5 ระดับ คือ</w:t>
      </w:r>
    </w:p>
    <w:p w14:paraId="39EB7FF6" w14:textId="77777777" w:rsidR="00E8009D" w:rsidRPr="003F10C9" w:rsidRDefault="00E8009D" w:rsidP="00E8009D">
      <w:pPr>
        <w:spacing w:after="200" w:line="276" w:lineRule="auto"/>
        <w:ind w:left="1620" w:hanging="540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>3.1  ภาษาระดับพิธีการ  เช่น  การกล่าวปราศรัย การกล่าวเปิดงาน</w:t>
      </w:r>
    </w:p>
    <w:p w14:paraId="1A98E06E" w14:textId="77777777" w:rsidR="00E8009D" w:rsidRPr="003F10C9" w:rsidRDefault="00E8009D" w:rsidP="00E8009D">
      <w:pPr>
        <w:spacing w:after="200" w:line="276" w:lineRule="auto"/>
        <w:ind w:left="1620" w:hanging="540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3.2  ภาษาระดับทางการ  เช่น  การรายงาน การอภิปราย </w:t>
      </w:r>
    </w:p>
    <w:p w14:paraId="75E68A30" w14:textId="77777777" w:rsidR="00E8009D" w:rsidRPr="003F10C9" w:rsidRDefault="00E8009D" w:rsidP="00E8009D">
      <w:pPr>
        <w:spacing w:after="200" w:line="276" w:lineRule="auto"/>
        <w:ind w:left="1620" w:hanging="540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3.3  ภาษาระดับกึ่งทางการ  เช่น 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การประชุมอภิปราย การปาฐกถา </w:t>
      </w:r>
    </w:p>
    <w:p w14:paraId="2850566A" w14:textId="77777777" w:rsidR="00E8009D" w:rsidRPr="003F10C9" w:rsidRDefault="00E8009D" w:rsidP="00E8009D">
      <w:pPr>
        <w:spacing w:after="200" w:line="276" w:lineRule="auto"/>
        <w:ind w:left="1620" w:hanging="540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3.4  ภาษาระดับการสนทนา  เช่น 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การสนทนากับบุคคลอย่างเป็นทางการ</w:t>
      </w:r>
    </w:p>
    <w:p w14:paraId="2D0FE777" w14:textId="77777777" w:rsidR="00E8009D" w:rsidRPr="003F10C9" w:rsidRDefault="00E8009D" w:rsidP="00E8009D">
      <w:pPr>
        <w:spacing w:after="200" w:line="276" w:lineRule="auto"/>
        <w:ind w:left="1620" w:hanging="540"/>
        <w:rPr>
          <w:rFonts w:ascii="TH SarabunPSK" w:eastAsia="Calibri" w:hAnsi="TH SarabunPSK" w:cs="TH SarabunPSK"/>
          <w:sz w:val="32"/>
          <w:szCs w:val="32"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3.5  ภาษาระดับกันเอง  เช่น </w:t>
      </w:r>
      <w:r w:rsidRPr="003F10C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การสนทนาพูดคุยในหมู่เพื่อนฝูงในครอบครัว </w:t>
      </w:r>
    </w:p>
    <w:p w14:paraId="562F9A98" w14:textId="77777777" w:rsidR="00E8009D" w:rsidRPr="003F10C9" w:rsidRDefault="00E8009D" w:rsidP="00E8009D">
      <w:pPr>
        <w:spacing w:before="240" w:after="120"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วิจารณญาณ</w:t>
      </w:r>
    </w:p>
    <w:p w14:paraId="7B4A954D" w14:textId="77777777" w:rsidR="00E8009D" w:rsidRPr="003F10C9" w:rsidRDefault="00E8009D" w:rsidP="00E8009D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F10C9">
        <w:rPr>
          <w:rFonts w:ascii="TH SarabunPSK" w:eastAsia="Calibri" w:hAnsi="TH SarabunPSK" w:cs="TH SarabunPSK"/>
          <w:sz w:val="32"/>
          <w:szCs w:val="32"/>
          <w:cs/>
        </w:rPr>
        <w:t xml:space="preserve">วิจารณญาณ หมายถึง การใช้ความรู้ ความคิด ทำความเข้าใจเรื่องใดเรื่องหนึ่งอย่างมีเหตุผล </w:t>
      </w:r>
      <w:r w:rsidRPr="003F10C9">
        <w:rPr>
          <w:rFonts w:ascii="TH SarabunPSK" w:eastAsia="Calibri" w:hAnsi="TH SarabunPSK" w:cs="TH SarabunPSK"/>
          <w:spacing w:val="-8"/>
          <w:sz w:val="32"/>
          <w:szCs w:val="32"/>
          <w:cs/>
        </w:rPr>
        <w:t>การมีวิจารณญาณต้องอาศัยประสบการณ์ในการพิจารณาตัดสินสารด้วยความรอบคอบ  และอย่างชาญ</w:t>
      </w:r>
      <w:r w:rsidRPr="003F10C9">
        <w:rPr>
          <w:rFonts w:ascii="TH SarabunPSK" w:eastAsia="Calibri" w:hAnsi="TH SarabunPSK" w:cs="TH SarabunPSK"/>
          <w:sz w:val="32"/>
          <w:szCs w:val="32"/>
          <w:cs/>
        </w:rPr>
        <w:t>ฉลาดเป็นเหตุเป็นผล</w:t>
      </w:r>
    </w:p>
    <w:p w14:paraId="774EB43D" w14:textId="77777777" w:rsidR="00E8009D" w:rsidRPr="003F10C9" w:rsidRDefault="00E8009D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21657F60" w14:textId="77777777" w:rsidR="00E8009D" w:rsidRPr="003F10C9" w:rsidRDefault="00E8009D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4DD4390D" w14:textId="77777777" w:rsidR="00E8009D" w:rsidRDefault="00E8009D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619D83E2" w14:textId="77777777" w:rsidR="006D6887" w:rsidRDefault="006D6887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72D95EF9" w14:textId="77777777" w:rsidR="006D6887" w:rsidRDefault="006D6887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181D698D" w14:textId="77777777" w:rsidR="006D6887" w:rsidRDefault="006D6887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3B66F9B3" w14:textId="77777777" w:rsidR="006D6887" w:rsidRDefault="006D6887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788619B2" w14:textId="77777777" w:rsidR="006D6887" w:rsidRDefault="006D6887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4B94C16B" w14:textId="58E79D9D" w:rsidR="006D6887" w:rsidRDefault="006D6887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48967E41" w14:textId="507664DF" w:rsidR="00C553AF" w:rsidRDefault="00C553AF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69089002" w14:textId="08898422" w:rsidR="00C553AF" w:rsidRDefault="00C553AF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1E9EB2F1" w14:textId="49438FEE" w:rsidR="00C553AF" w:rsidRDefault="00C553AF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3FF58922" w14:textId="499AB7DD" w:rsidR="00C553AF" w:rsidRDefault="00C553AF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4F8C834F" w14:textId="5C96485C" w:rsidR="00C553AF" w:rsidRDefault="00C553AF" w:rsidP="00E8009D">
      <w:pPr>
        <w:tabs>
          <w:tab w:val="left" w:pos="900"/>
        </w:tabs>
        <w:spacing w:after="200" w:line="276" w:lineRule="auto"/>
        <w:ind w:left="720"/>
        <w:jc w:val="center"/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24CCF42C" w14:textId="3681716E" w:rsidR="0015460C" w:rsidRDefault="0015460C" w:rsidP="0015460C">
      <w:pPr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1EE94E7F" w14:textId="77777777" w:rsidR="00A52344" w:rsidRPr="003F10C9" w:rsidRDefault="00A52344" w:rsidP="0015460C">
      <w:pPr>
        <w:rPr>
          <w:rFonts w:ascii="TH SarabunPSK" w:eastAsia="Calibri" w:hAnsi="TH SarabunPSK" w:cs="TH SarabunPSK"/>
          <w:b/>
          <w:bCs/>
          <w:color w:val="000000"/>
          <w:sz w:val="48"/>
          <w:szCs w:val="48"/>
        </w:rPr>
      </w:pPr>
    </w:p>
    <w:p w14:paraId="65C00EB4" w14:textId="77777777" w:rsidR="00E8009D" w:rsidRPr="003F10C9" w:rsidRDefault="00E8009D" w:rsidP="0015460C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F10C9">
        <w:rPr>
          <w:rFonts w:ascii="TH SarabunPSK" w:hAnsi="TH SarabunPSK" w:cs="TH SarabunPSK"/>
          <w:b/>
          <w:bCs/>
          <w:sz w:val="48"/>
          <w:szCs w:val="48"/>
          <w:cs/>
        </w:rPr>
        <w:t>คณะผู้จัดทำ</w:t>
      </w:r>
    </w:p>
    <w:p w14:paraId="1400FD9D" w14:textId="77777777" w:rsidR="00E8009D" w:rsidRPr="003F10C9" w:rsidRDefault="00E8009D" w:rsidP="00E8009D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50E2AEF" w14:textId="77777777" w:rsidR="00E8009D" w:rsidRPr="003F10C9" w:rsidRDefault="00E8009D" w:rsidP="00E800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</w:p>
    <w:p w14:paraId="0B91BD76" w14:textId="77777777" w:rsidR="00E8009D" w:rsidRPr="003F10C9" w:rsidRDefault="00E8009D" w:rsidP="00E8009D">
      <w:pPr>
        <w:numPr>
          <w:ilvl w:val="1"/>
          <w:numId w:val="4"/>
        </w:numPr>
        <w:tabs>
          <w:tab w:val="num" w:pos="1080"/>
        </w:tabs>
        <w:spacing w:after="200" w:line="276" w:lineRule="auto"/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นายสัมฤทธิ์   เลียงประสิทธิ์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   นายกองค์การบริหารส่วนจังหวัดสตูล</w:t>
      </w:r>
    </w:p>
    <w:p w14:paraId="711E18E7" w14:textId="31B99127" w:rsidR="00E8009D" w:rsidRPr="003F10C9" w:rsidRDefault="009E6CF4" w:rsidP="00E8009D">
      <w:pPr>
        <w:numPr>
          <w:ilvl w:val="1"/>
          <w:numId w:val="4"/>
        </w:numPr>
        <w:tabs>
          <w:tab w:val="num" w:pos="1080"/>
        </w:tabs>
        <w:spacing w:after="200" w:line="276" w:lineRule="auto"/>
        <w:ind w:right="-187" w:hanging="720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งนุตเราะห์ ชัยยะวิริยะ</w:t>
      </w:r>
      <w:r w:rsidR="00E8009D"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   ผู้อำนวยการกองการศึกษา ศาสนา และวัฒนธรรม</w:t>
      </w:r>
    </w:p>
    <w:p w14:paraId="2AAE493C" w14:textId="77777777" w:rsidR="00E8009D" w:rsidRPr="003F10C9" w:rsidRDefault="00E8009D" w:rsidP="00E8009D">
      <w:pPr>
        <w:numPr>
          <w:ilvl w:val="1"/>
          <w:numId w:val="4"/>
        </w:numPr>
        <w:tabs>
          <w:tab w:val="num" w:pos="1080"/>
        </w:tabs>
        <w:spacing w:after="200" w:line="276" w:lineRule="auto"/>
        <w:ind w:hanging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นางจรัสศรี  สุกแดง</w:t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3F10C9">
        <w:rPr>
          <w:rFonts w:ascii="TH SarabunPSK" w:hAnsi="TH SarabunPSK" w:cs="TH SarabunPSK"/>
          <w:sz w:val="32"/>
          <w:szCs w:val="32"/>
          <w:cs/>
        </w:rPr>
        <w:t>วิชาการฝ่าย</w:t>
      </w:r>
      <w:r w:rsidR="008E30A1" w:rsidRPr="003F10C9">
        <w:rPr>
          <w:rFonts w:ascii="TH SarabunPSK" w:hAnsi="TH SarabunPSK" w:cs="TH SarabunPSK"/>
          <w:sz w:val="32"/>
          <w:szCs w:val="32"/>
          <w:cs/>
        </w:rPr>
        <w:t>มัธยมศึกษาโรงเรียนนิคมพัฒนาผัง ๖</w:t>
      </w:r>
    </w:p>
    <w:p w14:paraId="7B3C4B40" w14:textId="77777777" w:rsidR="00E8009D" w:rsidRPr="00735B5F" w:rsidRDefault="00E8009D" w:rsidP="00E8009D">
      <w:pPr>
        <w:numPr>
          <w:ilvl w:val="1"/>
          <w:numId w:val="4"/>
        </w:numPr>
        <w:tabs>
          <w:tab w:val="num" w:pos="1080"/>
        </w:tabs>
        <w:spacing w:after="200" w:line="276" w:lineRule="auto"/>
        <w:ind w:right="-187" w:hanging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>นางสาวเนตรชนก   ยอดแก้ว</w:t>
      </w:r>
      <w:r w:rsidRPr="003F10C9">
        <w:rPr>
          <w:rFonts w:ascii="TH SarabunPSK" w:hAnsi="TH SarabunPSK" w:cs="TH SarabunPSK"/>
          <w:sz w:val="32"/>
          <w:szCs w:val="32"/>
          <w:cs/>
        </w:rPr>
        <w:tab/>
        <w:t xml:space="preserve">          หัวหน้าวิชาการโรงเรียนนิคมพัฒ</w:t>
      </w:r>
      <w:r w:rsidR="008E30A1" w:rsidRPr="003F10C9">
        <w:rPr>
          <w:rFonts w:ascii="TH SarabunPSK" w:hAnsi="TH SarabunPSK" w:cs="TH SarabunPSK"/>
          <w:sz w:val="32"/>
          <w:szCs w:val="32"/>
          <w:cs/>
        </w:rPr>
        <w:t>นาผัง ๖</w:t>
      </w:r>
    </w:p>
    <w:p w14:paraId="531FC8E4" w14:textId="77777777" w:rsidR="00E8009D" w:rsidRPr="003F10C9" w:rsidRDefault="00E8009D" w:rsidP="00E800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คณะผู้จัดทำ</w:t>
      </w:r>
    </w:p>
    <w:p w14:paraId="056AA960" w14:textId="77777777" w:rsidR="00E8009D" w:rsidRPr="003F10C9" w:rsidRDefault="00E8009D" w:rsidP="00E8009D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</w:rPr>
        <w:t xml:space="preserve">1.   </w:t>
      </w:r>
      <w:proofErr w:type="gramStart"/>
      <w:r w:rsidRPr="003F10C9">
        <w:rPr>
          <w:rFonts w:ascii="TH SarabunPSK" w:hAnsi="TH SarabunPSK" w:cs="TH SarabunPSK"/>
          <w:sz w:val="32"/>
          <w:szCs w:val="32"/>
          <w:cs/>
        </w:rPr>
        <w:t>นางภัชรีย์  มากมี</w:t>
      </w:r>
      <w:proofErr w:type="gramEnd"/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67F0737B" w14:textId="77777777" w:rsidR="00E8009D" w:rsidRPr="003F10C9" w:rsidRDefault="00E8009D" w:rsidP="00E8009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3F10C9">
        <w:rPr>
          <w:rFonts w:ascii="TH SarabunPSK" w:hAnsi="TH SarabunPSK" w:cs="TH SarabunPSK"/>
          <w:sz w:val="32"/>
          <w:szCs w:val="32"/>
        </w:rPr>
        <w:t xml:space="preserve">.   </w:t>
      </w:r>
      <w:r w:rsidRPr="003F10C9">
        <w:rPr>
          <w:rFonts w:ascii="TH SarabunPSK" w:hAnsi="TH SarabunPSK" w:cs="TH SarabunPSK"/>
          <w:sz w:val="32"/>
          <w:szCs w:val="32"/>
          <w:cs/>
        </w:rPr>
        <w:t>นางจิราวรรณ  วงศ์สีดำ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14:paraId="0E8B2AF3" w14:textId="77777777" w:rsidR="00E8009D" w:rsidRPr="003F10C9" w:rsidRDefault="00E8009D" w:rsidP="00E8009D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3.   นางสุพิศ   แสดงมณี</w:t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BFB6A06" w14:textId="77777777" w:rsidR="00E8009D" w:rsidRPr="003F10C9" w:rsidRDefault="00E8009D" w:rsidP="00E8009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3F10C9">
        <w:rPr>
          <w:rFonts w:ascii="TH SarabunPSK" w:hAnsi="TH SarabunPSK" w:cs="TH SarabunPSK"/>
          <w:sz w:val="32"/>
          <w:szCs w:val="32"/>
        </w:rPr>
        <w:t>.</w:t>
      </w:r>
      <w:r w:rsidRPr="003F10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91979" w:rsidRPr="003F10C9">
        <w:rPr>
          <w:rFonts w:ascii="TH SarabunPSK" w:hAnsi="TH SarabunPSK" w:cs="TH SarabunPSK"/>
          <w:sz w:val="32"/>
          <w:szCs w:val="32"/>
          <w:cs/>
        </w:rPr>
        <w:t>นางสาว</w:t>
      </w:r>
      <w:r w:rsidR="00735B5F">
        <w:rPr>
          <w:rFonts w:ascii="TH SarabunPSK" w:hAnsi="TH SarabunPSK" w:cs="TH SarabunPSK" w:hint="cs"/>
          <w:sz w:val="32"/>
          <w:szCs w:val="32"/>
          <w:cs/>
        </w:rPr>
        <w:t>สุติมา</w:t>
      </w:r>
      <w:r w:rsidR="00391979" w:rsidRPr="003F10C9">
        <w:rPr>
          <w:rFonts w:ascii="TH SarabunPSK" w:hAnsi="TH SarabunPSK" w:cs="TH SarabunPSK"/>
          <w:sz w:val="32"/>
          <w:szCs w:val="32"/>
          <w:cs/>
        </w:rPr>
        <w:t xml:space="preserve">    หนูหมาด</w:t>
      </w:r>
      <w:r w:rsidR="00391979" w:rsidRPr="003F10C9">
        <w:rPr>
          <w:rFonts w:ascii="TH SarabunPSK" w:hAnsi="TH SarabunPSK" w:cs="TH SarabunPSK"/>
          <w:sz w:val="32"/>
          <w:szCs w:val="32"/>
          <w:cs/>
        </w:rPr>
        <w:tab/>
      </w:r>
      <w:r w:rsidR="00391979" w:rsidRPr="003F10C9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471F0F11" w14:textId="77777777" w:rsidR="00E8009D" w:rsidRPr="003F10C9" w:rsidRDefault="00E8009D" w:rsidP="00E8009D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</w:p>
    <w:p w14:paraId="0D91E36F" w14:textId="77777777" w:rsidR="00E8009D" w:rsidRPr="003F10C9" w:rsidRDefault="00E8009D" w:rsidP="00E8009D">
      <w:pPr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คณะบรรณาธิการ</w:t>
      </w:r>
    </w:p>
    <w:p w14:paraId="30CECE26" w14:textId="77777777" w:rsidR="00E8009D" w:rsidRPr="003F10C9" w:rsidRDefault="00E8009D" w:rsidP="00E8009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</w:rPr>
        <w:t xml:space="preserve">1.  </w:t>
      </w:r>
      <w:r w:rsidRPr="003F10C9">
        <w:rPr>
          <w:rFonts w:ascii="TH SarabunPSK" w:hAnsi="TH SarabunPSK" w:cs="TH SarabunPSK"/>
          <w:sz w:val="32"/>
          <w:szCs w:val="32"/>
          <w:cs/>
        </w:rPr>
        <w:t>นางสาวเนตรชนก   ยอดแก้ว</w:t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>หัวห</w:t>
      </w:r>
      <w:r w:rsidR="008E30A1" w:rsidRPr="003F10C9">
        <w:rPr>
          <w:rFonts w:ascii="TH SarabunPSK" w:hAnsi="TH SarabunPSK" w:cs="TH SarabunPSK"/>
          <w:sz w:val="32"/>
          <w:szCs w:val="32"/>
          <w:cs/>
        </w:rPr>
        <w:t>น้าวิชาการโรงเรียนนิคมพัฒนาผัง ๖</w:t>
      </w:r>
    </w:p>
    <w:p w14:paraId="08C763D2" w14:textId="77777777" w:rsidR="00E8009D" w:rsidRDefault="00E8009D" w:rsidP="00E8009D">
      <w:pPr>
        <w:ind w:right="-187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3F10C9">
        <w:rPr>
          <w:rFonts w:ascii="TH SarabunPSK" w:hAnsi="TH SarabunPSK" w:cs="TH SarabunPSK"/>
          <w:sz w:val="32"/>
          <w:szCs w:val="32"/>
          <w:cs/>
        </w:rPr>
        <w:t>นางจรัสศรี  สุกแดง</w:t>
      </w:r>
      <w:proofErr w:type="gramEnd"/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>วิชาการฝ่าย</w:t>
      </w:r>
      <w:r w:rsidR="008E30A1" w:rsidRPr="003F10C9">
        <w:rPr>
          <w:rFonts w:ascii="TH SarabunPSK" w:hAnsi="TH SarabunPSK" w:cs="TH SarabunPSK"/>
          <w:sz w:val="32"/>
          <w:szCs w:val="32"/>
          <w:cs/>
        </w:rPr>
        <w:t>มัธยมศึกษาโรงเรียนนิคมพัฒนาผัง ๖</w:t>
      </w:r>
    </w:p>
    <w:p w14:paraId="644D24DC" w14:textId="77777777" w:rsidR="00735B5F" w:rsidRPr="003F10C9" w:rsidRDefault="00735B5F" w:rsidP="00E8009D">
      <w:pPr>
        <w:ind w:right="-187"/>
        <w:jc w:val="both"/>
        <w:rPr>
          <w:rFonts w:ascii="TH SarabunPSK" w:hAnsi="TH SarabunPSK" w:cs="TH SarabunPSK"/>
          <w:sz w:val="32"/>
          <w:szCs w:val="32"/>
        </w:rPr>
      </w:pPr>
    </w:p>
    <w:p w14:paraId="7E8C0740" w14:textId="77777777" w:rsidR="00E8009D" w:rsidRPr="003F10C9" w:rsidRDefault="00E8009D" w:rsidP="00E8009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sz w:val="32"/>
          <w:szCs w:val="32"/>
          <w:cs/>
        </w:rPr>
        <w:t>ผู้จัดพิมพ์/ออกแบบรูปเล่ม</w:t>
      </w:r>
    </w:p>
    <w:p w14:paraId="5CFF21B4" w14:textId="77777777" w:rsidR="00E8009D" w:rsidRPr="003F10C9" w:rsidRDefault="00E8009D" w:rsidP="00E8009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</w:rPr>
        <w:t xml:space="preserve">1.  </w:t>
      </w:r>
      <w:r w:rsidRPr="003F10C9">
        <w:rPr>
          <w:rFonts w:ascii="TH SarabunPSK" w:hAnsi="TH SarabunPSK" w:cs="TH SarabunPSK"/>
          <w:sz w:val="32"/>
          <w:szCs w:val="32"/>
          <w:cs/>
        </w:rPr>
        <w:t>นางสาวเนตรชนก   ยอดแก้ว</w:t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>หัวห</w:t>
      </w:r>
      <w:r w:rsidR="008E30A1" w:rsidRPr="003F10C9">
        <w:rPr>
          <w:rFonts w:ascii="TH SarabunPSK" w:hAnsi="TH SarabunPSK" w:cs="TH SarabunPSK"/>
          <w:sz w:val="32"/>
          <w:szCs w:val="32"/>
          <w:cs/>
        </w:rPr>
        <w:t>น้าวิชาการโรงเรียนนิคมพัฒนาผัง ๖</w:t>
      </w:r>
    </w:p>
    <w:p w14:paraId="42BCCF2E" w14:textId="77777777" w:rsidR="00E8009D" w:rsidRPr="003F10C9" w:rsidRDefault="00E8009D" w:rsidP="00E8009D">
      <w:pPr>
        <w:ind w:right="-187"/>
        <w:jc w:val="both"/>
        <w:rPr>
          <w:rFonts w:ascii="TH SarabunPSK" w:hAnsi="TH SarabunPSK" w:cs="TH SarabunPSK"/>
          <w:sz w:val="32"/>
          <w:szCs w:val="32"/>
        </w:rPr>
      </w:pP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3F10C9">
        <w:rPr>
          <w:rFonts w:ascii="TH SarabunPSK" w:hAnsi="TH SarabunPSK" w:cs="TH SarabunPSK"/>
          <w:sz w:val="32"/>
          <w:szCs w:val="32"/>
          <w:cs/>
        </w:rPr>
        <w:t>นางจรัสศรี  สุกแดง</w:t>
      </w:r>
      <w:proofErr w:type="gramEnd"/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</w:r>
      <w:r w:rsidRPr="003F10C9">
        <w:rPr>
          <w:rFonts w:ascii="TH SarabunPSK" w:hAnsi="TH SarabunPSK" w:cs="TH SarabunPSK"/>
          <w:sz w:val="32"/>
          <w:szCs w:val="32"/>
          <w:cs/>
        </w:rPr>
        <w:tab/>
        <w:t>วิชาการฝ่าย</w:t>
      </w:r>
      <w:r w:rsidR="008E30A1" w:rsidRPr="003F10C9">
        <w:rPr>
          <w:rFonts w:ascii="TH SarabunPSK" w:hAnsi="TH SarabunPSK" w:cs="TH SarabunPSK"/>
          <w:sz w:val="32"/>
          <w:szCs w:val="32"/>
          <w:cs/>
        </w:rPr>
        <w:t>มัธยมศึกษาโรงเรียนนิคมพัฒนาผัง ๖</w:t>
      </w:r>
    </w:p>
    <w:p w14:paraId="6064FAEA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FACFBB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001EA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5644B3" w14:textId="77777777" w:rsidR="009E5BB1" w:rsidRPr="003F10C9" w:rsidRDefault="009E5BB1" w:rsidP="009E5B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666EF" w14:textId="77777777" w:rsidR="003C43D7" w:rsidRDefault="003C43D7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10F7CBD9" w14:textId="77777777" w:rsidR="00C8027C" w:rsidRDefault="00C8027C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0D540253" w14:textId="77777777" w:rsidR="00C8027C" w:rsidRDefault="00C8027C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6AE9F05C" w14:textId="5752E396" w:rsidR="00735B5F" w:rsidRDefault="00735B5F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21F1DA05" w14:textId="5645B434" w:rsidR="00A00848" w:rsidRDefault="00A00848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4B1F062F" w14:textId="003D0402" w:rsidR="00A00848" w:rsidRDefault="00A00848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3FCF666A" w14:textId="1298D85D" w:rsidR="00A00848" w:rsidRDefault="00A00848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0CB12036" w14:textId="77777777" w:rsidR="00A00848" w:rsidRPr="003F10C9" w:rsidRDefault="00A00848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2BB6DAD5" w14:textId="77777777" w:rsidR="003E2941" w:rsidRPr="003F10C9" w:rsidRDefault="003E2941" w:rsidP="003E2941">
      <w:pPr>
        <w:tabs>
          <w:tab w:val="left" w:pos="900"/>
        </w:tabs>
        <w:ind w:left="72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3F10C9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เอกสารอ้างอิง</w:t>
      </w:r>
    </w:p>
    <w:p w14:paraId="20F5D5F4" w14:textId="77777777" w:rsidR="003E2941" w:rsidRPr="003F10C9" w:rsidRDefault="003E2941" w:rsidP="003E2941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21DAA70" w14:textId="77777777" w:rsidR="003A1686" w:rsidRPr="003F10C9" w:rsidRDefault="003A1686" w:rsidP="003E2941">
      <w:pPr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กระทรวงศึกษาธิการ. 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2551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หลักสูตรแกนกลางการศึกษาขั้นพื้นฐาน  พุทธศักราช </w:t>
      </w:r>
      <w:r w:rsidR="00DB386A"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2551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กรุงเทพฯ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โรงพิมพ์คุรุสภาลาดพร้าว.</w:t>
      </w:r>
    </w:p>
    <w:p w14:paraId="17205864" w14:textId="77777777" w:rsidR="003E2941" w:rsidRPr="003F10C9" w:rsidRDefault="003E2941" w:rsidP="003E2941">
      <w:pPr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กระทรวงศึกษาธิการ. 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2544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หลักสูตรการศึกษาขั้นพื้นฐาน  พุทธศักราช </w:t>
      </w:r>
      <w:r w:rsidR="00DB386A"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2544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กรุงเทพฯ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โรงพิมพ์คุรุสภาลาดพร้าว.   </w:t>
      </w:r>
    </w:p>
    <w:p w14:paraId="4EEBB5AA" w14:textId="77777777" w:rsidR="003E2941" w:rsidRPr="003F10C9" w:rsidRDefault="003E2941" w:rsidP="003E2941">
      <w:pPr>
        <w:ind w:left="720" w:hanging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สภาพัฒนาการเศรษฐกิจและสังคมแห่งชาติ. 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2549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แผนพัฒนาเศรษฐกิจและสังคมแห่งชาติ   ฉบับที่ </w:t>
      </w:r>
      <w:r w:rsidR="00DB386A"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10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</w:p>
    <w:p w14:paraId="43A52395" w14:textId="77777777" w:rsidR="003E2941" w:rsidRPr="003F10C9" w:rsidRDefault="003E2941" w:rsidP="003E2941">
      <w:pPr>
        <w:tabs>
          <w:tab w:val="left" w:pos="900"/>
        </w:tabs>
        <w:jc w:val="both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สำนักงานเลขาธิการสภาการศึกษา. 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2547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</w:t>
      </w:r>
      <w:r w:rsidRPr="003F10C9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สนอ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ยุทธศาสตร์การปฏิรูปการศึกษา.</w:t>
      </w:r>
      <w:r w:rsidRPr="003F10C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</w:p>
    <w:p w14:paraId="3152E964" w14:textId="77777777" w:rsidR="003E2941" w:rsidRPr="003F10C9" w:rsidRDefault="003E2941" w:rsidP="003E2941">
      <w:pPr>
        <w:tabs>
          <w:tab w:val="left" w:pos="900"/>
        </w:tabs>
        <w:ind w:left="720"/>
        <w:jc w:val="both"/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3F10C9">
        <w:rPr>
          <w:rFonts w:ascii="TH SarabunPSK" w:hAnsi="TH SarabunPSK" w:cs="TH SarabunPSK"/>
          <w:color w:val="000000"/>
          <w:spacing w:val="-20"/>
          <w:sz w:val="32"/>
          <w:szCs w:val="32"/>
        </w:rPr>
        <w:t xml:space="preserve">:  </w:t>
      </w:r>
      <w:r w:rsidRPr="003F10C9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เซ็นจูรี่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.   </w:t>
      </w:r>
    </w:p>
    <w:p w14:paraId="54D06822" w14:textId="77777777" w:rsidR="003E2941" w:rsidRPr="003F10C9" w:rsidRDefault="003E2941" w:rsidP="003E2941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สำนักนายกรัฐมนตรี, สำนักงานคณะกรรมการการศึกษาแห่งชาติ.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2542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พระราชบัญญัติ   การศึกษาแห่งชาติ พ.ศ. </w:t>
      </w:r>
      <w:r w:rsidR="00DB386A"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2542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.  กรุงเทพฯ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.).  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5A37D324" w14:textId="77777777" w:rsidR="003E2941" w:rsidRPr="003F10C9" w:rsidRDefault="003E2941" w:rsidP="003E2941">
      <w:pPr>
        <w:tabs>
          <w:tab w:val="left" w:pos="900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สำนักผู้ตรวจราชการและติดตามประเมินผล. 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2548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การติดตามปัญหาอุปสรรคการใช้หลักสูตร</w:t>
      </w:r>
    </w:p>
    <w:p w14:paraId="2AABF069" w14:textId="77777777" w:rsidR="003E2941" w:rsidRPr="003F10C9" w:rsidRDefault="003E2941" w:rsidP="003E2941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การศึกษาขั้นพื้นฐาน พ.ศ. </w:t>
      </w:r>
      <w:r w:rsidR="00DB386A"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2544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.  บันทึก ที่ ศธ 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0207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2692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ลงวันที่ 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กันยายน     </w:t>
      </w:r>
    </w:p>
    <w:p w14:paraId="2132A7F1" w14:textId="77777777" w:rsidR="003E2941" w:rsidRPr="003F10C9" w:rsidRDefault="003E2941" w:rsidP="003E2941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2548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2F617A14" w14:textId="77777777" w:rsidR="003E2941" w:rsidRPr="003F10C9" w:rsidRDefault="003E2941" w:rsidP="003E2941">
      <w:pPr>
        <w:pStyle w:val="af1"/>
        <w:jc w:val="both"/>
        <w:rPr>
          <w:rFonts w:ascii="TH SarabunPSK" w:hAnsi="TH SarabunPSK" w:cs="TH SarabunPSK"/>
          <w:color w:val="000000"/>
        </w:rPr>
      </w:pP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>สำนักวิชาการและมาตรฐานก</w:t>
      </w:r>
      <w:r w:rsidRPr="003F10C9">
        <w:rPr>
          <w:rFonts w:ascii="TH SarabunPSK" w:hAnsi="TH SarabunPSK" w:cs="TH SarabunPSK"/>
          <w:b w:val="0"/>
          <w:bCs w:val="0"/>
          <w:color w:val="000000"/>
          <w:spacing w:val="-20"/>
          <w:cs/>
        </w:rPr>
        <w:t>ารศึกษ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า. </w:t>
      </w:r>
      <w:r w:rsidRPr="003F10C9">
        <w:rPr>
          <w:rFonts w:ascii="TH SarabunPSK" w:hAnsi="TH SarabunPSK" w:cs="TH SarabunPSK"/>
          <w:b w:val="0"/>
          <w:bCs w:val="0"/>
          <w:color w:val="000000"/>
        </w:rPr>
        <w:t>(</w:t>
      </w:r>
      <w:r w:rsidR="00DB386A" w:rsidRPr="003F10C9">
        <w:rPr>
          <w:rFonts w:ascii="TH SarabunPSK" w:hAnsi="TH SarabunPSK" w:cs="TH SarabunPSK"/>
          <w:b w:val="0"/>
          <w:bCs w:val="0"/>
          <w:color w:val="000000"/>
          <w:cs/>
        </w:rPr>
        <w:t>2546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ก.).  </w:t>
      </w:r>
      <w:r w:rsidRPr="003F10C9">
        <w:rPr>
          <w:rFonts w:ascii="TH SarabunPSK" w:hAnsi="TH SarabunPSK" w:cs="TH SarabunPSK"/>
          <w:color w:val="000000"/>
          <w:spacing w:val="-20"/>
          <w:cs/>
        </w:rPr>
        <w:t>สรุปผลการ</w:t>
      </w:r>
      <w:r w:rsidRPr="003F10C9">
        <w:rPr>
          <w:rFonts w:ascii="TH SarabunPSK" w:hAnsi="TH SarabunPSK" w:cs="TH SarabunPSK"/>
          <w:color w:val="000000"/>
          <w:cs/>
        </w:rPr>
        <w:t>ประชุมวิเคราะห์หลักสูตรการศึกษา</w:t>
      </w:r>
    </w:p>
    <w:p w14:paraId="49952D94" w14:textId="77777777" w:rsidR="003E2941" w:rsidRPr="003F10C9" w:rsidRDefault="003E2941" w:rsidP="003E2941">
      <w:pPr>
        <w:pStyle w:val="af1"/>
        <w:ind w:left="720"/>
        <w:jc w:val="both"/>
        <w:rPr>
          <w:rFonts w:ascii="TH SarabunPSK" w:hAnsi="TH SarabunPSK" w:cs="TH SarabunPSK"/>
          <w:b w:val="0"/>
          <w:bCs w:val="0"/>
          <w:color w:val="000000"/>
          <w:cs/>
        </w:rPr>
      </w:pPr>
      <w:r w:rsidRPr="003F10C9">
        <w:rPr>
          <w:rFonts w:ascii="TH SarabunPSK" w:hAnsi="TH SarabunPSK" w:cs="TH SarabunPSK"/>
          <w:color w:val="000000"/>
          <w:cs/>
        </w:rPr>
        <w:t>ขั้น</w:t>
      </w:r>
      <w:r w:rsidRPr="003F10C9">
        <w:rPr>
          <w:rFonts w:ascii="TH SarabunPSK" w:hAnsi="TH SarabunPSK" w:cs="TH SarabunPSK"/>
          <w:color w:val="000000"/>
          <w:spacing w:val="-20"/>
          <w:cs/>
        </w:rPr>
        <w:t>พื้นฐาน.</w:t>
      </w:r>
      <w:r w:rsidRPr="003F10C9">
        <w:rPr>
          <w:rFonts w:ascii="TH SarabunPSK" w:hAnsi="TH SarabunPSK" w:cs="TH SarabunPSK"/>
          <w:b w:val="0"/>
          <w:bCs w:val="0"/>
          <w:i/>
          <w:iCs/>
          <w:color w:val="000000"/>
          <w:cs/>
        </w:rPr>
        <w:t xml:space="preserve"> 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 </w:t>
      </w:r>
      <w:r w:rsidR="00DB386A" w:rsidRPr="003F10C9">
        <w:rPr>
          <w:rFonts w:ascii="TH SarabunPSK" w:hAnsi="TH SarabunPSK" w:cs="TH SarabunPSK"/>
          <w:b w:val="0"/>
          <w:bCs w:val="0"/>
          <w:color w:val="000000"/>
          <w:cs/>
        </w:rPr>
        <w:t>27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>-</w:t>
      </w:r>
      <w:r w:rsidR="00DB386A" w:rsidRPr="003F10C9">
        <w:rPr>
          <w:rFonts w:ascii="TH SarabunPSK" w:hAnsi="TH SarabunPSK" w:cs="TH SarabunPSK"/>
          <w:b w:val="0"/>
          <w:bCs w:val="0"/>
          <w:color w:val="000000"/>
          <w:cs/>
        </w:rPr>
        <w:t>28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ตุลาคม </w:t>
      </w:r>
      <w:r w:rsidR="00DB386A" w:rsidRPr="003F10C9">
        <w:rPr>
          <w:rFonts w:ascii="TH SarabunPSK" w:hAnsi="TH SarabunPSK" w:cs="TH SarabunPSK"/>
          <w:b w:val="0"/>
          <w:bCs w:val="0"/>
          <w:color w:val="000000"/>
          <w:cs/>
        </w:rPr>
        <w:t>2546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 โรงแรมตรัง กรุงเทพฯ. (เอกสารอัดสำเนา).</w:t>
      </w:r>
    </w:p>
    <w:p w14:paraId="7B025836" w14:textId="77777777" w:rsidR="003E2941" w:rsidRPr="003F10C9" w:rsidRDefault="003E2941" w:rsidP="003E2941">
      <w:pPr>
        <w:pStyle w:val="af1"/>
        <w:jc w:val="both"/>
        <w:rPr>
          <w:rFonts w:ascii="TH SarabunPSK" w:hAnsi="TH SarabunPSK" w:cs="TH SarabunPSK"/>
          <w:color w:val="000000"/>
        </w:rPr>
      </w:pP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>สำนักวิชาการและมาตรฐานก</w:t>
      </w:r>
      <w:r w:rsidRPr="003F10C9">
        <w:rPr>
          <w:rFonts w:ascii="TH SarabunPSK" w:hAnsi="TH SarabunPSK" w:cs="TH SarabunPSK"/>
          <w:b w:val="0"/>
          <w:bCs w:val="0"/>
          <w:color w:val="000000"/>
          <w:spacing w:val="-20"/>
          <w:cs/>
        </w:rPr>
        <w:t>ารศึกษา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>. (</w:t>
      </w:r>
      <w:r w:rsidR="00DB386A" w:rsidRPr="003F10C9">
        <w:rPr>
          <w:rFonts w:ascii="TH SarabunPSK" w:hAnsi="TH SarabunPSK" w:cs="TH SarabunPSK"/>
          <w:b w:val="0"/>
          <w:bCs w:val="0"/>
          <w:color w:val="000000"/>
          <w:cs/>
        </w:rPr>
        <w:t>2546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ข.).  </w:t>
      </w:r>
      <w:r w:rsidRPr="003F10C9">
        <w:rPr>
          <w:rFonts w:ascii="TH SarabunPSK" w:hAnsi="TH SarabunPSK" w:cs="TH SarabunPSK"/>
          <w:color w:val="000000"/>
          <w:cs/>
        </w:rPr>
        <w:t>สรุปความเห็นจากการประชุมเสวนาหลักสูตร</w:t>
      </w:r>
    </w:p>
    <w:p w14:paraId="23FEFA78" w14:textId="77777777" w:rsidR="003E2941" w:rsidRPr="003F10C9" w:rsidRDefault="003E2941" w:rsidP="003E2941">
      <w:pPr>
        <w:pStyle w:val="af1"/>
        <w:ind w:firstLine="720"/>
        <w:jc w:val="both"/>
        <w:rPr>
          <w:rFonts w:ascii="TH SarabunPSK" w:hAnsi="TH SarabunPSK" w:cs="TH SarabunPSK"/>
          <w:b w:val="0"/>
          <w:bCs w:val="0"/>
          <w:color w:val="000000"/>
        </w:rPr>
      </w:pPr>
      <w:r w:rsidRPr="003F10C9">
        <w:rPr>
          <w:rFonts w:ascii="TH SarabunPSK" w:hAnsi="TH SarabunPSK" w:cs="TH SarabunPSK"/>
          <w:color w:val="000000"/>
          <w:cs/>
        </w:rPr>
        <w:t xml:space="preserve">การศึกษาขั้นพื้นฐาน </w:t>
      </w:r>
      <w:r w:rsidR="00DB386A" w:rsidRPr="003F10C9">
        <w:rPr>
          <w:rFonts w:ascii="TH SarabunPSK" w:hAnsi="TH SarabunPSK" w:cs="TH SarabunPSK"/>
          <w:color w:val="000000"/>
          <w:cs/>
        </w:rPr>
        <w:t>5</w:t>
      </w:r>
      <w:r w:rsidRPr="003F10C9">
        <w:rPr>
          <w:rFonts w:ascii="TH SarabunPSK" w:hAnsi="TH SarabunPSK" w:cs="TH SarabunPSK"/>
          <w:color w:val="000000"/>
          <w:cs/>
        </w:rPr>
        <w:t xml:space="preserve"> จุด.</w:t>
      </w:r>
      <w:r w:rsidRPr="003F10C9">
        <w:rPr>
          <w:rFonts w:ascii="TH SarabunPSK" w:hAnsi="TH SarabunPSK" w:cs="TH SarabunPSK"/>
          <w:b w:val="0"/>
          <w:bCs w:val="0"/>
          <w:i/>
          <w:iCs/>
          <w:color w:val="000000"/>
          <w:cs/>
        </w:rPr>
        <w:t xml:space="preserve"> 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พฤศจิกายน </w:t>
      </w:r>
      <w:r w:rsidR="00DB386A" w:rsidRPr="003F10C9">
        <w:rPr>
          <w:rFonts w:ascii="TH SarabunPSK" w:hAnsi="TH SarabunPSK" w:cs="TH SarabunPSK"/>
          <w:b w:val="0"/>
          <w:bCs w:val="0"/>
          <w:color w:val="000000"/>
          <w:cs/>
        </w:rPr>
        <w:t>2546</w:t>
      </w:r>
      <w:r w:rsidRPr="003F10C9">
        <w:rPr>
          <w:rFonts w:ascii="TH SarabunPSK" w:hAnsi="TH SarabunPSK" w:cs="TH SarabunPSK"/>
          <w:b w:val="0"/>
          <w:bCs w:val="0"/>
          <w:color w:val="000000"/>
          <w:cs/>
        </w:rPr>
        <w:t xml:space="preserve">   (เอกสารอัดสำเนา).</w:t>
      </w:r>
    </w:p>
    <w:p w14:paraId="07DB81F9" w14:textId="77777777" w:rsidR="003E2941" w:rsidRPr="003F10C9" w:rsidRDefault="003E2941" w:rsidP="003E2941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สำนักวิชาการและมาตรฐานการศึกษา. 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2548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). 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รายงานการวิจัย  การใช้หลักสูตรการศึกษา</w:t>
      </w:r>
    </w:p>
    <w:p w14:paraId="0B15DFAA" w14:textId="77777777" w:rsidR="003E2941" w:rsidRPr="003F10C9" w:rsidRDefault="003E2941" w:rsidP="003E2941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ขั้นพื้นฐานตามทัศนะของผู้สอน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</w:p>
    <w:p w14:paraId="613224B1" w14:textId="77777777" w:rsidR="003E2941" w:rsidRPr="003F10C9" w:rsidRDefault="003E2941" w:rsidP="003E2941">
      <w:pPr>
        <w:tabs>
          <w:tab w:val="left" w:pos="900"/>
        </w:tabs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.).   </w:t>
      </w:r>
    </w:p>
    <w:p w14:paraId="5BB69362" w14:textId="77777777" w:rsidR="003E2941" w:rsidRPr="003F10C9" w:rsidRDefault="003E2941" w:rsidP="003E2941">
      <w:pPr>
        <w:tabs>
          <w:tab w:val="left" w:pos="900"/>
        </w:tabs>
        <w:ind w:left="720" w:hanging="720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สำนักวิชาการและมาตรฐานการศึกษา. 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2548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ข.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). 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รายงานการวิจัยโครงการวิจัยเชิงทดลอง   กระบวนการสร้างหลักสูตรสถานศึกษาแบบอิงมาตรฐาน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.  กรุงเทพฯ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F10C9">
        <w:rPr>
          <w:rFonts w:ascii="TH SarabunPSK" w:hAnsi="TH SarabunPSK" w:cs="TH SarabunPSK"/>
          <w:color w:val="000000"/>
          <w:sz w:val="32"/>
          <w:szCs w:val="32"/>
        </w:rPr>
        <w:t xml:space="preserve">.).   </w:t>
      </w:r>
    </w:p>
    <w:p w14:paraId="064104D3" w14:textId="77777777" w:rsidR="003E2941" w:rsidRPr="003F10C9" w:rsidRDefault="003E2941" w:rsidP="003E294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สุวิมล  ว่องวาณิช และ นงลักษณ์  วิรัชชัย. (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2547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 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การประเมินผลการปฎิรูปการเรียนรู้ ตาม</w:t>
      </w:r>
    </w:p>
    <w:p w14:paraId="0762CD8D" w14:textId="77777777" w:rsidR="003E2941" w:rsidRPr="003F10C9" w:rsidRDefault="003E2941" w:rsidP="003E294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พระราชบัญญัติการศึกษาแห่งชาติ พ.ศ. </w:t>
      </w:r>
      <w:r w:rsidR="00DB386A"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2542</w:t>
      </w:r>
      <w:r w:rsidRPr="003F10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พหุกรณีศึกษา.</w:t>
      </w:r>
      <w:r w:rsidRPr="003F10C9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 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เอกสารการประชุมทาง</w:t>
      </w:r>
    </w:p>
    <w:p w14:paraId="747444DB" w14:textId="77777777" w:rsidR="003E2941" w:rsidRPr="003F10C9" w:rsidRDefault="003E2941" w:rsidP="003E294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วิชาการการวิจัยเกี่ยวกับ</w:t>
      </w:r>
      <w:r w:rsidRPr="003F10C9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การปฏิรูปกา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รเรียนรู้  </w:t>
      </w:r>
      <w:r w:rsidRPr="003F10C9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โดยสำนักง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านเลขาธิการสภาการศึกษา  </w:t>
      </w:r>
      <w:r w:rsidRPr="003F10C9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>กระทรวง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B826CF6" w14:textId="77777777" w:rsidR="003E2941" w:rsidRPr="003F10C9" w:rsidRDefault="003E2941" w:rsidP="00E8213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ศึกษาธิการ วันที่  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20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กรกฎาคม </w:t>
      </w:r>
      <w:r w:rsidR="00DB386A" w:rsidRPr="003F10C9">
        <w:rPr>
          <w:rFonts w:ascii="TH SarabunPSK" w:hAnsi="TH SarabunPSK" w:cs="TH SarabunPSK"/>
          <w:color w:val="000000"/>
          <w:sz w:val="32"/>
          <w:szCs w:val="32"/>
          <w:cs/>
        </w:rPr>
        <w:t>2547</w:t>
      </w:r>
      <w:r w:rsidRPr="003F10C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459AE652" w14:textId="77777777" w:rsidR="00E04B27" w:rsidRPr="003F10C9" w:rsidRDefault="00E04B27" w:rsidP="003E2941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6282A02B" w14:textId="77777777" w:rsidR="00E04B27" w:rsidRPr="003F10C9" w:rsidRDefault="00E04B27" w:rsidP="003E2941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48477D4B" w14:textId="77777777" w:rsidR="00D224A8" w:rsidRPr="003F10C9" w:rsidRDefault="00D224A8" w:rsidP="003E2941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14:paraId="799E80C2" w14:textId="77777777" w:rsidR="00833EBB" w:rsidRPr="003F10C9" w:rsidRDefault="00833EBB" w:rsidP="002B0A06">
      <w:pPr>
        <w:spacing w:before="120" w:after="120"/>
        <w:jc w:val="center"/>
        <w:rPr>
          <w:rFonts w:ascii="TH SarabunPSK" w:hAnsi="TH SarabunPSK" w:cs="TH SarabunPSK"/>
          <w:cs/>
        </w:rPr>
      </w:pPr>
    </w:p>
    <w:sectPr w:rsidR="00833EBB" w:rsidRPr="003F10C9" w:rsidSect="004B102A">
      <w:headerReference w:type="default" r:id="rId11"/>
      <w:pgSz w:w="11906" w:h="16838"/>
      <w:pgMar w:top="993" w:right="1274" w:bottom="851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5313" w14:textId="77777777" w:rsidR="009E6F7D" w:rsidRDefault="009E6F7D">
      <w:r>
        <w:separator/>
      </w:r>
    </w:p>
  </w:endnote>
  <w:endnote w:type="continuationSeparator" w:id="0">
    <w:p w14:paraId="27B139AD" w14:textId="77777777" w:rsidR="009E6F7D" w:rsidRDefault="009E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526F" w14:textId="77777777" w:rsidR="009E6F7D" w:rsidRDefault="009E6F7D">
      <w:r>
        <w:separator/>
      </w:r>
    </w:p>
  </w:footnote>
  <w:footnote w:type="continuationSeparator" w:id="0">
    <w:p w14:paraId="1A53CE7C" w14:textId="77777777" w:rsidR="009E6F7D" w:rsidRDefault="009E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C2B4" w14:textId="77777777" w:rsidR="00B21DC1" w:rsidRDefault="00B21DC1" w:rsidP="00D2173F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F845A1F" w14:textId="77777777" w:rsidR="00B21DC1" w:rsidRDefault="00B21DC1" w:rsidP="00D2173F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C444" w14:textId="77777777" w:rsidR="00B21DC1" w:rsidRDefault="00B21DC1" w:rsidP="00D2173F">
    <w:pPr>
      <w:pStyle w:val="a6"/>
      <w:ind w:right="360" w:firstLine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1C89" w14:textId="77777777" w:rsidR="00B21DC1" w:rsidRDefault="00B21DC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A4A28">
      <w:rPr>
        <w:rFonts w:cs="Calibri"/>
        <w:noProof/>
        <w:szCs w:val="22"/>
        <w:lang w:val="th-TH"/>
      </w:rPr>
      <w:t>10</w:t>
    </w:r>
    <w:r>
      <w:rPr>
        <w:rFonts w:cs="Calibri"/>
        <w:noProof/>
        <w:szCs w:val="22"/>
        <w:lang w:val="th-TH"/>
      </w:rPr>
      <w:fldChar w:fldCharType="end"/>
    </w:r>
  </w:p>
  <w:p w14:paraId="07FE93E8" w14:textId="77777777" w:rsidR="00B21DC1" w:rsidRDefault="00B21DC1" w:rsidP="00D2173F">
    <w:pPr>
      <w:pStyle w:val="a6"/>
      <w:ind w:right="360" w:firstLine="36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5743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DE8"/>
    <w:multiLevelType w:val="hybridMultilevel"/>
    <w:tmpl w:val="6F86E9D4"/>
    <w:lvl w:ilvl="0" w:tplc="EAFA3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BC49A7"/>
    <w:multiLevelType w:val="hybridMultilevel"/>
    <w:tmpl w:val="91A4B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765F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48E8"/>
    <w:multiLevelType w:val="hybridMultilevel"/>
    <w:tmpl w:val="7C9C01DA"/>
    <w:lvl w:ilvl="0" w:tplc="02C21F5C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65895"/>
    <w:multiLevelType w:val="hybridMultilevel"/>
    <w:tmpl w:val="77AA154C"/>
    <w:lvl w:ilvl="0" w:tplc="C160F3A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0BCD"/>
    <w:multiLevelType w:val="hybridMultilevel"/>
    <w:tmpl w:val="904E8D8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7908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E361E"/>
    <w:multiLevelType w:val="hybridMultilevel"/>
    <w:tmpl w:val="D1449F9E"/>
    <w:lvl w:ilvl="0" w:tplc="699CE9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70767EB"/>
    <w:multiLevelType w:val="hybridMultilevel"/>
    <w:tmpl w:val="560E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C726EE"/>
    <w:multiLevelType w:val="hybridMultilevel"/>
    <w:tmpl w:val="FDF680BA"/>
    <w:lvl w:ilvl="0" w:tplc="CC3EF3C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27D87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07324"/>
    <w:multiLevelType w:val="hybridMultilevel"/>
    <w:tmpl w:val="F8DA5FF8"/>
    <w:lvl w:ilvl="0" w:tplc="35BE3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B3591"/>
    <w:multiLevelType w:val="hybridMultilevel"/>
    <w:tmpl w:val="5C56EB5E"/>
    <w:lvl w:ilvl="0" w:tplc="2E52671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96B5C"/>
    <w:multiLevelType w:val="hybridMultilevel"/>
    <w:tmpl w:val="5C56EB5E"/>
    <w:lvl w:ilvl="0" w:tplc="2E52671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064CA2"/>
    <w:multiLevelType w:val="hybridMultilevel"/>
    <w:tmpl w:val="B0289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FE4342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1C27"/>
    <w:multiLevelType w:val="hybridMultilevel"/>
    <w:tmpl w:val="D70E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669D9"/>
    <w:multiLevelType w:val="hybridMultilevel"/>
    <w:tmpl w:val="441E9E80"/>
    <w:lvl w:ilvl="0" w:tplc="AC885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20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17"/>
  </w:num>
  <w:num w:numId="17">
    <w:abstractNumId w:val="4"/>
  </w:num>
  <w:num w:numId="18">
    <w:abstractNumId w:val="1"/>
  </w:num>
  <w:num w:numId="19">
    <w:abstractNumId w:val="16"/>
  </w:num>
  <w:num w:numId="20">
    <w:abstractNumId w:val="18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B1"/>
    <w:rsid w:val="0000144B"/>
    <w:rsid w:val="00001BC3"/>
    <w:rsid w:val="00004376"/>
    <w:rsid w:val="0000447C"/>
    <w:rsid w:val="00005340"/>
    <w:rsid w:val="0001141C"/>
    <w:rsid w:val="000115BF"/>
    <w:rsid w:val="00011C97"/>
    <w:rsid w:val="00015D64"/>
    <w:rsid w:val="00016A42"/>
    <w:rsid w:val="000253C9"/>
    <w:rsid w:val="00032646"/>
    <w:rsid w:val="000326D7"/>
    <w:rsid w:val="000329CA"/>
    <w:rsid w:val="00033C1C"/>
    <w:rsid w:val="00034022"/>
    <w:rsid w:val="00034B5C"/>
    <w:rsid w:val="00042B75"/>
    <w:rsid w:val="00042FF8"/>
    <w:rsid w:val="00044D07"/>
    <w:rsid w:val="00045195"/>
    <w:rsid w:val="00047222"/>
    <w:rsid w:val="0005027E"/>
    <w:rsid w:val="0005408C"/>
    <w:rsid w:val="00055F8E"/>
    <w:rsid w:val="00056298"/>
    <w:rsid w:val="00060474"/>
    <w:rsid w:val="00060CD3"/>
    <w:rsid w:val="00061A83"/>
    <w:rsid w:val="00064AA1"/>
    <w:rsid w:val="00070076"/>
    <w:rsid w:val="00071018"/>
    <w:rsid w:val="00072D48"/>
    <w:rsid w:val="0007303B"/>
    <w:rsid w:val="00077266"/>
    <w:rsid w:val="00081F9C"/>
    <w:rsid w:val="000820E9"/>
    <w:rsid w:val="00082261"/>
    <w:rsid w:val="00085041"/>
    <w:rsid w:val="0008577F"/>
    <w:rsid w:val="00085890"/>
    <w:rsid w:val="00097330"/>
    <w:rsid w:val="0009771D"/>
    <w:rsid w:val="000A1778"/>
    <w:rsid w:val="000A3022"/>
    <w:rsid w:val="000A57D1"/>
    <w:rsid w:val="000B0458"/>
    <w:rsid w:val="000B4ED0"/>
    <w:rsid w:val="000B539D"/>
    <w:rsid w:val="000C3D01"/>
    <w:rsid w:val="000C6619"/>
    <w:rsid w:val="000D20C5"/>
    <w:rsid w:val="000D3997"/>
    <w:rsid w:val="000D553C"/>
    <w:rsid w:val="000D769C"/>
    <w:rsid w:val="000E0BCD"/>
    <w:rsid w:val="000E14B6"/>
    <w:rsid w:val="000E3364"/>
    <w:rsid w:val="000F077D"/>
    <w:rsid w:val="000F0F6B"/>
    <w:rsid w:val="00104816"/>
    <w:rsid w:val="00105815"/>
    <w:rsid w:val="00105F7A"/>
    <w:rsid w:val="00115DCD"/>
    <w:rsid w:val="001171B9"/>
    <w:rsid w:val="00117EB8"/>
    <w:rsid w:val="00120133"/>
    <w:rsid w:val="001209F3"/>
    <w:rsid w:val="00120CEB"/>
    <w:rsid w:val="00130FF8"/>
    <w:rsid w:val="00134BE5"/>
    <w:rsid w:val="001416F7"/>
    <w:rsid w:val="00142424"/>
    <w:rsid w:val="001475A2"/>
    <w:rsid w:val="00152A7B"/>
    <w:rsid w:val="001533CF"/>
    <w:rsid w:val="0015460C"/>
    <w:rsid w:val="00161B57"/>
    <w:rsid w:val="0016233C"/>
    <w:rsid w:val="0016650C"/>
    <w:rsid w:val="0016798C"/>
    <w:rsid w:val="00171CD0"/>
    <w:rsid w:val="00173AA5"/>
    <w:rsid w:val="001755BF"/>
    <w:rsid w:val="00176814"/>
    <w:rsid w:val="00177837"/>
    <w:rsid w:val="00183797"/>
    <w:rsid w:val="001859D4"/>
    <w:rsid w:val="00190367"/>
    <w:rsid w:val="001908A7"/>
    <w:rsid w:val="00193D72"/>
    <w:rsid w:val="00195111"/>
    <w:rsid w:val="00197A35"/>
    <w:rsid w:val="001A23CA"/>
    <w:rsid w:val="001A2B6D"/>
    <w:rsid w:val="001A60F9"/>
    <w:rsid w:val="001A6675"/>
    <w:rsid w:val="001A75E4"/>
    <w:rsid w:val="001A7D67"/>
    <w:rsid w:val="001B1864"/>
    <w:rsid w:val="001B18DB"/>
    <w:rsid w:val="001B3F3A"/>
    <w:rsid w:val="001B7C55"/>
    <w:rsid w:val="001C23B2"/>
    <w:rsid w:val="001C2B07"/>
    <w:rsid w:val="001C2D7E"/>
    <w:rsid w:val="001C3907"/>
    <w:rsid w:val="001C6695"/>
    <w:rsid w:val="001D22A6"/>
    <w:rsid w:val="001D48D0"/>
    <w:rsid w:val="001E1DA7"/>
    <w:rsid w:val="001E2630"/>
    <w:rsid w:val="001E33F2"/>
    <w:rsid w:val="001E368E"/>
    <w:rsid w:val="001E5C93"/>
    <w:rsid w:val="001F23C3"/>
    <w:rsid w:val="001F3E87"/>
    <w:rsid w:val="001F7EBD"/>
    <w:rsid w:val="00200132"/>
    <w:rsid w:val="002033E8"/>
    <w:rsid w:val="0020454E"/>
    <w:rsid w:val="00204D6F"/>
    <w:rsid w:val="00206D18"/>
    <w:rsid w:val="00211F2D"/>
    <w:rsid w:val="00211F59"/>
    <w:rsid w:val="00212687"/>
    <w:rsid w:val="00213FC8"/>
    <w:rsid w:val="002208D2"/>
    <w:rsid w:val="002231B1"/>
    <w:rsid w:val="002278E2"/>
    <w:rsid w:val="00233B0A"/>
    <w:rsid w:val="002363F4"/>
    <w:rsid w:val="002411CB"/>
    <w:rsid w:val="00241252"/>
    <w:rsid w:val="00246017"/>
    <w:rsid w:val="002462E6"/>
    <w:rsid w:val="002468E1"/>
    <w:rsid w:val="00252B07"/>
    <w:rsid w:val="00260151"/>
    <w:rsid w:val="00263DBE"/>
    <w:rsid w:val="0026420D"/>
    <w:rsid w:val="00264DB8"/>
    <w:rsid w:val="00265E53"/>
    <w:rsid w:val="00266144"/>
    <w:rsid w:val="002666A8"/>
    <w:rsid w:val="0027081B"/>
    <w:rsid w:val="00271AFE"/>
    <w:rsid w:val="00272443"/>
    <w:rsid w:val="00272919"/>
    <w:rsid w:val="002732AC"/>
    <w:rsid w:val="00274BB7"/>
    <w:rsid w:val="00276915"/>
    <w:rsid w:val="0028230B"/>
    <w:rsid w:val="00283488"/>
    <w:rsid w:val="00285C2B"/>
    <w:rsid w:val="00285C4B"/>
    <w:rsid w:val="002866A3"/>
    <w:rsid w:val="00292FF4"/>
    <w:rsid w:val="00294076"/>
    <w:rsid w:val="002A040C"/>
    <w:rsid w:val="002B0114"/>
    <w:rsid w:val="002B0A06"/>
    <w:rsid w:val="002B45B4"/>
    <w:rsid w:val="002B4B47"/>
    <w:rsid w:val="002B5772"/>
    <w:rsid w:val="002B7DC5"/>
    <w:rsid w:val="002B7ED8"/>
    <w:rsid w:val="002C1CFF"/>
    <w:rsid w:val="002C4099"/>
    <w:rsid w:val="002C4538"/>
    <w:rsid w:val="002D2171"/>
    <w:rsid w:val="002D3A2C"/>
    <w:rsid w:val="002D4FAE"/>
    <w:rsid w:val="002D66C5"/>
    <w:rsid w:val="002E11FD"/>
    <w:rsid w:val="002E7763"/>
    <w:rsid w:val="002F044A"/>
    <w:rsid w:val="002F33DC"/>
    <w:rsid w:val="003003A0"/>
    <w:rsid w:val="00300F65"/>
    <w:rsid w:val="00303E35"/>
    <w:rsid w:val="00311B74"/>
    <w:rsid w:val="00315F70"/>
    <w:rsid w:val="003166EE"/>
    <w:rsid w:val="00317050"/>
    <w:rsid w:val="00321C79"/>
    <w:rsid w:val="00322F08"/>
    <w:rsid w:val="003246D4"/>
    <w:rsid w:val="00326741"/>
    <w:rsid w:val="00331D09"/>
    <w:rsid w:val="00332F4A"/>
    <w:rsid w:val="003341EE"/>
    <w:rsid w:val="00334AD1"/>
    <w:rsid w:val="00334B1D"/>
    <w:rsid w:val="00335F53"/>
    <w:rsid w:val="0034321A"/>
    <w:rsid w:val="0034382F"/>
    <w:rsid w:val="00343DDA"/>
    <w:rsid w:val="0034511D"/>
    <w:rsid w:val="003502C1"/>
    <w:rsid w:val="00350849"/>
    <w:rsid w:val="003548DD"/>
    <w:rsid w:val="00364251"/>
    <w:rsid w:val="003749CF"/>
    <w:rsid w:val="00375A7B"/>
    <w:rsid w:val="00376608"/>
    <w:rsid w:val="0038086D"/>
    <w:rsid w:val="003836DE"/>
    <w:rsid w:val="00384E76"/>
    <w:rsid w:val="00387952"/>
    <w:rsid w:val="00391979"/>
    <w:rsid w:val="003927C5"/>
    <w:rsid w:val="00392C94"/>
    <w:rsid w:val="00395A4B"/>
    <w:rsid w:val="00397E37"/>
    <w:rsid w:val="003A1686"/>
    <w:rsid w:val="003A54B1"/>
    <w:rsid w:val="003A595F"/>
    <w:rsid w:val="003A68CD"/>
    <w:rsid w:val="003A6F3B"/>
    <w:rsid w:val="003A7CC0"/>
    <w:rsid w:val="003B124F"/>
    <w:rsid w:val="003B1828"/>
    <w:rsid w:val="003B3925"/>
    <w:rsid w:val="003B64A4"/>
    <w:rsid w:val="003C43D7"/>
    <w:rsid w:val="003C69F2"/>
    <w:rsid w:val="003D314A"/>
    <w:rsid w:val="003D73DD"/>
    <w:rsid w:val="003E2941"/>
    <w:rsid w:val="003E2973"/>
    <w:rsid w:val="003E2BA9"/>
    <w:rsid w:val="003E44C4"/>
    <w:rsid w:val="003E6098"/>
    <w:rsid w:val="003E6210"/>
    <w:rsid w:val="003E639F"/>
    <w:rsid w:val="003E7244"/>
    <w:rsid w:val="003E7CCF"/>
    <w:rsid w:val="003F10C9"/>
    <w:rsid w:val="003F20A6"/>
    <w:rsid w:val="003F3731"/>
    <w:rsid w:val="003F4122"/>
    <w:rsid w:val="003F4A12"/>
    <w:rsid w:val="003F4A4A"/>
    <w:rsid w:val="0040172D"/>
    <w:rsid w:val="00402B70"/>
    <w:rsid w:val="00403732"/>
    <w:rsid w:val="0040438A"/>
    <w:rsid w:val="00404F2F"/>
    <w:rsid w:val="0040735E"/>
    <w:rsid w:val="00412D87"/>
    <w:rsid w:val="00413548"/>
    <w:rsid w:val="00416135"/>
    <w:rsid w:val="0042174B"/>
    <w:rsid w:val="0042232F"/>
    <w:rsid w:val="00425C63"/>
    <w:rsid w:val="00426699"/>
    <w:rsid w:val="00426E6F"/>
    <w:rsid w:val="00430138"/>
    <w:rsid w:val="004323CE"/>
    <w:rsid w:val="004352F7"/>
    <w:rsid w:val="004355F9"/>
    <w:rsid w:val="004364AD"/>
    <w:rsid w:val="004430A0"/>
    <w:rsid w:val="0044667B"/>
    <w:rsid w:val="0044719C"/>
    <w:rsid w:val="00447E64"/>
    <w:rsid w:val="00450D38"/>
    <w:rsid w:val="00451FD3"/>
    <w:rsid w:val="00452ED2"/>
    <w:rsid w:val="0045304D"/>
    <w:rsid w:val="00453697"/>
    <w:rsid w:val="00453B0B"/>
    <w:rsid w:val="004545A5"/>
    <w:rsid w:val="00457BF3"/>
    <w:rsid w:val="00462F37"/>
    <w:rsid w:val="00465CC1"/>
    <w:rsid w:val="00467311"/>
    <w:rsid w:val="00467A3A"/>
    <w:rsid w:val="0047135A"/>
    <w:rsid w:val="00476095"/>
    <w:rsid w:val="004805C6"/>
    <w:rsid w:val="00484416"/>
    <w:rsid w:val="00485840"/>
    <w:rsid w:val="00485DC4"/>
    <w:rsid w:val="004901C7"/>
    <w:rsid w:val="00490B76"/>
    <w:rsid w:val="00491EFE"/>
    <w:rsid w:val="004921C4"/>
    <w:rsid w:val="0049477A"/>
    <w:rsid w:val="00494B15"/>
    <w:rsid w:val="00497123"/>
    <w:rsid w:val="004A0328"/>
    <w:rsid w:val="004A1B1A"/>
    <w:rsid w:val="004A37D9"/>
    <w:rsid w:val="004B0ED2"/>
    <w:rsid w:val="004B102A"/>
    <w:rsid w:val="004B2E08"/>
    <w:rsid w:val="004B3CEC"/>
    <w:rsid w:val="004B3F8B"/>
    <w:rsid w:val="004C1DB6"/>
    <w:rsid w:val="004C353B"/>
    <w:rsid w:val="004C5E73"/>
    <w:rsid w:val="004C5FE5"/>
    <w:rsid w:val="004C6200"/>
    <w:rsid w:val="004D01D6"/>
    <w:rsid w:val="004D6A21"/>
    <w:rsid w:val="004D6D20"/>
    <w:rsid w:val="004E350F"/>
    <w:rsid w:val="004F2D8F"/>
    <w:rsid w:val="004F6115"/>
    <w:rsid w:val="0050005C"/>
    <w:rsid w:val="0051428C"/>
    <w:rsid w:val="00514971"/>
    <w:rsid w:val="005152CE"/>
    <w:rsid w:val="0052227C"/>
    <w:rsid w:val="005233D1"/>
    <w:rsid w:val="005255E7"/>
    <w:rsid w:val="0052619C"/>
    <w:rsid w:val="005315F1"/>
    <w:rsid w:val="00534359"/>
    <w:rsid w:val="005353E2"/>
    <w:rsid w:val="00535F36"/>
    <w:rsid w:val="00535F61"/>
    <w:rsid w:val="0053752E"/>
    <w:rsid w:val="00541A8C"/>
    <w:rsid w:val="00543283"/>
    <w:rsid w:val="00544193"/>
    <w:rsid w:val="005453E8"/>
    <w:rsid w:val="0054772A"/>
    <w:rsid w:val="00547F2E"/>
    <w:rsid w:val="00550B71"/>
    <w:rsid w:val="0055334C"/>
    <w:rsid w:val="00554221"/>
    <w:rsid w:val="00554C06"/>
    <w:rsid w:val="0055569A"/>
    <w:rsid w:val="00557676"/>
    <w:rsid w:val="005651B7"/>
    <w:rsid w:val="005654C5"/>
    <w:rsid w:val="00566CF4"/>
    <w:rsid w:val="0056798C"/>
    <w:rsid w:val="00572466"/>
    <w:rsid w:val="00573254"/>
    <w:rsid w:val="00573376"/>
    <w:rsid w:val="005816F3"/>
    <w:rsid w:val="0058268F"/>
    <w:rsid w:val="00583EB6"/>
    <w:rsid w:val="00584464"/>
    <w:rsid w:val="005857D0"/>
    <w:rsid w:val="005858D0"/>
    <w:rsid w:val="00585C0C"/>
    <w:rsid w:val="005861EB"/>
    <w:rsid w:val="00587F30"/>
    <w:rsid w:val="005901BA"/>
    <w:rsid w:val="005932C2"/>
    <w:rsid w:val="0059425C"/>
    <w:rsid w:val="005949E5"/>
    <w:rsid w:val="00595EF2"/>
    <w:rsid w:val="00596E15"/>
    <w:rsid w:val="00597056"/>
    <w:rsid w:val="005A01E8"/>
    <w:rsid w:val="005A414E"/>
    <w:rsid w:val="005A765D"/>
    <w:rsid w:val="005B095B"/>
    <w:rsid w:val="005B476B"/>
    <w:rsid w:val="005B4A8C"/>
    <w:rsid w:val="005C375D"/>
    <w:rsid w:val="005C5138"/>
    <w:rsid w:val="005C5A46"/>
    <w:rsid w:val="005D0934"/>
    <w:rsid w:val="005D1182"/>
    <w:rsid w:val="005D28A8"/>
    <w:rsid w:val="005D6029"/>
    <w:rsid w:val="005E084A"/>
    <w:rsid w:val="005E1D49"/>
    <w:rsid w:val="005E2707"/>
    <w:rsid w:val="005E400A"/>
    <w:rsid w:val="005E6636"/>
    <w:rsid w:val="005F2E0B"/>
    <w:rsid w:val="005F2EC4"/>
    <w:rsid w:val="005F47F3"/>
    <w:rsid w:val="005F4A8F"/>
    <w:rsid w:val="005F5705"/>
    <w:rsid w:val="005F7383"/>
    <w:rsid w:val="0060345B"/>
    <w:rsid w:val="006044FB"/>
    <w:rsid w:val="0060564B"/>
    <w:rsid w:val="0061603C"/>
    <w:rsid w:val="00620B50"/>
    <w:rsid w:val="006228F1"/>
    <w:rsid w:val="00625AB1"/>
    <w:rsid w:val="006332E9"/>
    <w:rsid w:val="00633DDC"/>
    <w:rsid w:val="00634F17"/>
    <w:rsid w:val="00635CCC"/>
    <w:rsid w:val="006413C7"/>
    <w:rsid w:val="00645D40"/>
    <w:rsid w:val="00645E94"/>
    <w:rsid w:val="00647A7B"/>
    <w:rsid w:val="00650BF2"/>
    <w:rsid w:val="00651893"/>
    <w:rsid w:val="00653A35"/>
    <w:rsid w:val="00654B02"/>
    <w:rsid w:val="00655517"/>
    <w:rsid w:val="006633BB"/>
    <w:rsid w:val="00665882"/>
    <w:rsid w:val="00670101"/>
    <w:rsid w:val="00676B32"/>
    <w:rsid w:val="00680D4A"/>
    <w:rsid w:val="00684E5C"/>
    <w:rsid w:val="00686A78"/>
    <w:rsid w:val="0069360D"/>
    <w:rsid w:val="006948DD"/>
    <w:rsid w:val="0069777C"/>
    <w:rsid w:val="006A257A"/>
    <w:rsid w:val="006A6550"/>
    <w:rsid w:val="006B69D9"/>
    <w:rsid w:val="006B79BF"/>
    <w:rsid w:val="006C124C"/>
    <w:rsid w:val="006C1353"/>
    <w:rsid w:val="006C137D"/>
    <w:rsid w:val="006C4BA1"/>
    <w:rsid w:val="006C53A6"/>
    <w:rsid w:val="006D3151"/>
    <w:rsid w:val="006D6887"/>
    <w:rsid w:val="006D7FED"/>
    <w:rsid w:val="006E1050"/>
    <w:rsid w:val="006E1838"/>
    <w:rsid w:val="006F2A04"/>
    <w:rsid w:val="006F50C8"/>
    <w:rsid w:val="006F7746"/>
    <w:rsid w:val="0070307A"/>
    <w:rsid w:val="00705CD7"/>
    <w:rsid w:val="00712613"/>
    <w:rsid w:val="00716CD0"/>
    <w:rsid w:val="00716DAB"/>
    <w:rsid w:val="0072008F"/>
    <w:rsid w:val="00720BC0"/>
    <w:rsid w:val="0072227E"/>
    <w:rsid w:val="007230EB"/>
    <w:rsid w:val="007242FA"/>
    <w:rsid w:val="00725F34"/>
    <w:rsid w:val="0072639E"/>
    <w:rsid w:val="00731F54"/>
    <w:rsid w:val="00732C11"/>
    <w:rsid w:val="00733896"/>
    <w:rsid w:val="007343DD"/>
    <w:rsid w:val="007344E6"/>
    <w:rsid w:val="00735B5F"/>
    <w:rsid w:val="00735D7F"/>
    <w:rsid w:val="00741628"/>
    <w:rsid w:val="007455CB"/>
    <w:rsid w:val="007465C5"/>
    <w:rsid w:val="007466FF"/>
    <w:rsid w:val="00750247"/>
    <w:rsid w:val="007511D8"/>
    <w:rsid w:val="007514FC"/>
    <w:rsid w:val="00752C5A"/>
    <w:rsid w:val="00753BF3"/>
    <w:rsid w:val="00756D05"/>
    <w:rsid w:val="00757E99"/>
    <w:rsid w:val="00761C20"/>
    <w:rsid w:val="0076211A"/>
    <w:rsid w:val="007661A9"/>
    <w:rsid w:val="00771FB8"/>
    <w:rsid w:val="00774602"/>
    <w:rsid w:val="00775187"/>
    <w:rsid w:val="007826FB"/>
    <w:rsid w:val="00782E8F"/>
    <w:rsid w:val="0078303A"/>
    <w:rsid w:val="00783F85"/>
    <w:rsid w:val="0079018A"/>
    <w:rsid w:val="00790777"/>
    <w:rsid w:val="0079288D"/>
    <w:rsid w:val="00793B02"/>
    <w:rsid w:val="00794B55"/>
    <w:rsid w:val="007960FE"/>
    <w:rsid w:val="007A407E"/>
    <w:rsid w:val="007A4155"/>
    <w:rsid w:val="007A5037"/>
    <w:rsid w:val="007A5C71"/>
    <w:rsid w:val="007B515F"/>
    <w:rsid w:val="007B7D58"/>
    <w:rsid w:val="007C0044"/>
    <w:rsid w:val="007C3EE6"/>
    <w:rsid w:val="007C755F"/>
    <w:rsid w:val="007D3049"/>
    <w:rsid w:val="007D3558"/>
    <w:rsid w:val="007D3D1F"/>
    <w:rsid w:val="007D6D6D"/>
    <w:rsid w:val="007E52A3"/>
    <w:rsid w:val="007E7876"/>
    <w:rsid w:val="007F0073"/>
    <w:rsid w:val="007F5C4C"/>
    <w:rsid w:val="007F6D5D"/>
    <w:rsid w:val="007F7285"/>
    <w:rsid w:val="00803D21"/>
    <w:rsid w:val="0080644D"/>
    <w:rsid w:val="0081631F"/>
    <w:rsid w:val="008209C6"/>
    <w:rsid w:val="00821613"/>
    <w:rsid w:val="00821B53"/>
    <w:rsid w:val="0082377C"/>
    <w:rsid w:val="00823896"/>
    <w:rsid w:val="00824469"/>
    <w:rsid w:val="00824EF2"/>
    <w:rsid w:val="00827288"/>
    <w:rsid w:val="0083100F"/>
    <w:rsid w:val="00833EBB"/>
    <w:rsid w:val="00834CB5"/>
    <w:rsid w:val="008407E7"/>
    <w:rsid w:val="0084218A"/>
    <w:rsid w:val="00843CFA"/>
    <w:rsid w:val="00845E00"/>
    <w:rsid w:val="0084770D"/>
    <w:rsid w:val="0084784F"/>
    <w:rsid w:val="00850AD5"/>
    <w:rsid w:val="008551BD"/>
    <w:rsid w:val="008566E2"/>
    <w:rsid w:val="0086014F"/>
    <w:rsid w:val="00861667"/>
    <w:rsid w:val="00861B6B"/>
    <w:rsid w:val="00863062"/>
    <w:rsid w:val="00863B49"/>
    <w:rsid w:val="008725A1"/>
    <w:rsid w:val="008745FD"/>
    <w:rsid w:val="008761FE"/>
    <w:rsid w:val="00876EF5"/>
    <w:rsid w:val="008809B1"/>
    <w:rsid w:val="00885DAA"/>
    <w:rsid w:val="00891CC7"/>
    <w:rsid w:val="00892B7F"/>
    <w:rsid w:val="0089480D"/>
    <w:rsid w:val="00897C23"/>
    <w:rsid w:val="008A0649"/>
    <w:rsid w:val="008A278C"/>
    <w:rsid w:val="008A3F12"/>
    <w:rsid w:val="008B0131"/>
    <w:rsid w:val="008B706A"/>
    <w:rsid w:val="008B7D94"/>
    <w:rsid w:val="008C0170"/>
    <w:rsid w:val="008C1E9E"/>
    <w:rsid w:val="008C2553"/>
    <w:rsid w:val="008C7CA9"/>
    <w:rsid w:val="008D07C4"/>
    <w:rsid w:val="008D07ED"/>
    <w:rsid w:val="008D2523"/>
    <w:rsid w:val="008D31A6"/>
    <w:rsid w:val="008D38D6"/>
    <w:rsid w:val="008D3D65"/>
    <w:rsid w:val="008D4C7A"/>
    <w:rsid w:val="008D5668"/>
    <w:rsid w:val="008E30A1"/>
    <w:rsid w:val="008E3645"/>
    <w:rsid w:val="008E38BB"/>
    <w:rsid w:val="008E3E63"/>
    <w:rsid w:val="008E6EC9"/>
    <w:rsid w:val="008E7532"/>
    <w:rsid w:val="008E7867"/>
    <w:rsid w:val="008F2D60"/>
    <w:rsid w:val="008F2F24"/>
    <w:rsid w:val="009030D1"/>
    <w:rsid w:val="00904400"/>
    <w:rsid w:val="00906713"/>
    <w:rsid w:val="00907C21"/>
    <w:rsid w:val="009115C7"/>
    <w:rsid w:val="00912A2F"/>
    <w:rsid w:val="00917EBD"/>
    <w:rsid w:val="00921738"/>
    <w:rsid w:val="009253CD"/>
    <w:rsid w:val="009259A3"/>
    <w:rsid w:val="00927FD8"/>
    <w:rsid w:val="009338F8"/>
    <w:rsid w:val="009343D3"/>
    <w:rsid w:val="009370AB"/>
    <w:rsid w:val="00937136"/>
    <w:rsid w:val="00944711"/>
    <w:rsid w:val="00945DCA"/>
    <w:rsid w:val="009473F2"/>
    <w:rsid w:val="00954A87"/>
    <w:rsid w:val="00956015"/>
    <w:rsid w:val="009574C4"/>
    <w:rsid w:val="0096091E"/>
    <w:rsid w:val="009666F6"/>
    <w:rsid w:val="0096683F"/>
    <w:rsid w:val="00970B4B"/>
    <w:rsid w:val="0097387E"/>
    <w:rsid w:val="00974901"/>
    <w:rsid w:val="00975FB9"/>
    <w:rsid w:val="00976CAB"/>
    <w:rsid w:val="00976ED3"/>
    <w:rsid w:val="00977408"/>
    <w:rsid w:val="0098064E"/>
    <w:rsid w:val="0098203B"/>
    <w:rsid w:val="0098361E"/>
    <w:rsid w:val="00984F3C"/>
    <w:rsid w:val="00986F37"/>
    <w:rsid w:val="0099038A"/>
    <w:rsid w:val="00992E59"/>
    <w:rsid w:val="00995D96"/>
    <w:rsid w:val="0099681F"/>
    <w:rsid w:val="009A42D6"/>
    <w:rsid w:val="009A5DB1"/>
    <w:rsid w:val="009B42BE"/>
    <w:rsid w:val="009B4CA5"/>
    <w:rsid w:val="009B5817"/>
    <w:rsid w:val="009B7051"/>
    <w:rsid w:val="009C07FE"/>
    <w:rsid w:val="009C0B39"/>
    <w:rsid w:val="009C2920"/>
    <w:rsid w:val="009C3652"/>
    <w:rsid w:val="009D0FC6"/>
    <w:rsid w:val="009D3609"/>
    <w:rsid w:val="009D50C3"/>
    <w:rsid w:val="009D7C00"/>
    <w:rsid w:val="009E0C9B"/>
    <w:rsid w:val="009E508C"/>
    <w:rsid w:val="009E5BB1"/>
    <w:rsid w:val="009E682C"/>
    <w:rsid w:val="009E6CF4"/>
    <w:rsid w:val="009E6F7D"/>
    <w:rsid w:val="009E7D74"/>
    <w:rsid w:val="009F0B13"/>
    <w:rsid w:val="009F0CD9"/>
    <w:rsid w:val="009F57B2"/>
    <w:rsid w:val="00A00848"/>
    <w:rsid w:val="00A012B9"/>
    <w:rsid w:val="00A01B05"/>
    <w:rsid w:val="00A021A0"/>
    <w:rsid w:val="00A06B67"/>
    <w:rsid w:val="00A1087F"/>
    <w:rsid w:val="00A11E26"/>
    <w:rsid w:val="00A12AE6"/>
    <w:rsid w:val="00A12F09"/>
    <w:rsid w:val="00A14A3D"/>
    <w:rsid w:val="00A1558A"/>
    <w:rsid w:val="00A251C9"/>
    <w:rsid w:val="00A25C28"/>
    <w:rsid w:val="00A268EA"/>
    <w:rsid w:val="00A27D38"/>
    <w:rsid w:val="00A33C76"/>
    <w:rsid w:val="00A34484"/>
    <w:rsid w:val="00A36386"/>
    <w:rsid w:val="00A36717"/>
    <w:rsid w:val="00A37CD2"/>
    <w:rsid w:val="00A41A73"/>
    <w:rsid w:val="00A51DA1"/>
    <w:rsid w:val="00A51DD5"/>
    <w:rsid w:val="00A52344"/>
    <w:rsid w:val="00A5289A"/>
    <w:rsid w:val="00A54BE8"/>
    <w:rsid w:val="00A55C6C"/>
    <w:rsid w:val="00A61305"/>
    <w:rsid w:val="00A61870"/>
    <w:rsid w:val="00A62DBD"/>
    <w:rsid w:val="00A63C8E"/>
    <w:rsid w:val="00A64BF5"/>
    <w:rsid w:val="00A70512"/>
    <w:rsid w:val="00A71A09"/>
    <w:rsid w:val="00A73EDC"/>
    <w:rsid w:val="00A7424E"/>
    <w:rsid w:val="00A77125"/>
    <w:rsid w:val="00A80C20"/>
    <w:rsid w:val="00A83C22"/>
    <w:rsid w:val="00A866C5"/>
    <w:rsid w:val="00A86BF4"/>
    <w:rsid w:val="00A90A84"/>
    <w:rsid w:val="00A91081"/>
    <w:rsid w:val="00AA4A28"/>
    <w:rsid w:val="00AB2F13"/>
    <w:rsid w:val="00AB376F"/>
    <w:rsid w:val="00AB545C"/>
    <w:rsid w:val="00AB67D5"/>
    <w:rsid w:val="00AC2430"/>
    <w:rsid w:val="00AC2751"/>
    <w:rsid w:val="00AC3A86"/>
    <w:rsid w:val="00AD0F63"/>
    <w:rsid w:val="00AD22CD"/>
    <w:rsid w:val="00AD2CE7"/>
    <w:rsid w:val="00AD44D6"/>
    <w:rsid w:val="00AD74D5"/>
    <w:rsid w:val="00AD7746"/>
    <w:rsid w:val="00AE21C2"/>
    <w:rsid w:val="00AE3FB8"/>
    <w:rsid w:val="00AE5138"/>
    <w:rsid w:val="00AE6E11"/>
    <w:rsid w:val="00AE79DE"/>
    <w:rsid w:val="00AF0F48"/>
    <w:rsid w:val="00AF49C2"/>
    <w:rsid w:val="00AF5EC4"/>
    <w:rsid w:val="00B04402"/>
    <w:rsid w:val="00B04913"/>
    <w:rsid w:val="00B0518E"/>
    <w:rsid w:val="00B07DAF"/>
    <w:rsid w:val="00B119A1"/>
    <w:rsid w:val="00B13086"/>
    <w:rsid w:val="00B21DC1"/>
    <w:rsid w:val="00B231CA"/>
    <w:rsid w:val="00B23FA8"/>
    <w:rsid w:val="00B24318"/>
    <w:rsid w:val="00B24CD2"/>
    <w:rsid w:val="00B359BF"/>
    <w:rsid w:val="00B409D2"/>
    <w:rsid w:val="00B444CF"/>
    <w:rsid w:val="00B4679E"/>
    <w:rsid w:val="00B47310"/>
    <w:rsid w:val="00B479D2"/>
    <w:rsid w:val="00B5430C"/>
    <w:rsid w:val="00B54796"/>
    <w:rsid w:val="00B603B4"/>
    <w:rsid w:val="00B665C6"/>
    <w:rsid w:val="00B66986"/>
    <w:rsid w:val="00B70BFE"/>
    <w:rsid w:val="00B70FCF"/>
    <w:rsid w:val="00B72469"/>
    <w:rsid w:val="00B7426F"/>
    <w:rsid w:val="00B75546"/>
    <w:rsid w:val="00B76515"/>
    <w:rsid w:val="00B80244"/>
    <w:rsid w:val="00B80BAD"/>
    <w:rsid w:val="00B95ECC"/>
    <w:rsid w:val="00B9751D"/>
    <w:rsid w:val="00BA417A"/>
    <w:rsid w:val="00BA6EF9"/>
    <w:rsid w:val="00BA795F"/>
    <w:rsid w:val="00BB4E60"/>
    <w:rsid w:val="00BC132C"/>
    <w:rsid w:val="00BC2A41"/>
    <w:rsid w:val="00BC2FFC"/>
    <w:rsid w:val="00BD2B66"/>
    <w:rsid w:val="00BE2716"/>
    <w:rsid w:val="00BE2BEB"/>
    <w:rsid w:val="00BE57C5"/>
    <w:rsid w:val="00BE7747"/>
    <w:rsid w:val="00BF139C"/>
    <w:rsid w:val="00BF1848"/>
    <w:rsid w:val="00C00C73"/>
    <w:rsid w:val="00C0243A"/>
    <w:rsid w:val="00C07908"/>
    <w:rsid w:val="00C14F76"/>
    <w:rsid w:val="00C15CE4"/>
    <w:rsid w:val="00C17CF1"/>
    <w:rsid w:val="00C22886"/>
    <w:rsid w:val="00C261D1"/>
    <w:rsid w:val="00C26DEE"/>
    <w:rsid w:val="00C3115E"/>
    <w:rsid w:val="00C32F1A"/>
    <w:rsid w:val="00C35102"/>
    <w:rsid w:val="00C35A52"/>
    <w:rsid w:val="00C365A4"/>
    <w:rsid w:val="00C40215"/>
    <w:rsid w:val="00C417CE"/>
    <w:rsid w:val="00C45BEA"/>
    <w:rsid w:val="00C45D1E"/>
    <w:rsid w:val="00C4633A"/>
    <w:rsid w:val="00C46452"/>
    <w:rsid w:val="00C47F6C"/>
    <w:rsid w:val="00C51C36"/>
    <w:rsid w:val="00C52234"/>
    <w:rsid w:val="00C536BA"/>
    <w:rsid w:val="00C53F24"/>
    <w:rsid w:val="00C54DAE"/>
    <w:rsid w:val="00C55152"/>
    <w:rsid w:val="00C553AF"/>
    <w:rsid w:val="00C556B8"/>
    <w:rsid w:val="00C577CC"/>
    <w:rsid w:val="00C60308"/>
    <w:rsid w:val="00C61FF8"/>
    <w:rsid w:val="00C65BA7"/>
    <w:rsid w:val="00C71E80"/>
    <w:rsid w:val="00C73D64"/>
    <w:rsid w:val="00C8027C"/>
    <w:rsid w:val="00C80C86"/>
    <w:rsid w:val="00C84131"/>
    <w:rsid w:val="00C84F6D"/>
    <w:rsid w:val="00C87D9E"/>
    <w:rsid w:val="00CA1EF6"/>
    <w:rsid w:val="00CA2452"/>
    <w:rsid w:val="00CA69D9"/>
    <w:rsid w:val="00CB0235"/>
    <w:rsid w:val="00CB2007"/>
    <w:rsid w:val="00CB4993"/>
    <w:rsid w:val="00CB5910"/>
    <w:rsid w:val="00CC395C"/>
    <w:rsid w:val="00CC3AA2"/>
    <w:rsid w:val="00CC485D"/>
    <w:rsid w:val="00CC5F6A"/>
    <w:rsid w:val="00CD0D20"/>
    <w:rsid w:val="00CD11D8"/>
    <w:rsid w:val="00CD43E9"/>
    <w:rsid w:val="00CE4C43"/>
    <w:rsid w:val="00CE6635"/>
    <w:rsid w:val="00CF256B"/>
    <w:rsid w:val="00CF63FE"/>
    <w:rsid w:val="00D0313B"/>
    <w:rsid w:val="00D04DA0"/>
    <w:rsid w:val="00D0745A"/>
    <w:rsid w:val="00D13F0B"/>
    <w:rsid w:val="00D2003C"/>
    <w:rsid w:val="00D2173F"/>
    <w:rsid w:val="00D224A8"/>
    <w:rsid w:val="00D22999"/>
    <w:rsid w:val="00D242BB"/>
    <w:rsid w:val="00D24F47"/>
    <w:rsid w:val="00D275FD"/>
    <w:rsid w:val="00D32AA5"/>
    <w:rsid w:val="00D33A75"/>
    <w:rsid w:val="00D33EAD"/>
    <w:rsid w:val="00D34D37"/>
    <w:rsid w:val="00D35D40"/>
    <w:rsid w:val="00D36F37"/>
    <w:rsid w:val="00D37933"/>
    <w:rsid w:val="00D47BF2"/>
    <w:rsid w:val="00D50A40"/>
    <w:rsid w:val="00D51A60"/>
    <w:rsid w:val="00D55388"/>
    <w:rsid w:val="00D57EFF"/>
    <w:rsid w:val="00D6334F"/>
    <w:rsid w:val="00D65551"/>
    <w:rsid w:val="00D71133"/>
    <w:rsid w:val="00D73DA1"/>
    <w:rsid w:val="00D74B17"/>
    <w:rsid w:val="00D75624"/>
    <w:rsid w:val="00D77A42"/>
    <w:rsid w:val="00D77DC0"/>
    <w:rsid w:val="00D8130E"/>
    <w:rsid w:val="00D81C0F"/>
    <w:rsid w:val="00D828B6"/>
    <w:rsid w:val="00D838C9"/>
    <w:rsid w:val="00D8575B"/>
    <w:rsid w:val="00D87033"/>
    <w:rsid w:val="00D94FD6"/>
    <w:rsid w:val="00D96640"/>
    <w:rsid w:val="00D96762"/>
    <w:rsid w:val="00D975E4"/>
    <w:rsid w:val="00D9770C"/>
    <w:rsid w:val="00DA061E"/>
    <w:rsid w:val="00DB0C3B"/>
    <w:rsid w:val="00DB2839"/>
    <w:rsid w:val="00DB2908"/>
    <w:rsid w:val="00DB386A"/>
    <w:rsid w:val="00DB629F"/>
    <w:rsid w:val="00DB7194"/>
    <w:rsid w:val="00DC142F"/>
    <w:rsid w:val="00DC1921"/>
    <w:rsid w:val="00DC6735"/>
    <w:rsid w:val="00DD20D3"/>
    <w:rsid w:val="00DD3475"/>
    <w:rsid w:val="00DD797D"/>
    <w:rsid w:val="00DE07DD"/>
    <w:rsid w:val="00DE0AB3"/>
    <w:rsid w:val="00DE0AD6"/>
    <w:rsid w:val="00DE1476"/>
    <w:rsid w:val="00DE333D"/>
    <w:rsid w:val="00DE657B"/>
    <w:rsid w:val="00DF03CE"/>
    <w:rsid w:val="00DF1B11"/>
    <w:rsid w:val="00DF3B04"/>
    <w:rsid w:val="00DF6C10"/>
    <w:rsid w:val="00DF7559"/>
    <w:rsid w:val="00E02112"/>
    <w:rsid w:val="00E031EC"/>
    <w:rsid w:val="00E04424"/>
    <w:rsid w:val="00E04B27"/>
    <w:rsid w:val="00E05724"/>
    <w:rsid w:val="00E07851"/>
    <w:rsid w:val="00E07F47"/>
    <w:rsid w:val="00E10318"/>
    <w:rsid w:val="00E10CD6"/>
    <w:rsid w:val="00E15E3F"/>
    <w:rsid w:val="00E26CBF"/>
    <w:rsid w:val="00E3133C"/>
    <w:rsid w:val="00E34AC5"/>
    <w:rsid w:val="00E35ED7"/>
    <w:rsid w:val="00E36E4D"/>
    <w:rsid w:val="00E4047A"/>
    <w:rsid w:val="00E41040"/>
    <w:rsid w:val="00E41358"/>
    <w:rsid w:val="00E4229F"/>
    <w:rsid w:val="00E455ED"/>
    <w:rsid w:val="00E45CF4"/>
    <w:rsid w:val="00E50181"/>
    <w:rsid w:val="00E50CC3"/>
    <w:rsid w:val="00E5126A"/>
    <w:rsid w:val="00E51577"/>
    <w:rsid w:val="00E51F95"/>
    <w:rsid w:val="00E60C00"/>
    <w:rsid w:val="00E624CB"/>
    <w:rsid w:val="00E631D0"/>
    <w:rsid w:val="00E6551A"/>
    <w:rsid w:val="00E72879"/>
    <w:rsid w:val="00E73378"/>
    <w:rsid w:val="00E750BA"/>
    <w:rsid w:val="00E760F0"/>
    <w:rsid w:val="00E76BF5"/>
    <w:rsid w:val="00E8009D"/>
    <w:rsid w:val="00E80EEB"/>
    <w:rsid w:val="00E8205D"/>
    <w:rsid w:val="00E8213D"/>
    <w:rsid w:val="00E851EB"/>
    <w:rsid w:val="00E858C4"/>
    <w:rsid w:val="00E85ED8"/>
    <w:rsid w:val="00E907C5"/>
    <w:rsid w:val="00E92BC3"/>
    <w:rsid w:val="00E931FC"/>
    <w:rsid w:val="00E94E05"/>
    <w:rsid w:val="00E969DA"/>
    <w:rsid w:val="00EA0010"/>
    <w:rsid w:val="00EA154F"/>
    <w:rsid w:val="00EA34F7"/>
    <w:rsid w:val="00EA3A52"/>
    <w:rsid w:val="00EA3CB3"/>
    <w:rsid w:val="00EA5116"/>
    <w:rsid w:val="00EB0DC8"/>
    <w:rsid w:val="00EB2B07"/>
    <w:rsid w:val="00EC2BA4"/>
    <w:rsid w:val="00EC422A"/>
    <w:rsid w:val="00EC6F78"/>
    <w:rsid w:val="00ED1E81"/>
    <w:rsid w:val="00ED3D2B"/>
    <w:rsid w:val="00EE031F"/>
    <w:rsid w:val="00EE2951"/>
    <w:rsid w:val="00EF1062"/>
    <w:rsid w:val="00EF34E4"/>
    <w:rsid w:val="00EF696A"/>
    <w:rsid w:val="00EF75BB"/>
    <w:rsid w:val="00EF7EDC"/>
    <w:rsid w:val="00F14D2B"/>
    <w:rsid w:val="00F17239"/>
    <w:rsid w:val="00F17814"/>
    <w:rsid w:val="00F20CA8"/>
    <w:rsid w:val="00F25989"/>
    <w:rsid w:val="00F31DF7"/>
    <w:rsid w:val="00F32D77"/>
    <w:rsid w:val="00F36B53"/>
    <w:rsid w:val="00F36C86"/>
    <w:rsid w:val="00F453E8"/>
    <w:rsid w:val="00F45FEE"/>
    <w:rsid w:val="00F47143"/>
    <w:rsid w:val="00F4766C"/>
    <w:rsid w:val="00F53E53"/>
    <w:rsid w:val="00F60B77"/>
    <w:rsid w:val="00F62B41"/>
    <w:rsid w:val="00F62C82"/>
    <w:rsid w:val="00F67045"/>
    <w:rsid w:val="00F677C8"/>
    <w:rsid w:val="00F772DA"/>
    <w:rsid w:val="00F77510"/>
    <w:rsid w:val="00F81A0E"/>
    <w:rsid w:val="00F843D8"/>
    <w:rsid w:val="00F858D3"/>
    <w:rsid w:val="00F86567"/>
    <w:rsid w:val="00F869A9"/>
    <w:rsid w:val="00F92AE6"/>
    <w:rsid w:val="00F93E4A"/>
    <w:rsid w:val="00FA0662"/>
    <w:rsid w:val="00FA3989"/>
    <w:rsid w:val="00FA5F8E"/>
    <w:rsid w:val="00FB3E0A"/>
    <w:rsid w:val="00FB690B"/>
    <w:rsid w:val="00FB7F80"/>
    <w:rsid w:val="00FC183E"/>
    <w:rsid w:val="00FC6E67"/>
    <w:rsid w:val="00FC7E19"/>
    <w:rsid w:val="00FD4453"/>
    <w:rsid w:val="00FD4A01"/>
    <w:rsid w:val="00FE0E23"/>
    <w:rsid w:val="00FE191B"/>
    <w:rsid w:val="00FE49CD"/>
    <w:rsid w:val="00FE7C33"/>
    <w:rsid w:val="00FF413F"/>
    <w:rsid w:val="00FF5D42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65A0D"/>
  <w15:docId w15:val="{62306323-645B-4F44-BC7F-BABAED18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B5772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B4679E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0"/>
    <w:next w:val="a0"/>
    <w:link w:val="20"/>
    <w:qFormat/>
    <w:rsid w:val="009044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B4679E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0"/>
    <w:next w:val="a0"/>
    <w:link w:val="40"/>
    <w:qFormat/>
    <w:rsid w:val="00B4679E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904400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16233C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B54796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qFormat/>
    <w:rsid w:val="00D2173F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D2173F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B4679E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0">
    <w:name w:val="หัวเรื่อง 2 อักขระ"/>
    <w:basedOn w:val="a1"/>
    <w:link w:val="2"/>
    <w:rsid w:val="00904400"/>
    <w:rPr>
      <w:rFonts w:ascii="Cambria" w:hAnsi="Cambria" w:cs="Angsana New"/>
      <w:b/>
      <w:bCs/>
      <w:i/>
      <w:iCs/>
      <w:sz w:val="28"/>
      <w:szCs w:val="35"/>
      <w:lang w:val="en-US" w:eastAsia="en-US" w:bidi="th-TH"/>
    </w:rPr>
  </w:style>
  <w:style w:type="character" w:customStyle="1" w:styleId="30">
    <w:name w:val="หัวเรื่อง 3 อักขระ"/>
    <w:basedOn w:val="a1"/>
    <w:link w:val="3"/>
    <w:rsid w:val="00B4679E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rsid w:val="00B4679E"/>
    <w:rPr>
      <w:rFonts w:eastAsia="SimSun" w:cs="Angsana New"/>
      <w:b/>
      <w:bCs/>
      <w:sz w:val="28"/>
      <w:szCs w:val="32"/>
      <w:lang w:val="en-US" w:eastAsia="en-US" w:bidi="th-TH"/>
    </w:rPr>
  </w:style>
  <w:style w:type="table" w:styleId="a4">
    <w:name w:val="Table Grid"/>
    <w:basedOn w:val="a2"/>
    <w:rsid w:val="00DC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B0A06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11">
    <w:name w:val="รายการย่อหน้า1"/>
    <w:basedOn w:val="a0"/>
    <w:qFormat/>
    <w:rsid w:val="002B0A06"/>
    <w:pPr>
      <w:ind w:left="720"/>
      <w:contextualSpacing/>
    </w:pPr>
    <w:rPr>
      <w:rFonts w:ascii="Calibri" w:eastAsia="Calibri" w:hAnsi="Calibri"/>
      <w:sz w:val="22"/>
    </w:rPr>
  </w:style>
  <w:style w:type="paragraph" w:styleId="a6">
    <w:name w:val="header"/>
    <w:basedOn w:val="a0"/>
    <w:link w:val="a7"/>
    <w:uiPriority w:val="99"/>
    <w:rsid w:val="002B0A06"/>
    <w:pPr>
      <w:tabs>
        <w:tab w:val="center" w:pos="4320"/>
        <w:tab w:val="right" w:pos="8640"/>
      </w:tabs>
    </w:pPr>
    <w:rPr>
      <w:rFonts w:ascii="Calibri" w:eastAsia="Calibri" w:hAnsi="Calibri"/>
      <w:sz w:val="22"/>
    </w:rPr>
  </w:style>
  <w:style w:type="character" w:customStyle="1" w:styleId="a7">
    <w:name w:val="หัวกระดาษ อักขระ"/>
    <w:basedOn w:val="a1"/>
    <w:link w:val="a6"/>
    <w:uiPriority w:val="99"/>
    <w:rsid w:val="001B18DB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31">
    <w:name w:val="อักขระ อักขระ3"/>
    <w:basedOn w:val="a1"/>
    <w:rsid w:val="00904400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a8">
    <w:name w:val="ข้อความเชิงอรรถ อักขระ"/>
    <w:basedOn w:val="a1"/>
    <w:link w:val="a9"/>
    <w:rsid w:val="00904400"/>
    <w:rPr>
      <w:rFonts w:ascii="Cambria" w:hAnsi="Cambria" w:cs="Angsana New"/>
      <w:b/>
      <w:bCs/>
      <w:sz w:val="26"/>
      <w:szCs w:val="33"/>
      <w:lang w:val="en-US" w:eastAsia="en-US" w:bidi="th-TH"/>
    </w:rPr>
  </w:style>
  <w:style w:type="paragraph" w:styleId="a9">
    <w:name w:val="footnote text"/>
    <w:basedOn w:val="a0"/>
    <w:link w:val="a8"/>
    <w:unhideWhenUsed/>
    <w:rsid w:val="008725A1"/>
    <w:rPr>
      <w:rFonts w:ascii="Cambria" w:hAnsi="Cambria"/>
      <w:b/>
      <w:bCs/>
      <w:sz w:val="26"/>
      <w:szCs w:val="33"/>
    </w:rPr>
  </w:style>
  <w:style w:type="character" w:customStyle="1" w:styleId="aa">
    <w:name w:val="ข้อความบอลลูน อักขระ"/>
    <w:basedOn w:val="a1"/>
    <w:link w:val="ab"/>
    <w:rsid w:val="00904400"/>
    <w:rPr>
      <w:rFonts w:ascii="Cordia New" w:eastAsia="Cordia New" w:hAnsi="Cordia New" w:cs="Cordia New"/>
      <w:sz w:val="32"/>
      <w:szCs w:val="32"/>
      <w:lang w:val="en-US" w:eastAsia="en-US" w:bidi="th-TH"/>
    </w:rPr>
  </w:style>
  <w:style w:type="paragraph" w:styleId="ab">
    <w:name w:val="Balloon Text"/>
    <w:basedOn w:val="a0"/>
    <w:link w:val="aa"/>
    <w:unhideWhenUsed/>
    <w:rsid w:val="008725A1"/>
    <w:rPr>
      <w:rFonts w:ascii="Cordia New" w:eastAsia="Cordia New" w:hAnsi="Cordia New" w:cs="Cordia New"/>
      <w:sz w:val="32"/>
      <w:szCs w:val="32"/>
    </w:rPr>
  </w:style>
  <w:style w:type="character" w:styleId="ac">
    <w:name w:val="page number"/>
    <w:basedOn w:val="a1"/>
    <w:rsid w:val="00904400"/>
  </w:style>
  <w:style w:type="paragraph" w:styleId="ad">
    <w:name w:val="Body Text"/>
    <w:basedOn w:val="a0"/>
    <w:link w:val="ae"/>
    <w:rsid w:val="00904400"/>
    <w:pPr>
      <w:spacing w:line="320" w:lineRule="exact"/>
    </w:pPr>
    <w:rPr>
      <w:rFonts w:ascii="Angsana New" w:eastAsia="SimSun" w:hAnsi="Angsana New"/>
      <w:sz w:val="30"/>
      <w:szCs w:val="30"/>
    </w:rPr>
  </w:style>
  <w:style w:type="paragraph" w:styleId="af">
    <w:name w:val="footer"/>
    <w:basedOn w:val="a0"/>
    <w:link w:val="af0"/>
    <w:rsid w:val="00904400"/>
    <w:pPr>
      <w:tabs>
        <w:tab w:val="center" w:pos="4153"/>
        <w:tab w:val="right" w:pos="8306"/>
      </w:tabs>
    </w:pPr>
    <w:rPr>
      <w:rFonts w:eastAsia="SimSun"/>
    </w:rPr>
  </w:style>
  <w:style w:type="paragraph" w:styleId="af1">
    <w:name w:val="Title"/>
    <w:basedOn w:val="a0"/>
    <w:link w:val="af2"/>
    <w:qFormat/>
    <w:rsid w:val="00904400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paragraph" w:styleId="af3">
    <w:name w:val="Body Text Indent"/>
    <w:basedOn w:val="a0"/>
    <w:link w:val="af4"/>
    <w:rsid w:val="00904400"/>
    <w:pPr>
      <w:spacing w:after="120"/>
      <w:ind w:left="283"/>
    </w:pPr>
    <w:rPr>
      <w:rFonts w:eastAsia="SimSun"/>
      <w:lang w:eastAsia="zh-CN"/>
    </w:rPr>
  </w:style>
  <w:style w:type="paragraph" w:customStyle="1" w:styleId="af5">
    <w:name w:val="เนื้อหา"/>
    <w:basedOn w:val="a0"/>
    <w:rsid w:val="00904400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styleId="af6">
    <w:name w:val="Hyperlink"/>
    <w:basedOn w:val="a1"/>
    <w:rsid w:val="00904400"/>
    <w:rPr>
      <w:color w:val="0000FF"/>
      <w:u w:val="single"/>
    </w:rPr>
  </w:style>
  <w:style w:type="paragraph" w:styleId="af7">
    <w:name w:val="Normal (Web)"/>
    <w:basedOn w:val="a0"/>
    <w:rsid w:val="00904400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71">
    <w:name w:val="อักขระ อักขระ7"/>
    <w:basedOn w:val="a1"/>
    <w:rsid w:val="00904400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904400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904400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5F7383"/>
    <w:pPr>
      <w:spacing w:after="120" w:line="480" w:lineRule="auto"/>
      <w:ind w:left="283"/>
    </w:pPr>
    <w:rPr>
      <w:rFonts w:eastAsia="SimSun"/>
      <w:szCs w:val="24"/>
      <w:lang w:eastAsia="zh-CN"/>
    </w:rPr>
  </w:style>
  <w:style w:type="paragraph" w:styleId="af8">
    <w:name w:val="No Spacing"/>
    <w:link w:val="af9"/>
    <w:uiPriority w:val="1"/>
    <w:qFormat/>
    <w:rsid w:val="005F7383"/>
    <w:rPr>
      <w:sz w:val="24"/>
      <w:szCs w:val="28"/>
    </w:rPr>
  </w:style>
  <w:style w:type="paragraph" w:customStyle="1" w:styleId="Jlist">
    <w:name w:val="Jlist"/>
    <w:basedOn w:val="a0"/>
    <w:rsid w:val="002B0114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styleId="afa">
    <w:name w:val="footnote reference"/>
    <w:basedOn w:val="a1"/>
    <w:unhideWhenUsed/>
    <w:rsid w:val="008725A1"/>
    <w:rPr>
      <w:sz w:val="32"/>
      <w:szCs w:val="32"/>
      <w:vertAlign w:val="superscript"/>
    </w:rPr>
  </w:style>
  <w:style w:type="paragraph" w:styleId="a">
    <w:name w:val="List Bullet"/>
    <w:basedOn w:val="a0"/>
    <w:rsid w:val="00A14A3D"/>
    <w:pPr>
      <w:numPr>
        <w:numId w:val="3"/>
      </w:numPr>
    </w:pPr>
  </w:style>
  <w:style w:type="paragraph" w:styleId="32">
    <w:name w:val="Body Text 3"/>
    <w:basedOn w:val="a0"/>
    <w:link w:val="33"/>
    <w:rsid w:val="0016233C"/>
    <w:pPr>
      <w:spacing w:after="120"/>
    </w:pPr>
    <w:rPr>
      <w:rFonts w:eastAsia="SimSun"/>
      <w:sz w:val="16"/>
      <w:szCs w:val="18"/>
      <w:lang w:eastAsia="zh-CN"/>
    </w:rPr>
  </w:style>
  <w:style w:type="paragraph" w:styleId="23">
    <w:name w:val="Body Text 2"/>
    <w:basedOn w:val="a0"/>
    <w:link w:val="24"/>
    <w:rsid w:val="0016233C"/>
    <w:rPr>
      <w:rFonts w:ascii="Angsana New" w:eastAsia="SimSun" w:hAnsi="Angsana New"/>
      <w:sz w:val="28"/>
    </w:rPr>
  </w:style>
  <w:style w:type="paragraph" w:styleId="afb">
    <w:name w:val="Document Map"/>
    <w:basedOn w:val="a0"/>
    <w:link w:val="afc"/>
    <w:semiHidden/>
    <w:rsid w:val="0016233C"/>
    <w:pPr>
      <w:shd w:val="clear" w:color="auto" w:fill="000080"/>
    </w:pPr>
    <w:rPr>
      <w:rFonts w:ascii="Tahoma" w:eastAsia="SimSun" w:hAnsi="Tahoma"/>
      <w:lang w:eastAsia="zh-CN"/>
    </w:rPr>
  </w:style>
  <w:style w:type="paragraph" w:customStyle="1" w:styleId="12">
    <w:name w:val="ข้อความบอลลูน1"/>
    <w:basedOn w:val="a0"/>
    <w:semiHidden/>
    <w:rsid w:val="0016233C"/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16233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16233C"/>
    <w:pPr>
      <w:keepLines/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4">
    <w:name w:val="toc 3"/>
    <w:basedOn w:val="a0"/>
    <w:next w:val="a0"/>
    <w:autoRedefine/>
    <w:rsid w:val="0016233C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16233C"/>
    <w:rPr>
      <w:rFonts w:eastAsia="SimSun"/>
      <w:szCs w:val="30"/>
      <w:lang w:eastAsia="zh-CN"/>
    </w:rPr>
  </w:style>
  <w:style w:type="paragraph" w:styleId="35">
    <w:name w:val="Body Text Indent 3"/>
    <w:basedOn w:val="a0"/>
    <w:link w:val="36"/>
    <w:rsid w:val="00D2173F"/>
    <w:pPr>
      <w:spacing w:after="120"/>
      <w:ind w:left="283"/>
    </w:pPr>
    <w:rPr>
      <w:rFonts w:ascii="AngsanaUPC" w:eastAsia="Cordia New" w:hAnsi="AngsanaUPC"/>
      <w:sz w:val="16"/>
      <w:szCs w:val="18"/>
    </w:rPr>
  </w:style>
  <w:style w:type="paragraph" w:customStyle="1" w:styleId="Style1">
    <w:name w:val="Style1"/>
    <w:basedOn w:val="a0"/>
    <w:rsid w:val="00D2173F"/>
    <w:rPr>
      <w:rFonts w:ascii="Angsana New" w:eastAsia="Cordia New" w:hAnsi="Cordia New"/>
      <w:sz w:val="36"/>
      <w:szCs w:val="36"/>
    </w:rPr>
  </w:style>
  <w:style w:type="paragraph" w:styleId="afd">
    <w:name w:val="Subtitle"/>
    <w:basedOn w:val="a0"/>
    <w:link w:val="afe"/>
    <w:qFormat/>
    <w:rsid w:val="00D2173F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D2173F"/>
    <w:pPr>
      <w:spacing w:after="240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uiPriority w:val="22"/>
    <w:qFormat/>
    <w:rsid w:val="00004376"/>
    <w:rPr>
      <w:b/>
      <w:bCs/>
    </w:rPr>
  </w:style>
  <w:style w:type="character" w:customStyle="1" w:styleId="apple-converted-space">
    <w:name w:val="apple-converted-space"/>
    <w:basedOn w:val="a1"/>
    <w:rsid w:val="00004376"/>
  </w:style>
  <w:style w:type="character" w:styleId="aff0">
    <w:name w:val="Emphasis"/>
    <w:basedOn w:val="a1"/>
    <w:uiPriority w:val="20"/>
    <w:qFormat/>
    <w:rsid w:val="00004376"/>
    <w:rPr>
      <w:i/>
      <w:iCs/>
    </w:rPr>
  </w:style>
  <w:style w:type="character" w:customStyle="1" w:styleId="af9">
    <w:name w:val="ไม่มีการเว้นระยะห่าง อักขระ"/>
    <w:basedOn w:val="a1"/>
    <w:link w:val="af8"/>
    <w:uiPriority w:val="1"/>
    <w:rsid w:val="00585C0C"/>
    <w:rPr>
      <w:sz w:val="24"/>
      <w:szCs w:val="28"/>
      <w:lang w:val="en-US" w:eastAsia="en-US" w:bidi="th-TH"/>
    </w:rPr>
  </w:style>
  <w:style w:type="numbering" w:customStyle="1" w:styleId="15">
    <w:name w:val="ไม่มีรายการ1"/>
    <w:next w:val="a3"/>
    <w:uiPriority w:val="99"/>
    <w:semiHidden/>
    <w:unhideWhenUsed/>
    <w:rsid w:val="00FE49CD"/>
  </w:style>
  <w:style w:type="character" w:customStyle="1" w:styleId="50">
    <w:name w:val="หัวเรื่อง 5 อักขระ"/>
    <w:basedOn w:val="a1"/>
    <w:link w:val="5"/>
    <w:rsid w:val="00FE49CD"/>
    <w:rPr>
      <w:rFonts w:ascii="Angsana New" w:eastAsia="Cordia New" w:hAnsi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FE49CD"/>
    <w:rPr>
      <w:rFonts w:eastAsia="SimSun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FE49CD"/>
    <w:rPr>
      <w:rFonts w:eastAsia="SimSun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FE49CD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FE49CD"/>
    <w:rPr>
      <w:rFonts w:ascii="Arial" w:eastAsia="Cordia New" w:hAnsi="Arial" w:cs="Cordia New"/>
      <w:sz w:val="22"/>
      <w:szCs w:val="25"/>
    </w:rPr>
  </w:style>
  <w:style w:type="character" w:customStyle="1" w:styleId="af4">
    <w:name w:val="การเยื้องเนื้อความ อักขระ"/>
    <w:basedOn w:val="a1"/>
    <w:link w:val="af3"/>
    <w:rsid w:val="00FE49CD"/>
    <w:rPr>
      <w:rFonts w:eastAsia="SimSun"/>
      <w:sz w:val="24"/>
      <w:szCs w:val="28"/>
      <w:lang w:eastAsia="zh-CN"/>
    </w:rPr>
  </w:style>
  <w:style w:type="table" w:customStyle="1" w:styleId="16">
    <w:name w:val="เส้นตาราง1"/>
    <w:basedOn w:val="a2"/>
    <w:next w:val="a4"/>
    <w:rsid w:val="00F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ข้อความเชิงอรรถ อักขระ1"/>
    <w:basedOn w:val="a1"/>
    <w:uiPriority w:val="99"/>
    <w:semiHidden/>
    <w:rsid w:val="00FE49CD"/>
    <w:rPr>
      <w:sz w:val="20"/>
      <w:szCs w:val="25"/>
    </w:rPr>
  </w:style>
  <w:style w:type="character" w:customStyle="1" w:styleId="ae">
    <w:name w:val="เนื้อความ อักขระ"/>
    <w:basedOn w:val="a1"/>
    <w:link w:val="ad"/>
    <w:rsid w:val="00FE49CD"/>
    <w:rPr>
      <w:rFonts w:ascii="Angsana New" w:eastAsia="SimSun" w:hAnsi="Angsana New"/>
      <w:sz w:val="30"/>
      <w:szCs w:val="30"/>
    </w:rPr>
  </w:style>
  <w:style w:type="character" w:customStyle="1" w:styleId="af0">
    <w:name w:val="ท้ายกระดาษ อักขระ"/>
    <w:basedOn w:val="a1"/>
    <w:link w:val="af"/>
    <w:rsid w:val="00FE49CD"/>
    <w:rPr>
      <w:rFonts w:eastAsia="SimSun"/>
      <w:sz w:val="24"/>
      <w:szCs w:val="28"/>
    </w:rPr>
  </w:style>
  <w:style w:type="character" w:customStyle="1" w:styleId="af2">
    <w:name w:val="ชื่อเรื่อง อักขระ"/>
    <w:basedOn w:val="a1"/>
    <w:link w:val="af1"/>
    <w:rsid w:val="00FE49CD"/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FE49CD"/>
    <w:rPr>
      <w:rFonts w:eastAsia="SimSun"/>
      <w:sz w:val="24"/>
      <w:szCs w:val="24"/>
      <w:lang w:eastAsia="zh-CN"/>
    </w:rPr>
  </w:style>
  <w:style w:type="character" w:customStyle="1" w:styleId="33">
    <w:name w:val="เนื้อความ 3 อักขระ"/>
    <w:basedOn w:val="a1"/>
    <w:link w:val="32"/>
    <w:rsid w:val="00FE49CD"/>
    <w:rPr>
      <w:rFonts w:eastAsia="SimSun"/>
      <w:sz w:val="16"/>
      <w:szCs w:val="18"/>
      <w:lang w:eastAsia="zh-CN"/>
    </w:rPr>
  </w:style>
  <w:style w:type="character" w:customStyle="1" w:styleId="24">
    <w:name w:val="เนื้อความ 2 อักขระ"/>
    <w:basedOn w:val="a1"/>
    <w:link w:val="23"/>
    <w:rsid w:val="00FE49CD"/>
    <w:rPr>
      <w:rFonts w:ascii="Angsana New" w:eastAsia="SimSun" w:hAnsi="Angsana New"/>
      <w:sz w:val="28"/>
      <w:szCs w:val="28"/>
    </w:rPr>
  </w:style>
  <w:style w:type="character" w:customStyle="1" w:styleId="afc">
    <w:name w:val="ผังเอกสาร อักขระ"/>
    <w:basedOn w:val="a1"/>
    <w:link w:val="afb"/>
    <w:semiHidden/>
    <w:rsid w:val="00FE49CD"/>
    <w:rPr>
      <w:rFonts w:ascii="Tahoma" w:eastAsia="SimSun" w:hAnsi="Tahoma"/>
      <w:sz w:val="24"/>
      <w:szCs w:val="28"/>
      <w:shd w:val="clear" w:color="auto" w:fill="000080"/>
      <w:lang w:eastAsia="zh-CN"/>
    </w:rPr>
  </w:style>
  <w:style w:type="character" w:customStyle="1" w:styleId="36">
    <w:name w:val="การเยื้องเนื้อความ 3 อักขระ"/>
    <w:basedOn w:val="a1"/>
    <w:link w:val="35"/>
    <w:rsid w:val="00FE49CD"/>
    <w:rPr>
      <w:rFonts w:ascii="AngsanaUPC" w:eastAsia="Cordia New" w:hAnsi="AngsanaUPC"/>
      <w:sz w:val="16"/>
      <w:szCs w:val="18"/>
    </w:rPr>
  </w:style>
  <w:style w:type="character" w:customStyle="1" w:styleId="afe">
    <w:name w:val="ชื่อเรื่องรอง อักขระ"/>
    <w:basedOn w:val="a1"/>
    <w:link w:val="afd"/>
    <w:rsid w:val="00FE49CD"/>
    <w:rPr>
      <w:rFonts w:ascii="BrowalliaUPC" w:eastAsia="Cordia New" w:hAnsi="BrowalliaUPC" w:cs="BrowalliaUPC"/>
      <w:b/>
      <w:bCs/>
      <w:sz w:val="36"/>
      <w:szCs w:val="36"/>
    </w:rPr>
  </w:style>
  <w:style w:type="numbering" w:customStyle="1" w:styleId="110">
    <w:name w:val="ไม่มีรายการ11"/>
    <w:next w:val="a3"/>
    <w:uiPriority w:val="99"/>
    <w:semiHidden/>
    <w:unhideWhenUsed/>
    <w:rsid w:val="00FE49CD"/>
  </w:style>
  <w:style w:type="numbering" w:customStyle="1" w:styleId="26">
    <w:name w:val="ไม่มีรายการ2"/>
    <w:next w:val="a3"/>
    <w:uiPriority w:val="99"/>
    <w:semiHidden/>
    <w:unhideWhenUsed/>
    <w:rsid w:val="00FE49CD"/>
  </w:style>
  <w:style w:type="table" w:customStyle="1" w:styleId="27">
    <w:name w:val="เส้นตาราง2"/>
    <w:basedOn w:val="a2"/>
    <w:next w:val="a4"/>
    <w:rsid w:val="00F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ไม่มีรายการ3"/>
    <w:next w:val="a3"/>
    <w:uiPriority w:val="99"/>
    <w:semiHidden/>
    <w:unhideWhenUsed/>
    <w:rsid w:val="00C65BA7"/>
  </w:style>
  <w:style w:type="table" w:customStyle="1" w:styleId="38">
    <w:name w:val="เส้นตาราง3"/>
    <w:basedOn w:val="a2"/>
    <w:next w:val="a4"/>
    <w:uiPriority w:val="59"/>
    <w:rsid w:val="00C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3"/>
    <w:uiPriority w:val="99"/>
    <w:semiHidden/>
    <w:unhideWhenUsed/>
    <w:rsid w:val="00C65BA7"/>
  </w:style>
  <w:style w:type="table" w:customStyle="1" w:styleId="111">
    <w:name w:val="เส้นตาราง11"/>
    <w:basedOn w:val="a2"/>
    <w:next w:val="a4"/>
    <w:rsid w:val="00C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a3"/>
    <w:uiPriority w:val="99"/>
    <w:semiHidden/>
    <w:unhideWhenUsed/>
    <w:rsid w:val="00C65BA7"/>
  </w:style>
  <w:style w:type="table" w:customStyle="1" w:styleId="211">
    <w:name w:val="เส้นตาราง21"/>
    <w:basedOn w:val="a2"/>
    <w:next w:val="a4"/>
    <w:rsid w:val="00C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2"/>
    <w:next w:val="a4"/>
    <w:uiPriority w:val="59"/>
    <w:rsid w:val="00C6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78C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Bodytext2">
    <w:name w:val="Body text (2)_"/>
    <w:link w:val="Bodytext20"/>
    <w:rsid w:val="008A278C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8A278C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8A278C"/>
    <w:pPr>
      <w:widowControl w:val="0"/>
      <w:shd w:val="clear" w:color="auto" w:fill="FFFFFF"/>
      <w:spacing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8A278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8A278C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8A278C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14902</Words>
  <Characters>84942</Characters>
  <Application>Microsoft Office Word</Application>
  <DocSecurity>0</DocSecurity>
  <Lines>707</Lines>
  <Paragraphs>199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หลักสูตรโรงเรียนบ้านจือโระ</vt:lpstr>
    </vt:vector>
  </TitlesOfParts>
  <Company>Home</Company>
  <LinksUpToDate>false</LinksUpToDate>
  <CharactersWithSpaces>99645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หลักสูตรโรงเรียนบ้านจือโระ</dc:title>
  <dc:creator>Home Used Only</dc:creator>
  <cp:lastModifiedBy>Sutima Numad</cp:lastModifiedBy>
  <cp:revision>2</cp:revision>
  <cp:lastPrinted>2021-04-17T05:48:00Z</cp:lastPrinted>
  <dcterms:created xsi:type="dcterms:W3CDTF">2024-03-20T03:14:00Z</dcterms:created>
  <dcterms:modified xsi:type="dcterms:W3CDTF">2024-03-20T03:14:00Z</dcterms:modified>
</cp:coreProperties>
</file>