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9AC6" w14:textId="77777777" w:rsidR="00E24322" w:rsidRDefault="00E24322" w:rsidP="00347811">
      <w:pPr>
        <w:ind w:right="-522"/>
        <w:jc w:val="thaiDistribute"/>
        <w:rPr>
          <w:rFonts w:ascii="TH SarabunPSK" w:hAnsi="TH SarabunPSK" w:cs="TH SarabunPSK"/>
          <w:noProof/>
          <w:sz w:val="56"/>
          <w:szCs w:val="56"/>
          <w:lang w:eastAsia="en-US"/>
          <w14:glow w14:rad="127000">
            <w14:schemeClr w14:val="bg1"/>
          </w14:glow>
        </w:rPr>
      </w:pPr>
    </w:p>
    <w:p w14:paraId="60EA6363" w14:textId="77777777" w:rsidR="00702B22" w:rsidRPr="005D7924" w:rsidRDefault="00D528C4" w:rsidP="00347811">
      <w:pPr>
        <w:ind w:right="-522"/>
        <w:jc w:val="thaiDistribute"/>
        <w:rPr>
          <w:rFonts w:ascii="TH SarabunPSK" w:hAnsi="TH SarabunPSK" w:cs="TH SarabunPSK"/>
          <w:b/>
          <w:bCs/>
          <w14:glow w14:rad="127000">
            <w14:schemeClr w14:val="bg1"/>
          </w14:glow>
        </w:rPr>
      </w:pPr>
      <w:r w:rsidRPr="005D7924">
        <w:rPr>
          <w:rFonts w:ascii="TH SarabunPSK" w:eastAsia="Calibri" w:hAnsi="TH SarabunPSK" w:cs="TH SarabunPSK"/>
          <w:noProof/>
          <w:lang w:eastAsia="en-US"/>
        </w:rPr>
        <w:drawing>
          <wp:anchor distT="0" distB="0" distL="114300" distR="114300" simplePos="0" relativeHeight="251654656" behindDoc="0" locked="0" layoutInCell="1" allowOverlap="1" wp14:anchorId="4E70895D" wp14:editId="4E529F55">
            <wp:simplePos x="0" y="0"/>
            <wp:positionH relativeFrom="margin">
              <wp:posOffset>1731010</wp:posOffset>
            </wp:positionH>
            <wp:positionV relativeFrom="paragraph">
              <wp:posOffset>82550</wp:posOffset>
            </wp:positionV>
            <wp:extent cx="1624965" cy="1473200"/>
            <wp:effectExtent l="0" t="0" r="0" b="0"/>
            <wp:wrapNone/>
            <wp:docPr id="66" name="รูปภาพ 66" descr="ตราหนองอ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ตราหนองอ้อ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330" b="89362" l="6231" r="8972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636"/>
                    <a:stretch/>
                  </pic:blipFill>
                  <pic:spPr bwMode="auto">
                    <a:xfrm>
                      <a:off x="0" y="0"/>
                      <a:ext cx="16249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4322" w:rsidRPr="00B67F5D">
        <w:rPr>
          <w:rFonts w:ascii="TH SarabunPSK" w:hAnsi="TH SarabunPSK" w:cs="TH SarabunPSK"/>
          <w:noProof/>
          <w:sz w:val="56"/>
          <w:szCs w:val="56"/>
          <w:lang w:eastAsia="en-US"/>
          <w14:glow w14:rad="127000">
            <w14:schemeClr w14:val="bg1"/>
          </w14:glow>
        </w:rPr>
        <w:drawing>
          <wp:anchor distT="0" distB="0" distL="114300" distR="114300" simplePos="0" relativeHeight="251661824" behindDoc="1" locked="0" layoutInCell="1" allowOverlap="1" wp14:anchorId="52B764F5" wp14:editId="60A8E61D">
            <wp:simplePos x="0" y="0"/>
            <wp:positionH relativeFrom="column">
              <wp:posOffset>-1371600</wp:posOffset>
            </wp:positionH>
            <wp:positionV relativeFrom="paragraph">
              <wp:posOffset>-1380490</wp:posOffset>
            </wp:positionV>
            <wp:extent cx="7543117" cy="12077700"/>
            <wp:effectExtent l="0" t="0" r="1270" b="0"/>
            <wp:wrapNone/>
            <wp:docPr id="72" name="รูปภาพ 72" descr="D:\16ปกงาน\ปกงาน\1918741_938951786199950_6080735506678226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16ปกงาน\ปกงาน\1918741_938951786199950_608073550667822623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400" cy="1208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F3B56B" w14:textId="77777777" w:rsidR="00993B26" w:rsidRPr="005D7924" w:rsidRDefault="00993B26" w:rsidP="00347811">
      <w:pPr>
        <w:ind w:right="84"/>
        <w:jc w:val="thaiDistribute"/>
        <w:rPr>
          <w:rFonts w:ascii="TH SarabunPSK" w:hAnsi="TH SarabunPSK" w:cs="TH SarabunPSK"/>
          <w:b/>
          <w:bCs/>
          <w:color w:val="000000" w:themeColor="text1"/>
          <w14:glow w14:rad="127000">
            <w14:schemeClr w14:val="bg1"/>
          </w14:glow>
        </w:rPr>
      </w:pPr>
    </w:p>
    <w:p w14:paraId="1283854B" w14:textId="77777777" w:rsidR="00993B26" w:rsidRPr="005D7924" w:rsidRDefault="00993B26" w:rsidP="00347811">
      <w:pPr>
        <w:ind w:right="84"/>
        <w:jc w:val="thaiDistribute"/>
        <w:rPr>
          <w:rFonts w:ascii="TH SarabunPSK" w:hAnsi="TH SarabunPSK" w:cs="TH SarabunPSK"/>
          <w:b/>
          <w:bCs/>
          <w:color w:val="000000" w:themeColor="text1"/>
          <w14:glow w14:rad="127000">
            <w14:schemeClr w14:val="bg1"/>
          </w14:glow>
        </w:rPr>
      </w:pPr>
    </w:p>
    <w:p w14:paraId="5A9D434B" w14:textId="77777777" w:rsidR="00E24322" w:rsidRDefault="00E24322" w:rsidP="00D528C4">
      <w:pPr>
        <w:ind w:right="84"/>
        <w:rPr>
          <w:rFonts w:ascii="TH SarabunPSK" w:hAnsi="TH SarabunPSK" w:cs="TH SarabunPSK"/>
          <w:b/>
          <w:bCs/>
          <w:color w:val="000000" w:themeColor="text1"/>
          <w:sz w:val="72"/>
          <w:szCs w:val="72"/>
          <w14:glow w14:rad="127000">
            <w14:schemeClr w14:val="bg1"/>
          </w14:glow>
        </w:rPr>
      </w:pPr>
    </w:p>
    <w:p w14:paraId="5E2B8529" w14:textId="77777777" w:rsidR="00B354E8" w:rsidRPr="005D7924" w:rsidRDefault="00B354E8" w:rsidP="00347811">
      <w:pPr>
        <w:ind w:right="84"/>
        <w:jc w:val="center"/>
        <w:rPr>
          <w:rFonts w:ascii="TH SarabunPSK" w:hAnsi="TH SarabunPSK" w:cs="TH SarabunPSK"/>
          <w:b/>
          <w:bCs/>
          <w:color w:val="000000" w:themeColor="text1"/>
          <w:sz w:val="72"/>
          <w:szCs w:val="72"/>
          <w14:glow w14:rad="127000">
            <w14:schemeClr w14:val="bg1"/>
          </w14:glow>
        </w:rPr>
      </w:pPr>
      <w:r w:rsidRPr="005D7924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glow w14:rad="127000">
            <w14:schemeClr w14:val="bg1"/>
          </w14:glow>
        </w:rPr>
        <w:t>หลักสูตร</w:t>
      </w:r>
      <w:r w:rsidR="00DE3A99">
        <w:rPr>
          <w:rFonts w:ascii="TH SarabunPSK" w:hAnsi="TH SarabunPSK" w:cs="TH SarabunPSK" w:hint="cs"/>
          <w:b/>
          <w:bCs/>
          <w:color w:val="000000" w:themeColor="text1"/>
          <w:sz w:val="72"/>
          <w:szCs w:val="72"/>
          <w:cs/>
          <w14:glow w14:rad="127000">
            <w14:schemeClr w14:val="bg1"/>
          </w14:glow>
        </w:rPr>
        <w:t>สถานศึกษา</w:t>
      </w:r>
      <w:r w:rsidRPr="005D7924">
        <w:rPr>
          <w:rFonts w:ascii="TH SarabunPSK" w:hAnsi="TH SarabunPSK" w:cs="TH SarabunPSK"/>
          <w:b/>
          <w:bCs/>
          <w:color w:val="000000" w:themeColor="text1"/>
          <w:sz w:val="72"/>
          <w:szCs w:val="72"/>
          <w:cs/>
          <w14:glow w14:rad="127000">
            <w14:schemeClr w14:val="bg1"/>
          </w14:glow>
        </w:rPr>
        <w:t xml:space="preserve">ปฐมวัย </w:t>
      </w:r>
    </w:p>
    <w:p w14:paraId="46A06BD5" w14:textId="77777777" w:rsidR="00B354E8" w:rsidRPr="005D7924" w:rsidRDefault="00B354E8" w:rsidP="00347811">
      <w:pPr>
        <w:ind w:right="84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  <w14:glow w14:rad="127000">
            <w14:schemeClr w14:val="bg1"/>
          </w14:glow>
        </w:rPr>
      </w:pPr>
      <w:r w:rsidRPr="005D7924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  <w14:glow w14:rad="127000">
            <w14:schemeClr w14:val="bg1"/>
          </w14:glow>
        </w:rPr>
        <w:t>ตามหลักสูตรการศึกษาปฐมวัย พุทธศักราช</w:t>
      </w:r>
      <w:r w:rsidRPr="005D7924">
        <w:rPr>
          <w:rFonts w:ascii="TH SarabunPSK" w:hAnsi="TH SarabunPSK" w:cs="TH SarabunPSK"/>
          <w:b/>
          <w:bCs/>
          <w:color w:val="000000" w:themeColor="text1"/>
          <w:sz w:val="56"/>
          <w:szCs w:val="56"/>
          <w14:glow w14:rad="127000">
            <w14:schemeClr w14:val="bg1"/>
          </w14:glow>
        </w:rPr>
        <w:t xml:space="preserve">  </w:t>
      </w:r>
      <w:r w:rsidR="00C84411" w:rsidRPr="005D7924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  <w14:glow w14:rad="127000">
            <w14:schemeClr w14:val="bg1"/>
          </w14:glow>
        </w:rPr>
        <w:t>๒๕๖๐</w:t>
      </w:r>
    </w:p>
    <w:p w14:paraId="1355A079" w14:textId="77777777" w:rsidR="008846C2" w:rsidRPr="00497933" w:rsidRDefault="00702B22" w:rsidP="00497933">
      <w:pPr>
        <w:ind w:right="84"/>
        <w:jc w:val="center"/>
        <w:rPr>
          <w:rFonts w:ascii="TH SarabunIT๙" w:eastAsia="Angsana New" w:hAnsi="TH SarabunIT๙" w:cs="TH SarabunIT๙"/>
          <w:b/>
          <w:bCs/>
          <w:color w:val="000000" w:themeColor="text1"/>
          <w:sz w:val="56"/>
          <w:szCs w:val="56"/>
          <w14:glow w14:rad="127000">
            <w14:schemeClr w14:val="bg1"/>
          </w14:glow>
        </w:rPr>
      </w:pPr>
      <w:r w:rsidRPr="00497933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  <w14:glow w14:rad="127000">
            <w14:schemeClr w14:val="bg1"/>
          </w14:glow>
        </w:rPr>
        <w:t>โรงเรีย</w:t>
      </w:r>
      <w:r w:rsidR="008846C2" w:rsidRPr="00497933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A90E1F1" wp14:editId="3338BA9C">
                <wp:simplePos x="0" y="0"/>
                <wp:positionH relativeFrom="page">
                  <wp:align>right</wp:align>
                </wp:positionH>
                <wp:positionV relativeFrom="paragraph">
                  <wp:posOffset>1239520</wp:posOffset>
                </wp:positionV>
                <wp:extent cx="7467600" cy="1828800"/>
                <wp:effectExtent l="0" t="0" r="0" b="0"/>
                <wp:wrapSquare wrapText="bothSides"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953DD0" w14:textId="77777777" w:rsidR="00D4118A" w:rsidRPr="008846C2" w:rsidRDefault="00D4118A" w:rsidP="00884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6C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กงานเขตพื้นที่การศึกษาประถมศึกษ</w:t>
                            </w: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าสตูล</w:t>
                            </w:r>
                            <w:r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797147E0" w14:textId="77777777" w:rsidR="00D4118A" w:rsidRDefault="00D4118A" w:rsidP="00884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6C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สำนักงานคณะกรรมการศึกษาขั้นพื้นฐาน</w:t>
                            </w:r>
                          </w:p>
                          <w:p w14:paraId="09DF4B33" w14:textId="77777777" w:rsidR="00D4118A" w:rsidRPr="008846C2" w:rsidRDefault="00D4118A" w:rsidP="008846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6C2"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66"/>
                                <w:szCs w:val="66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90E1F1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536.8pt;margin-top:97.6pt;width:588pt;height:2in;z-index:251783168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fwFAIAADIEAAAOAAAAZHJzL2Uyb0RvYy54bWysU02P2jAQvVfqf7B8LwFEgY0IK7orqkpo&#10;dyW22rNxbBLJ9ri2IaG/vmMnfHTbU9WLM18Zz7z3vLhvtSJH4XwNpqCjwZASYTiUtdkX9Pvr+tOc&#10;Eh+YKZkCIwp6Ep7eLz9+WDQ2F2OoQJXCEWxifN7YglYh2DzLPK+EZn4AVhhMSnCaBXTdPisda7C7&#10;Vtl4OJxmDbjSOuDCe4w+dkm6TP2lFDw8S+lFIKqgOFtIp0vnLp7ZcsHyvWO2qnk/BvuHKTSrDV56&#10;afXIAiMHV//RStfcgQcZBhx0BlLWXKQdcJvR8N0224pZkXZBcLy9wOT/X1v+dNzaF0dC+wVaJDAC&#10;0lifewzGfVrpdPzipATzCOHpAptoA+EYnE2ms+kQUxxzo/l4PkcH+2TX363z4asATaJRUIe8JLjY&#10;ceNDV3ouibcZWNdKJW6U+S2APbuISOT2f18njlZod22/xg7KE27noCPeW76ucYIN8+GFOWQap0b1&#10;hmc8pIKmoNBblFTgfv4tHuuRAMxS0qByCup/HJgTlKhvBqm5G00mUWrJmXyejdFxt5ndbcYc9AOg&#10;OEf4TixPZqwP6mxKB/oNRb6Kt2KKGY53FzSczYfQ6RkfCRerVSpCcVkWNmZreWwdIYz4vrZvzNme&#10;hID8PcFZYyx/x0VXG//0dnUIyEgiKgLcoYoERweFmajuH1FU/q2fqq5PffkLAAD//wMAUEsDBBQA&#10;BgAIAAAAIQDU3eLk3QAAAAkBAAAPAAAAZHJzL2Rvd25yZXYueG1sTI/NTsMwEITvSLyDtUjcqJNA&#10;SwlxqoofiQMXSrhv4yWJiO0o3jbp27M9wXFnRrPfFJvZ9epIY+yCN5AuElDk62A73xioPl9v1qAi&#10;o7fYB08GThRhU15eFJjbMPkPOu64UVLiY44GWuYh1zrWLTmMizCQF+87jA5ZzrHRdsRJyl2vsyRZ&#10;aYedlw8tDvTUUv2zOzgDzHabnqoXF9++5vfnqU3qJVbGXF/N20dQTDP/heGML+hQCtM+HLyNqjcg&#10;Q1jUh2UG6myn9yuR9gbu1rcZ6LLQ/xeUvwAAAP//AwBQSwECLQAUAAYACAAAACEAtoM4kv4AAADh&#10;AQAAEwAAAAAAAAAAAAAAAAAAAAAAW0NvbnRlbnRfVHlwZXNdLnhtbFBLAQItABQABgAIAAAAIQA4&#10;/SH/1gAAAJQBAAALAAAAAAAAAAAAAAAAAC8BAABfcmVscy8ucmVsc1BLAQItABQABgAIAAAAIQDG&#10;VsfwFAIAADIEAAAOAAAAAAAAAAAAAAAAAC4CAABkcnMvZTJvRG9jLnhtbFBLAQItABQABgAIAAAA&#10;IQDU3eLk3QAAAAkBAAAPAAAAAAAAAAAAAAAAAG4EAABkcnMvZG93bnJldi54bWxQSwUGAAAAAAQA&#10;BADzAAAAeAUAAAAA&#10;" filled="f" stroked="f">
                <v:textbox style="mso-fit-shape-to-text:t">
                  <w:txbxContent>
                    <w:p w14:paraId="75953DD0" w14:textId="77777777" w:rsidR="00D4118A" w:rsidRPr="008846C2" w:rsidRDefault="00D4118A" w:rsidP="008846C2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6C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กงานเขตพื้นที่การศึกษาประถมศึกษ</w:t>
                      </w: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าสตูล</w:t>
                      </w:r>
                      <w:r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797147E0" w14:textId="77777777" w:rsidR="00D4118A" w:rsidRDefault="00D4118A" w:rsidP="008846C2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6C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สำนักงานคณะกรรมการศึกษาขั้นพื้นฐาน</w:t>
                      </w:r>
                    </w:p>
                    <w:p w14:paraId="09DF4B33" w14:textId="77777777" w:rsidR="00D4118A" w:rsidRPr="008846C2" w:rsidRDefault="00D4118A" w:rsidP="008846C2">
                      <w:pPr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846C2"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 w:val="66"/>
                          <w:szCs w:val="66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กระทรวงศึกษาธิการ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7933" w:rsidRPr="00497933">
        <w:rPr>
          <w:rFonts w:ascii="TH SarabunIT๙" w:hAnsi="TH SarabunIT๙" w:cs="TH SarabunIT๙"/>
          <w:b/>
          <w:bCs/>
          <w:color w:val="000000" w:themeColor="text1"/>
          <w:sz w:val="56"/>
          <w:szCs w:val="56"/>
          <w:cs/>
          <w14:glow w14:rad="127000">
            <w14:schemeClr w14:val="bg1"/>
          </w14:glow>
        </w:rPr>
        <w:t>นบ้านทุ่งสภากาชาดอุปถัมภ์ 2550</w:t>
      </w:r>
    </w:p>
    <w:p w14:paraId="56FA107B" w14:textId="77777777" w:rsidR="008846C2" w:rsidRDefault="008846C2" w:rsidP="008846C2">
      <w:pPr>
        <w:ind w:right="84"/>
        <w:jc w:val="center"/>
        <w:rPr>
          <w:rFonts w:ascii="TH SarabunPSK" w:eastAsia="Angsana New" w:hAnsi="TH SarabunPSK" w:cs="TH SarabunPSK"/>
          <w:b/>
          <w:bCs/>
          <w:color w:val="000000" w:themeColor="text1"/>
          <w:sz w:val="56"/>
          <w:szCs w:val="56"/>
          <w14:glow w14:rad="127000">
            <w14:schemeClr w14:val="bg1"/>
          </w14:glow>
        </w:rPr>
      </w:pPr>
    </w:p>
    <w:p w14:paraId="5257264F" w14:textId="77777777" w:rsidR="008846C2" w:rsidRDefault="008846C2" w:rsidP="008846C2">
      <w:pPr>
        <w:ind w:right="84"/>
        <w:jc w:val="center"/>
        <w:rPr>
          <w:rFonts w:ascii="TH SarabunPSK" w:hAnsi="TH SarabunPSK" w:cs="TH SarabunPSK"/>
          <w:sz w:val="56"/>
          <w:szCs w:val="56"/>
          <w14:glow w14:rad="127000">
            <w14:schemeClr w14:val="bg1"/>
          </w14:glow>
        </w:rPr>
      </w:pPr>
    </w:p>
    <w:p w14:paraId="7465868D" w14:textId="77777777" w:rsidR="00D466E8" w:rsidRPr="005D7924" w:rsidRDefault="00D466E8" w:rsidP="00347811">
      <w:pPr>
        <w:jc w:val="thaiDistribute"/>
        <w:rPr>
          <w:rFonts w:ascii="TH SarabunPSK" w:hAnsi="TH SarabunPSK" w:cs="TH SarabunPSK"/>
          <w:color w:val="FF0000"/>
        </w:rPr>
      </w:pPr>
    </w:p>
    <w:p w14:paraId="75E7D7F7" w14:textId="77777777" w:rsidR="00D466E8" w:rsidRPr="005D7924" w:rsidRDefault="00E24322" w:rsidP="00347811">
      <w:pPr>
        <w:pStyle w:val="Title"/>
        <w:rPr>
          <w:rFonts w:ascii="TH SarabunPSK" w:eastAsia="Angsana New" w:hAnsi="TH SarabunPSK" w:cs="TH SarabunPSK"/>
          <w:color w:val="FF0000"/>
        </w:rPr>
      </w:pPr>
      <w:r w:rsidRPr="005D7924">
        <w:rPr>
          <w:rFonts w:ascii="TH SarabunPSK" w:eastAsia="Angsana New" w:hAnsi="TH SarabunPSK" w:cs="TH SarabunPSK"/>
          <w:noProof/>
          <w:color w:val="FF0000"/>
          <w:lang w:eastAsia="en-US"/>
        </w:rPr>
        <w:drawing>
          <wp:anchor distT="0" distB="0" distL="114300" distR="114300" simplePos="0" relativeHeight="251656704" behindDoc="1" locked="0" layoutInCell="1" allowOverlap="1" wp14:anchorId="225BC745" wp14:editId="35F85851">
            <wp:simplePos x="0" y="0"/>
            <wp:positionH relativeFrom="column">
              <wp:posOffset>2076450</wp:posOffset>
            </wp:positionH>
            <wp:positionV relativeFrom="paragraph">
              <wp:posOffset>28575</wp:posOffset>
            </wp:positionV>
            <wp:extent cx="1122045" cy="1029970"/>
            <wp:effectExtent l="0" t="0" r="1905" b="0"/>
            <wp:wrapNone/>
            <wp:docPr id="71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50B9A" w14:textId="77777777" w:rsidR="00E24322" w:rsidRDefault="00E24322" w:rsidP="00347811">
      <w:pPr>
        <w:pStyle w:val="Title"/>
        <w:rPr>
          <w:rFonts w:ascii="TH SarabunPSK" w:eastAsia="Angsana New" w:hAnsi="TH SarabunPSK" w:cs="TH SarabunPSK"/>
        </w:rPr>
      </w:pPr>
    </w:p>
    <w:p w14:paraId="0BAAE9F1" w14:textId="77777777" w:rsidR="00E24322" w:rsidRDefault="00E24322" w:rsidP="00347811">
      <w:pPr>
        <w:pStyle w:val="Title"/>
        <w:rPr>
          <w:rFonts w:ascii="TH SarabunPSK" w:eastAsia="Angsana New" w:hAnsi="TH SarabunPSK" w:cs="TH SarabunPSK"/>
        </w:rPr>
      </w:pPr>
    </w:p>
    <w:p w14:paraId="36DD719B" w14:textId="77777777" w:rsidR="00ED408D" w:rsidRPr="005D7924" w:rsidRDefault="00ED408D" w:rsidP="00347811">
      <w:pPr>
        <w:pStyle w:val="Title"/>
        <w:rPr>
          <w:rFonts w:ascii="TH SarabunPSK" w:eastAsia="Angsana New" w:hAnsi="TH SarabunPSK" w:cs="TH SarabunPSK"/>
        </w:rPr>
      </w:pPr>
    </w:p>
    <w:p w14:paraId="685C23D8" w14:textId="77777777" w:rsidR="00ED408D" w:rsidRDefault="00ED408D" w:rsidP="00347811">
      <w:pPr>
        <w:pStyle w:val="Title"/>
        <w:rPr>
          <w:rFonts w:ascii="TH SarabunPSK" w:eastAsia="Angsana New" w:hAnsi="TH SarabunPSK" w:cs="TH SarabunPSK"/>
        </w:rPr>
      </w:pPr>
    </w:p>
    <w:p w14:paraId="31D7FBD2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45E485C6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6AECD8A4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1B3FF202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7F33F5E3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076D0A64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7D345ACB" w14:textId="77777777" w:rsidR="00497933" w:rsidRDefault="00497933" w:rsidP="00347811">
      <w:pPr>
        <w:pStyle w:val="Title"/>
        <w:rPr>
          <w:rFonts w:ascii="TH SarabunPSK" w:eastAsia="Angsana New" w:hAnsi="TH SarabunPSK" w:cs="TH SarabunPSK"/>
        </w:rPr>
      </w:pPr>
    </w:p>
    <w:p w14:paraId="5C8C0DFD" w14:textId="77777777" w:rsidR="00403B22" w:rsidRDefault="00403B22" w:rsidP="00347811">
      <w:pPr>
        <w:pStyle w:val="Title"/>
        <w:rPr>
          <w:rFonts w:ascii="TH SarabunPSK" w:eastAsia="Angsana New" w:hAnsi="TH SarabunPSK" w:cs="TH SarabunPSK"/>
        </w:rPr>
      </w:pPr>
    </w:p>
    <w:p w14:paraId="040180A6" w14:textId="77777777" w:rsidR="00403B22" w:rsidRPr="005D7924" w:rsidRDefault="00403B22" w:rsidP="00347811">
      <w:pPr>
        <w:pStyle w:val="Title"/>
        <w:rPr>
          <w:rFonts w:ascii="TH SarabunPSK" w:eastAsia="Angsana New" w:hAnsi="TH SarabunPSK" w:cs="TH SarabunPSK"/>
        </w:rPr>
      </w:pPr>
    </w:p>
    <w:p w14:paraId="48B11CB2" w14:textId="77777777" w:rsidR="00D466E8" w:rsidRPr="005D7924" w:rsidRDefault="00D466E8" w:rsidP="00347811">
      <w:pPr>
        <w:pStyle w:val="Title"/>
        <w:rPr>
          <w:rFonts w:ascii="TH SarabunPSK" w:eastAsia="Angsana New" w:hAnsi="TH SarabunPSK" w:cs="TH SarabunPSK"/>
          <w:cs/>
        </w:rPr>
      </w:pPr>
      <w:r w:rsidRPr="005D7924">
        <w:rPr>
          <w:rFonts w:ascii="TH SarabunPSK" w:eastAsia="Angsana New" w:hAnsi="TH SarabunPSK" w:cs="TH SarabunPSK"/>
          <w:cs/>
        </w:rPr>
        <w:t>ประกาศโรงเรียน</w:t>
      </w:r>
      <w:r w:rsidR="00497933">
        <w:rPr>
          <w:rFonts w:ascii="TH SarabunPSK" w:eastAsia="Angsana New" w:hAnsi="TH SarabunPSK" w:cs="TH SarabunPSK" w:hint="cs"/>
          <w:cs/>
        </w:rPr>
        <w:t xml:space="preserve">บ้านทุ่งสภากาชาดอุปถัมภ์ </w:t>
      </w:r>
      <w:r w:rsidR="00497933" w:rsidRPr="00497933">
        <w:rPr>
          <w:rFonts w:ascii="TH SarabunIT๙" w:eastAsia="Angsana New" w:hAnsi="TH SarabunIT๙" w:cs="TH SarabunIT๙"/>
          <w:cs/>
        </w:rPr>
        <w:t>2550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</w:p>
    <w:p w14:paraId="4DA6C1F0" w14:textId="77777777" w:rsidR="00702B22" w:rsidRPr="005D7924" w:rsidRDefault="00D466E8" w:rsidP="00347811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ngsana New" w:hAnsi="TH SarabunPSK" w:cs="TH SarabunPSK"/>
          <w:b/>
          <w:bCs/>
          <w:cs/>
        </w:rPr>
        <w:lastRenderedPageBreak/>
        <w:t>เรื่อง   ให้ใช้</w:t>
      </w:r>
      <w:r w:rsidRPr="005D7924">
        <w:rPr>
          <w:rFonts w:ascii="TH SarabunPSK" w:hAnsi="TH SarabunPSK" w:cs="TH SarabunPSK"/>
          <w:b/>
          <w:bCs/>
          <w:cs/>
        </w:rPr>
        <w:t>หลักสูตร</w:t>
      </w:r>
      <w:r w:rsidR="00CB6490" w:rsidRPr="005D7924">
        <w:rPr>
          <w:rFonts w:ascii="TH SarabunPSK" w:eastAsia="Angsana New" w:hAnsi="TH SarabunPSK" w:cs="TH SarabunPSK"/>
          <w:b/>
          <w:bCs/>
          <w:cs/>
        </w:rPr>
        <w:t>สถานศึกษาปฐมวัย</w:t>
      </w:r>
      <w:r w:rsidR="00CB6490" w:rsidRPr="005D7924">
        <w:rPr>
          <w:rFonts w:ascii="TH SarabunPSK" w:hAnsi="TH SarabunPSK" w:cs="TH SarabunPSK"/>
          <w:b/>
          <w:bCs/>
        </w:rPr>
        <w:t xml:space="preserve">  </w:t>
      </w:r>
      <w:r w:rsidR="00702B22" w:rsidRPr="005D7924">
        <w:rPr>
          <w:rFonts w:ascii="TH SarabunPSK" w:hAnsi="TH SarabunPSK" w:cs="TH SarabunPSK"/>
          <w:b/>
          <w:bCs/>
          <w:cs/>
        </w:rPr>
        <w:t xml:space="preserve">พุทธศักราช  </w:t>
      </w:r>
      <w:r w:rsidR="00493D1C">
        <w:rPr>
          <w:rFonts w:ascii="TH SarabunPSK" w:hAnsi="TH SarabunPSK" w:cs="TH SarabunPSK"/>
          <w:b/>
          <w:bCs/>
          <w:cs/>
        </w:rPr>
        <w:t>๒๕๖</w:t>
      </w:r>
      <w:r w:rsidR="00493D1C">
        <w:rPr>
          <w:rFonts w:ascii="TH SarabunPSK" w:hAnsi="TH SarabunPSK" w:cs="TH SarabunPSK" w:hint="cs"/>
          <w:b/>
          <w:bCs/>
          <w:cs/>
        </w:rPr>
        <w:t>๕</w:t>
      </w:r>
      <w:r w:rsidR="00EB11D6" w:rsidRPr="005D7924">
        <w:rPr>
          <w:rFonts w:ascii="TH SarabunPSK" w:hAnsi="TH SarabunPSK" w:cs="TH SarabunPSK"/>
          <w:b/>
          <w:bCs/>
          <w:cs/>
        </w:rPr>
        <w:t xml:space="preserve"> </w:t>
      </w:r>
    </w:p>
    <w:p w14:paraId="116AF5E6" w14:textId="77777777" w:rsidR="00702B22" w:rsidRPr="005D7924" w:rsidRDefault="00702B22" w:rsidP="00347811">
      <w:pPr>
        <w:jc w:val="center"/>
        <w:rPr>
          <w:rFonts w:ascii="TH SarabunPSK" w:eastAsia="Angsana New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ตามหลักสูตรการศึกษาปฐมวัย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b/>
          <w:bCs/>
          <w:cs/>
        </w:rPr>
        <w:t>๖๐</w:t>
      </w:r>
    </w:p>
    <w:p w14:paraId="4F6826A3" w14:textId="77777777" w:rsidR="00B0174A" w:rsidRPr="005D7924" w:rsidRDefault="00CB6490" w:rsidP="00347811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ngsana New" w:hAnsi="TH SarabunPSK" w:cs="TH SarabunPSK"/>
          <w:b/>
          <w:bCs/>
          <w:cs/>
        </w:rPr>
        <w:t>โรงเรียน</w:t>
      </w:r>
      <w:r w:rsidR="00497933" w:rsidRPr="00497933">
        <w:rPr>
          <w:rFonts w:ascii="TH SarabunPSK" w:eastAsia="Angsana New" w:hAnsi="TH SarabunPSK" w:cs="TH SarabunPSK"/>
          <w:b/>
          <w:bCs/>
          <w:cs/>
        </w:rPr>
        <w:t>บ้านทุ่งสภากาชาดอุปถัมภ์</w:t>
      </w:r>
      <w:r w:rsidR="004C7DEA" w:rsidRPr="005D7924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497933" w:rsidRPr="00497933">
        <w:rPr>
          <w:rFonts w:ascii="TH SarabunIT๙" w:hAnsi="TH SarabunIT๙" w:cs="TH SarabunIT๙"/>
          <w:b/>
          <w:bCs/>
        </w:rPr>
        <w:t>2550</w:t>
      </w:r>
    </w:p>
    <w:p w14:paraId="699F09E3" w14:textId="77777777" w:rsidR="00D466E8" w:rsidRPr="005D7924" w:rsidRDefault="00D466E8" w:rsidP="00347811">
      <w:pPr>
        <w:pStyle w:val="Title"/>
        <w:rPr>
          <w:rFonts w:ascii="TH SarabunPSK" w:eastAsia="Angsana New" w:hAnsi="TH SarabunPSK" w:cs="TH SarabunPSK"/>
        </w:rPr>
      </w:pPr>
      <w:r w:rsidRPr="005D7924">
        <w:rPr>
          <w:rFonts w:ascii="TH SarabunPSK" w:eastAsia="Angsana New" w:hAnsi="TH SarabunPSK" w:cs="TH SarabunPSK"/>
        </w:rPr>
        <w:t>******************</w:t>
      </w:r>
    </w:p>
    <w:p w14:paraId="154B3F08" w14:textId="77777777" w:rsidR="00D466E8" w:rsidRPr="005D7924" w:rsidRDefault="00D466E8" w:rsidP="00347811">
      <w:pPr>
        <w:pStyle w:val="Title"/>
        <w:jc w:val="thaiDistribute"/>
        <w:rPr>
          <w:rFonts w:ascii="TH SarabunPSK" w:eastAsia="Angsana New" w:hAnsi="TH SarabunPSK" w:cs="TH SarabunPSK"/>
        </w:rPr>
      </w:pPr>
    </w:p>
    <w:p w14:paraId="02BDC929" w14:textId="77777777" w:rsidR="00D466E8" w:rsidRPr="00497933" w:rsidRDefault="00D466E8" w:rsidP="00347811">
      <w:pPr>
        <w:pStyle w:val="Title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</w:rPr>
      </w:pPr>
      <w:r w:rsidRPr="00497933">
        <w:rPr>
          <w:rFonts w:ascii="TH SarabunIT๙" w:eastAsia="Angsana New" w:hAnsi="TH SarabunIT๙" w:cs="TH SarabunIT๙"/>
          <w:b w:val="0"/>
          <w:bCs w:val="0"/>
          <w:cs/>
        </w:rPr>
        <w:t>เพื่อให้ก</w:t>
      </w:r>
      <w:r w:rsidR="00497933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ารจัดการศึกษาขั้นพื้นฐานโรงเรียนบ้านทุ่งสภากาชาดอุปถัมภ์ 2550 </w:t>
      </w:r>
      <w:r w:rsidR="004C7DEA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สำนักงานเขตพื้นที่การศึกษาประถมศึกษา</w:t>
      </w:r>
      <w:r w:rsidR="00497933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สตูล </w:t>
      </w:r>
      <w:r w:rsidRPr="00497933">
        <w:rPr>
          <w:rFonts w:ascii="TH SarabunIT๙" w:eastAsia="Angsana New" w:hAnsi="TH SarabunIT๙" w:cs="TH SarabunIT๙"/>
          <w:b w:val="0"/>
          <w:bCs w:val="0"/>
          <w:cs/>
        </w:rPr>
        <w:t>สอดคล้องกับสภาพการเปลี่ยนแปลงทางการเมือง  เศรษฐกิจ  สังคมและความเจริญก้าวหน้าทางวิทยาการ สนองนโยบาย คุณธรรมนำความรู้  ตอบสนองความต้องการของผู้เรียน  ชุมชน  ท้องถิ่นและสังคม  ยึดหลักเศรษฐกิจพอเพียงตามแนวพระราชดำริ</w:t>
      </w:r>
    </w:p>
    <w:p w14:paraId="45DAE6A9" w14:textId="77777777" w:rsidR="00D466E8" w:rsidRPr="00497933" w:rsidRDefault="00497933" w:rsidP="00347811">
      <w:pPr>
        <w:pStyle w:val="Title"/>
        <w:ind w:firstLine="720"/>
        <w:jc w:val="thaiDistribute"/>
        <w:rPr>
          <w:rFonts w:ascii="TH SarabunIT๙" w:eastAsia="Angsana New" w:hAnsi="TH SarabunIT๙" w:cs="TH SarabunIT๙"/>
          <w:b w:val="0"/>
          <w:bCs w:val="0"/>
          <w:cs/>
        </w:rPr>
      </w:pPr>
      <w:r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โรงเรียนบ้านทุ่งสภากาชาดอุปถัมภ์ 2550 </w:t>
      </w:r>
      <w:r w:rsidR="00CB6490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>ได้ดำเนินการเพื่อให้เป็นไปตาม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 xml:space="preserve">ตามคำสั่งกระทรวงศึกษาธิการ  ที่ สพฐ 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๑๒๒๓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>/๒๕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๖๐</w:t>
      </w:r>
      <w:r w:rsidR="00D466E8" w:rsidRPr="00497933">
        <w:rPr>
          <w:rFonts w:ascii="TH SarabunIT๙" w:hAnsi="TH SarabunIT๙" w:cs="TH SarabunIT๙"/>
          <w:b w:val="0"/>
          <w:bCs w:val="0"/>
        </w:rPr>
        <w:t xml:space="preserve"> 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 xml:space="preserve">ลงวันที่ 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๓</w:t>
      </w:r>
      <w:r w:rsidR="00D466E8" w:rsidRPr="00497933">
        <w:rPr>
          <w:rFonts w:ascii="TH SarabunIT๙" w:hAnsi="TH SarabunIT๙" w:cs="TH SarabunIT๙"/>
          <w:b w:val="0"/>
          <w:bCs w:val="0"/>
        </w:rPr>
        <w:t xml:space="preserve"> </w:t>
      </w:r>
      <w:r w:rsidR="00572245" w:rsidRPr="00497933">
        <w:rPr>
          <w:rFonts w:ascii="TH SarabunIT๙" w:hAnsi="TH SarabunIT๙" w:cs="TH SarabunIT๙"/>
          <w:b w:val="0"/>
          <w:bCs w:val="0"/>
          <w:cs/>
        </w:rPr>
        <w:t>สิงหา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>คม ๒๕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๖๐</w:t>
      </w:r>
      <w:r w:rsidR="00D466E8" w:rsidRPr="00497933">
        <w:rPr>
          <w:rFonts w:ascii="TH SarabunIT๙" w:hAnsi="TH SarabunIT๙" w:cs="TH SarabunIT๙"/>
          <w:b w:val="0"/>
          <w:bCs w:val="0"/>
        </w:rPr>
        <w:t xml:space="preserve">  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>เรื่อง ให้ใช้หลักสูตรการศึกษา</w:t>
      </w:r>
      <w:r w:rsidR="00572245" w:rsidRPr="00497933">
        <w:rPr>
          <w:rFonts w:ascii="TH SarabunIT๙" w:hAnsi="TH SarabunIT๙" w:cs="TH SarabunIT๙"/>
          <w:b w:val="0"/>
          <w:bCs w:val="0"/>
          <w:cs/>
        </w:rPr>
        <w:t>ปฐมวัย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 xml:space="preserve"> พุทธศักราช ๒๕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๖๐</w:t>
      </w:r>
      <w:r w:rsidR="00D466E8" w:rsidRPr="00497933">
        <w:rPr>
          <w:rFonts w:ascii="TH SarabunIT๙" w:hAnsi="TH SarabunIT๙" w:cs="TH SarabunIT๙"/>
          <w:b w:val="0"/>
          <w:bCs w:val="0"/>
        </w:rPr>
        <w:t xml:space="preserve">  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>จึงประกาศให้ใช้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>หลักสูตร</w:t>
      </w:r>
      <w:r w:rsidR="00CB6490" w:rsidRPr="00497933">
        <w:rPr>
          <w:rFonts w:ascii="TH SarabunIT๙" w:hAnsi="TH SarabunIT๙" w:cs="TH SarabunIT๙"/>
          <w:b w:val="0"/>
          <w:bCs w:val="0"/>
          <w:cs/>
        </w:rPr>
        <w:t xml:space="preserve">สถานศึกษาปฐมวัย  </w:t>
      </w:r>
      <w:r w:rsidR="00437DA7" w:rsidRPr="00497933">
        <w:rPr>
          <w:rFonts w:ascii="TH SarabunIT๙" w:hAnsi="TH SarabunIT๙" w:cs="TH SarabunIT๙"/>
          <w:b w:val="0"/>
          <w:bCs w:val="0"/>
          <w:cs/>
        </w:rPr>
        <w:t xml:space="preserve">พุทธศักราช  </w:t>
      </w:r>
      <w:r w:rsidR="00493D1C">
        <w:rPr>
          <w:rFonts w:ascii="TH SarabunIT๙" w:hAnsi="TH SarabunIT๙" w:cs="TH SarabunIT๙"/>
          <w:b w:val="0"/>
          <w:bCs w:val="0"/>
          <w:cs/>
        </w:rPr>
        <w:t>๒๕๖</w:t>
      </w:r>
      <w:r w:rsidR="00493D1C">
        <w:rPr>
          <w:rFonts w:ascii="TH SarabunIT๙" w:hAnsi="TH SarabunIT๙" w:cs="TH SarabunIT๙" w:hint="cs"/>
          <w:b w:val="0"/>
          <w:bCs w:val="0"/>
          <w:cs/>
        </w:rPr>
        <w:t>5</w:t>
      </w:r>
      <w:r w:rsidR="00EB11D6" w:rsidRPr="0049793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hAnsi="TH SarabunIT๙" w:cs="TH SarabunIT๙"/>
          <w:b w:val="0"/>
          <w:bCs w:val="0"/>
          <w:cs/>
        </w:rPr>
        <w:t xml:space="preserve">   ตามหลักสูตร</w:t>
      </w:r>
      <w:r w:rsidR="00572245" w:rsidRPr="00497933">
        <w:rPr>
          <w:rFonts w:ascii="TH SarabunIT๙" w:hAnsi="TH SarabunIT๙" w:cs="TH SarabunIT๙"/>
          <w:b w:val="0"/>
          <w:bCs w:val="0"/>
          <w:cs/>
        </w:rPr>
        <w:t>การศึกษาปฐมวัย พุทธศักราช ๒๕</w:t>
      </w:r>
      <w:r w:rsidR="00C84411" w:rsidRPr="00497933">
        <w:rPr>
          <w:rFonts w:ascii="TH SarabunIT๙" w:hAnsi="TH SarabunIT๙" w:cs="TH SarabunIT๙"/>
          <w:b w:val="0"/>
          <w:bCs w:val="0"/>
          <w:cs/>
        </w:rPr>
        <w:t>๖๐</w:t>
      </w:r>
      <w:r w:rsidR="00572245" w:rsidRPr="00497933">
        <w:rPr>
          <w:rFonts w:ascii="TH SarabunIT๙" w:hAnsi="TH SarabunIT๙" w:cs="TH SarabunIT๙"/>
          <w:b w:val="0"/>
          <w:bCs w:val="0"/>
        </w:rPr>
        <w:t xml:space="preserve"> </w:t>
      </w:r>
      <w:r w:rsidR="00572245" w:rsidRPr="0049793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>ตั้งแต่ปีการศึกษา</w:t>
      </w:r>
      <w:r w:rsidR="00CB6490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493D1C">
        <w:rPr>
          <w:rFonts w:ascii="TH SarabunIT๙" w:eastAsia="Angsana New" w:hAnsi="TH SarabunIT๙" w:cs="TH SarabunIT๙"/>
          <w:b w:val="0"/>
          <w:bCs w:val="0"/>
          <w:cs/>
        </w:rPr>
        <w:t>๒๕๖</w:t>
      </w:r>
      <w:r w:rsidR="00493D1C">
        <w:rPr>
          <w:rFonts w:ascii="TH SarabunIT๙" w:eastAsia="Angsana New" w:hAnsi="TH SarabunIT๙" w:cs="TH SarabunIT๙" w:hint="cs"/>
          <w:b w:val="0"/>
          <w:bCs w:val="0"/>
          <w:cs/>
        </w:rPr>
        <w:t>5</w:t>
      </w:r>
      <w:r w:rsidR="00EB11D6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</w:rPr>
        <w:t xml:space="preserve"> 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>เป็นต้นไป</w:t>
      </w:r>
      <w:r w:rsidR="00572245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 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ทั้งนี้  หลักสูตรโรงเรียนได้รับความเห็นชอบจากคณะกรรมการสถานศึกษาขั้นพื้นฐาน  เมื่อวันที่  </w:t>
      </w:r>
      <w:r w:rsidR="00EB11D6" w:rsidRPr="00497933">
        <w:rPr>
          <w:rFonts w:ascii="TH SarabunIT๙" w:hAnsi="TH SarabunIT๙" w:cs="TH SarabunIT๙"/>
          <w:b w:val="0"/>
          <w:bCs w:val="0"/>
          <w:cs/>
        </w:rPr>
        <w:t>๑๖</w:t>
      </w:r>
      <w:r w:rsidR="00CB6490" w:rsidRPr="00497933">
        <w:rPr>
          <w:rFonts w:ascii="TH SarabunIT๙" w:hAnsi="TH SarabunIT๙" w:cs="TH SarabunIT๙"/>
          <w:b w:val="0"/>
          <w:bCs w:val="0"/>
          <w:cs/>
        </w:rPr>
        <w:t xml:space="preserve">  </w:t>
      </w:r>
      <w:r w:rsidR="00993B26" w:rsidRPr="00497933">
        <w:rPr>
          <w:rFonts w:ascii="TH SarabunIT๙" w:hAnsi="TH SarabunIT๙" w:cs="TH SarabunIT๙"/>
          <w:b w:val="0"/>
          <w:bCs w:val="0"/>
          <w:cs/>
        </w:rPr>
        <w:t>เดือน</w:t>
      </w:r>
      <w:r w:rsidR="00EB11D6" w:rsidRPr="00497933">
        <w:rPr>
          <w:rFonts w:ascii="TH SarabunIT๙" w:hAnsi="TH SarabunIT๙" w:cs="TH SarabunIT๙"/>
          <w:b w:val="0"/>
          <w:bCs w:val="0"/>
          <w:cs/>
        </w:rPr>
        <w:t xml:space="preserve"> พฤษภาคม</w:t>
      </w:r>
      <w:r w:rsidR="00CB6490" w:rsidRPr="00497933">
        <w:rPr>
          <w:rFonts w:ascii="TH SarabunIT๙" w:hAnsi="TH SarabunIT๙" w:cs="TH SarabunIT๙"/>
          <w:b w:val="0"/>
          <w:bCs w:val="0"/>
          <w:cs/>
        </w:rPr>
        <w:t xml:space="preserve">  พ.ศ.  </w:t>
      </w:r>
      <w:r w:rsidR="00493D1C">
        <w:rPr>
          <w:rFonts w:ascii="TH SarabunIT๙" w:hAnsi="TH SarabunIT๙" w:cs="TH SarabunIT๙"/>
          <w:b w:val="0"/>
          <w:bCs w:val="0"/>
          <w:cs/>
        </w:rPr>
        <w:t>๒๕๖</w:t>
      </w:r>
      <w:r w:rsidR="00493D1C">
        <w:rPr>
          <w:rFonts w:ascii="TH SarabunIT๙" w:hAnsi="TH SarabunIT๙" w:cs="TH SarabunIT๙" w:hint="cs"/>
          <w:b w:val="0"/>
          <w:bCs w:val="0"/>
          <w:cs/>
        </w:rPr>
        <w:t>5</w:t>
      </w:r>
      <w:r w:rsidR="00EB11D6" w:rsidRPr="00497933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CB6490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 จึงประกาศให้ใช้หลักสูตรโรงเรียน</w:t>
      </w:r>
      <w:r w:rsidR="00572245" w:rsidRPr="00497933">
        <w:rPr>
          <w:rFonts w:ascii="TH SarabunIT๙" w:eastAsia="Angsana New" w:hAnsi="TH SarabunIT๙" w:cs="TH SarabunIT๙"/>
          <w:b w:val="0"/>
          <w:bCs w:val="0"/>
          <w:cs/>
        </w:rPr>
        <w:t xml:space="preserve"> </w:t>
      </w:r>
      <w:r w:rsidR="00D466E8" w:rsidRPr="00497933">
        <w:rPr>
          <w:rFonts w:ascii="TH SarabunIT๙" w:eastAsia="Angsana New" w:hAnsi="TH SarabunIT๙" w:cs="TH SarabunIT๙"/>
          <w:b w:val="0"/>
          <w:bCs w:val="0"/>
          <w:cs/>
        </w:rPr>
        <w:t>ตั้งแต่บัดนี้เป็นต้นไป</w:t>
      </w:r>
    </w:p>
    <w:p w14:paraId="79CFC725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</w:p>
    <w:p w14:paraId="3317E0E9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ประกาศ  ณ  วันที่ </w:t>
      </w:r>
      <w:r w:rsidR="00EB11D6" w:rsidRPr="005D7924">
        <w:rPr>
          <w:rFonts w:ascii="TH SarabunPSK" w:hAnsi="TH SarabunPSK" w:cs="TH SarabunPSK"/>
          <w:cs/>
        </w:rPr>
        <w:t>๑๖  พฤษภาคม</w:t>
      </w:r>
      <w:r w:rsidRPr="005D7924">
        <w:rPr>
          <w:rFonts w:ascii="TH SarabunPSK" w:hAnsi="TH SarabunPSK" w:cs="TH SarabunPSK"/>
          <w:cs/>
        </w:rPr>
        <w:t xml:space="preserve">  พ.ศ.  </w:t>
      </w:r>
      <w:r w:rsidR="00493D1C">
        <w:rPr>
          <w:rFonts w:ascii="TH SarabunPSK" w:hAnsi="TH SarabunPSK" w:cs="TH SarabunPSK"/>
          <w:cs/>
        </w:rPr>
        <w:t>๒๕๖</w:t>
      </w:r>
      <w:r w:rsidR="00493D1C">
        <w:rPr>
          <w:rFonts w:ascii="TH SarabunPSK" w:hAnsi="TH SarabunPSK" w:cs="TH SarabunPSK" w:hint="cs"/>
          <w:cs/>
        </w:rPr>
        <w:t>๕</w:t>
      </w:r>
      <w:r w:rsidR="00EB11D6" w:rsidRPr="005D7924">
        <w:rPr>
          <w:rFonts w:ascii="TH SarabunPSK" w:hAnsi="TH SarabunPSK" w:cs="TH SarabunPSK"/>
          <w:cs/>
        </w:rPr>
        <w:t xml:space="preserve"> </w:t>
      </w:r>
    </w:p>
    <w:p w14:paraId="361C17E6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</w:p>
    <w:p w14:paraId="6ECD9071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</w:p>
    <w:p w14:paraId="5F2B409A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</w:p>
    <w:p w14:paraId="195A3009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</w:pPr>
    </w:p>
    <w:p w14:paraId="33F185D0" w14:textId="77777777" w:rsidR="00D466E8" w:rsidRPr="005D7924" w:rsidRDefault="00702B22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</w:t>
      </w:r>
      <w:r w:rsidR="00D466E8" w:rsidRPr="005D7924">
        <w:rPr>
          <w:rFonts w:ascii="TH SarabunPSK" w:hAnsi="TH SarabunPSK" w:cs="TH SarabunPSK"/>
          <w:cs/>
        </w:rPr>
        <w:t xml:space="preserve">               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D466E8" w:rsidRPr="005D7924">
        <w:rPr>
          <w:rFonts w:ascii="TH SarabunPSK" w:hAnsi="TH SarabunPSK" w:cs="TH SarabunPSK"/>
          <w:cs/>
        </w:rPr>
        <w:t xml:space="preserve"> (ลงชื่อ)</w:t>
      </w:r>
    </w:p>
    <w:p w14:paraId="53A74D69" w14:textId="77777777" w:rsidR="00D466E8" w:rsidRPr="005D7924" w:rsidRDefault="00D466E8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                      </w:t>
      </w:r>
      <w:r w:rsidR="00702B22" w:rsidRPr="005D7924">
        <w:rPr>
          <w:rFonts w:ascii="TH SarabunPSK" w:hAnsi="TH SarabunPSK" w:cs="TH SarabunPSK"/>
          <w:cs/>
        </w:rPr>
        <w:tab/>
      </w:r>
      <w:r w:rsidR="00702B22" w:rsidRPr="005D7924">
        <w:rPr>
          <w:rFonts w:ascii="TH SarabunPSK" w:hAnsi="TH SarabunPSK" w:cs="TH SarabunPSK"/>
          <w:cs/>
        </w:rPr>
        <w:tab/>
        <w:t xml:space="preserve">   </w:t>
      </w:r>
      <w:r w:rsidRPr="005D7924">
        <w:rPr>
          <w:rFonts w:ascii="TH SarabunPSK" w:hAnsi="TH SarabunPSK" w:cs="TH SarabunPSK"/>
          <w:cs/>
        </w:rPr>
        <w:t xml:space="preserve">   </w:t>
      </w:r>
      <w:r w:rsidR="00702B22" w:rsidRPr="005D7924">
        <w:rPr>
          <w:rFonts w:ascii="TH SarabunPSK" w:hAnsi="TH SarabunPSK" w:cs="TH SarabunPSK"/>
          <w:cs/>
        </w:rPr>
        <w:tab/>
        <w:t xml:space="preserve">        </w:t>
      </w:r>
      <w:r w:rsidRPr="005D7924">
        <w:rPr>
          <w:rFonts w:ascii="TH SarabunPSK" w:hAnsi="TH SarabunPSK" w:cs="TH SarabunPSK"/>
          <w:cs/>
        </w:rPr>
        <w:t xml:space="preserve"> (</w:t>
      </w:r>
      <w:r w:rsidR="00B67F5D">
        <w:rPr>
          <w:rFonts w:ascii="TH SarabunPSK" w:hAnsi="TH SarabunPSK" w:cs="TH SarabunPSK"/>
        </w:rPr>
        <w:t>………………………………………….</w:t>
      </w:r>
      <w:r w:rsidRPr="005D7924">
        <w:rPr>
          <w:rFonts w:ascii="TH SarabunPSK" w:hAnsi="TH SarabunPSK" w:cs="TH SarabunPSK"/>
          <w:cs/>
        </w:rPr>
        <w:t>)</w:t>
      </w:r>
    </w:p>
    <w:p w14:paraId="54518E9C" w14:textId="77777777" w:rsidR="00D466E8" w:rsidRPr="005D7924" w:rsidRDefault="00D466E8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 </w:t>
      </w:r>
      <w:r w:rsidR="00702B22" w:rsidRPr="005D7924">
        <w:rPr>
          <w:rFonts w:ascii="TH SarabunPSK" w:hAnsi="TH SarabunPSK" w:cs="TH SarabunPSK"/>
          <w:cs/>
        </w:rPr>
        <w:tab/>
      </w:r>
      <w:r w:rsidR="00702B22" w:rsidRPr="005D7924">
        <w:rPr>
          <w:rFonts w:ascii="TH SarabunPSK" w:hAnsi="TH SarabunPSK" w:cs="TH SarabunPSK"/>
          <w:cs/>
        </w:rPr>
        <w:tab/>
      </w:r>
      <w:r w:rsidR="00702B22" w:rsidRPr="005D7924">
        <w:rPr>
          <w:rFonts w:ascii="TH SarabunPSK" w:hAnsi="TH SarabunPSK" w:cs="TH SarabunPSK"/>
          <w:cs/>
        </w:rPr>
        <w:tab/>
      </w:r>
      <w:r w:rsidR="00702B22" w:rsidRPr="005D7924">
        <w:rPr>
          <w:rFonts w:ascii="TH SarabunPSK" w:hAnsi="TH SarabunPSK" w:cs="TH SarabunPSK"/>
          <w:cs/>
        </w:rPr>
        <w:tab/>
        <w:t xml:space="preserve">          </w:t>
      </w:r>
      <w:r w:rsidR="00EB11D6" w:rsidRPr="005D7924">
        <w:rPr>
          <w:rFonts w:ascii="TH SarabunPSK" w:hAnsi="TH SarabunPSK" w:cs="TH SarabunPSK"/>
          <w:cs/>
        </w:rPr>
        <w:t xml:space="preserve">  </w:t>
      </w:r>
      <w:r w:rsidR="00702B22"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>ผู้อำนวยการโรงเรียน</w:t>
      </w:r>
      <w:r w:rsidR="00B67F5D">
        <w:rPr>
          <w:rFonts w:ascii="TH SarabunPSK" w:eastAsia="Angsana New" w:hAnsi="TH SarabunPSK" w:cs="TH SarabunPSK"/>
        </w:rPr>
        <w:t>………………………….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</w:p>
    <w:p w14:paraId="57D8CBDD" w14:textId="77777777" w:rsidR="00D466E8" w:rsidRPr="005D7924" w:rsidRDefault="00D466E8" w:rsidP="00347811">
      <w:pPr>
        <w:jc w:val="thaiDistribute"/>
        <w:rPr>
          <w:rFonts w:ascii="TH SarabunPSK" w:hAnsi="TH SarabunPSK" w:cs="TH SarabunPSK"/>
        </w:rPr>
        <w:sectPr w:rsidR="00D466E8" w:rsidRPr="005D7924" w:rsidSect="00E24322">
          <w:headerReference w:type="even" r:id="rId12"/>
          <w:pgSz w:w="11906" w:h="16838"/>
          <w:pgMar w:top="284" w:right="1440" w:bottom="284" w:left="2160" w:header="709" w:footer="709" w:gutter="0"/>
          <w:cols w:space="708"/>
          <w:titlePg/>
          <w:docGrid w:linePitch="435"/>
        </w:sectPr>
      </w:pPr>
      <w:r w:rsidRPr="005D7924">
        <w:rPr>
          <w:rFonts w:ascii="TH SarabunPSK" w:hAnsi="TH SarabunPSK" w:cs="TH SarabunPSK"/>
          <w:cs/>
        </w:rPr>
        <w:t xml:space="preserve">                  </w:t>
      </w:r>
    </w:p>
    <w:p w14:paraId="3311CB48" w14:textId="77777777" w:rsidR="00D466E8" w:rsidRPr="005D7924" w:rsidRDefault="00D466E8" w:rsidP="00347811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lastRenderedPageBreak/>
        <w:t>คำนำ</w:t>
      </w:r>
    </w:p>
    <w:p w14:paraId="4CB05582" w14:textId="77777777" w:rsidR="00572245" w:rsidRPr="005D7924" w:rsidRDefault="0057224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23CD3997" w14:textId="77777777" w:rsidR="008F7545" w:rsidRPr="005D7924" w:rsidRDefault="00D466E8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ab/>
        <w:t xml:space="preserve"> </w:t>
      </w:r>
      <w:r w:rsidR="00F527F7" w:rsidRPr="005D7924">
        <w:rPr>
          <w:rFonts w:ascii="TH SarabunPSK" w:hAnsi="TH SarabunPSK" w:cs="TH SarabunPSK"/>
          <w:cs/>
        </w:rPr>
        <w:t>กระทรวงศึกษาธิการ  ประกาศให้สถานศึกษาหรือสถานพัฒนาเด็กปฐมวัยทุกสังกัด</w:t>
      </w:r>
      <w:r w:rsidR="008F7545" w:rsidRPr="005D7924">
        <w:rPr>
          <w:rFonts w:ascii="TH SarabunPSK" w:hAnsi="TH SarabunPSK" w:cs="TH SarabunPSK"/>
          <w:cs/>
        </w:rPr>
        <w:t xml:space="preserve"> </w:t>
      </w:r>
      <w:r w:rsidR="00F527F7" w:rsidRPr="005D7924">
        <w:rPr>
          <w:rFonts w:ascii="TH SarabunPSK" w:hAnsi="TH SarabunPSK" w:cs="TH SarabunPSK"/>
          <w:cs/>
        </w:rPr>
        <w:t xml:space="preserve">ใช้หลักสูตรการศึกษาปฐมวัย ตามคำสั่งกระทรวงศึกษาธิการ  ที่ สพฐ. </w:t>
      </w:r>
      <w:r w:rsidR="00C84411" w:rsidRPr="005D7924">
        <w:rPr>
          <w:rFonts w:ascii="TH SarabunPSK" w:hAnsi="TH SarabunPSK" w:cs="TH SarabunPSK"/>
          <w:cs/>
        </w:rPr>
        <w:t>๑๒๒๓</w:t>
      </w:r>
      <w:r w:rsidR="00F527F7" w:rsidRPr="005D7924">
        <w:rPr>
          <w:rFonts w:ascii="TH SarabunPSK" w:hAnsi="TH SarabunPSK" w:cs="TH SarabunPSK"/>
          <w:cs/>
        </w:rPr>
        <w:t>/๒๕</w:t>
      </w:r>
      <w:r w:rsidR="00C84411" w:rsidRPr="005D7924">
        <w:rPr>
          <w:rFonts w:ascii="TH SarabunPSK" w:hAnsi="TH SarabunPSK" w:cs="TH SarabunPSK"/>
          <w:cs/>
        </w:rPr>
        <w:t>๖๐</w:t>
      </w:r>
      <w:r w:rsidR="00F527F7" w:rsidRPr="005D7924">
        <w:rPr>
          <w:rFonts w:ascii="TH SarabunPSK" w:hAnsi="TH SarabunPSK" w:cs="TH SarabunPSK"/>
        </w:rPr>
        <w:t xml:space="preserve"> </w:t>
      </w:r>
      <w:r w:rsidR="00F527F7" w:rsidRPr="005D7924">
        <w:rPr>
          <w:rFonts w:ascii="TH SarabunPSK" w:hAnsi="TH SarabunPSK" w:cs="TH SarabunPSK"/>
          <w:cs/>
        </w:rPr>
        <w:t xml:space="preserve">  ลงวันที่ </w:t>
      </w:r>
      <w:r w:rsidR="00C84411" w:rsidRPr="005D7924">
        <w:rPr>
          <w:rFonts w:ascii="TH SarabunPSK" w:hAnsi="TH SarabunPSK" w:cs="TH SarabunPSK"/>
          <w:cs/>
        </w:rPr>
        <w:t>๓</w:t>
      </w:r>
      <w:r w:rsidR="00F527F7" w:rsidRPr="005D7924">
        <w:rPr>
          <w:rFonts w:ascii="TH SarabunPSK" w:hAnsi="TH SarabunPSK" w:cs="TH SarabunPSK"/>
        </w:rPr>
        <w:t xml:space="preserve"> </w:t>
      </w:r>
      <w:r w:rsidR="00F527F7" w:rsidRPr="005D7924">
        <w:rPr>
          <w:rFonts w:ascii="TH SarabunPSK" w:hAnsi="TH SarabunPSK" w:cs="TH SarabunPSK"/>
          <w:cs/>
        </w:rPr>
        <w:t>สิงหาคม ๒๕</w:t>
      </w:r>
      <w:r w:rsidR="00C84411" w:rsidRPr="005D7924">
        <w:rPr>
          <w:rFonts w:ascii="TH SarabunPSK" w:hAnsi="TH SarabunPSK" w:cs="TH SarabunPSK"/>
          <w:cs/>
        </w:rPr>
        <w:t>๖๐</w:t>
      </w:r>
      <w:r w:rsidR="00F527F7" w:rsidRPr="005D7924">
        <w:rPr>
          <w:rFonts w:ascii="TH SarabunPSK" w:hAnsi="TH SarabunPSK" w:cs="TH SarabunPSK"/>
        </w:rPr>
        <w:t xml:space="preserve">  </w:t>
      </w:r>
      <w:r w:rsidR="00F527F7" w:rsidRPr="005D7924">
        <w:rPr>
          <w:rFonts w:ascii="TH SarabunPSK" w:hAnsi="TH SarabunPSK" w:cs="TH SarabunPSK"/>
          <w:cs/>
        </w:rPr>
        <w:t>เรื่อง ให้ใช้หลักสูตรการศึกษาปฐมวัย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cs/>
        </w:rPr>
        <w:t>๖๐</w:t>
      </w:r>
      <w:r w:rsidR="008F7545" w:rsidRPr="005D7924">
        <w:rPr>
          <w:rFonts w:ascii="TH SarabunPSK" w:hAnsi="TH SarabunPSK" w:cs="TH SarabunPSK"/>
          <w:cs/>
        </w:rPr>
        <w:t xml:space="preserve"> โดยนำหลักสูตรนี้ไปใช้ และ</w:t>
      </w:r>
      <w:r w:rsidR="00F527F7" w:rsidRPr="005D7924">
        <w:rPr>
          <w:rFonts w:ascii="TH SarabunPSK" w:hAnsi="TH SarabunPSK" w:cs="TH SarabunPSK"/>
          <w:cs/>
        </w:rPr>
        <w:t>ปรับปรุงให้</w:t>
      </w:r>
      <w:r w:rsidR="008F7545" w:rsidRPr="005D7924">
        <w:rPr>
          <w:rFonts w:ascii="TH SarabunPSK" w:hAnsi="TH SarabunPSK" w:cs="TH SarabunPSK"/>
          <w:cs/>
        </w:rPr>
        <w:t>เหมาะสมกับเด็กและสภาพท้องถิ่น</w:t>
      </w:r>
    </w:p>
    <w:p w14:paraId="132715C6" w14:textId="77777777" w:rsidR="008F7545" w:rsidRPr="005D7924" w:rsidRDefault="00497933" w:rsidP="00347811">
      <w:pPr>
        <w:ind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โรงเรีย</w:t>
      </w:r>
      <w:r>
        <w:rPr>
          <w:rFonts w:ascii="TH SarabunPSK" w:hAnsi="TH SarabunPSK" w:cs="TH SarabunPSK" w:hint="cs"/>
          <w:cs/>
        </w:rPr>
        <w:t>น</w:t>
      </w:r>
      <w:r w:rsidRPr="00497933">
        <w:rPr>
          <w:rFonts w:ascii="TH SarabunIT๙" w:hAnsi="TH SarabunIT๙" w:cs="TH SarabunIT๙"/>
          <w:cs/>
        </w:rPr>
        <w:t>บ้านทุ่งสภากาชาดอุปถัมภ์ 2550</w:t>
      </w:r>
      <w:r w:rsidRPr="00497933">
        <w:rPr>
          <w:rFonts w:ascii="TH SarabunPSK" w:hAnsi="TH SarabunPSK" w:cs="TH SarabunPSK"/>
          <w:cs/>
        </w:rPr>
        <w:t xml:space="preserve"> </w:t>
      </w:r>
      <w:r w:rsidR="00F527F7" w:rsidRPr="005D7924">
        <w:rPr>
          <w:rFonts w:ascii="TH SarabunPSK" w:hAnsi="TH SarabunPSK" w:cs="TH SarabunPSK"/>
          <w:cs/>
        </w:rPr>
        <w:t xml:space="preserve"> </w:t>
      </w:r>
      <w:r w:rsidR="008F7545" w:rsidRPr="005D7924">
        <w:rPr>
          <w:rFonts w:ascii="TH SarabunPSK" w:hAnsi="TH SarabunPSK" w:cs="TH SarabunPSK"/>
          <w:cs/>
        </w:rPr>
        <w:t>จึง</w:t>
      </w:r>
      <w:r w:rsidR="00F527F7" w:rsidRPr="005D7924">
        <w:rPr>
          <w:rFonts w:ascii="TH SarabunPSK" w:hAnsi="TH SarabunPSK" w:cs="TH SarabunPSK"/>
          <w:cs/>
        </w:rPr>
        <w:t xml:space="preserve">ได้จัดทำหลักสูตรสถานศึกษาปฐมวัย </w:t>
      </w:r>
      <w:r w:rsidR="00437DA7" w:rsidRPr="005D7924">
        <w:rPr>
          <w:rFonts w:ascii="TH SarabunPSK" w:hAnsi="TH SarabunPSK" w:cs="TH SarabunPSK"/>
          <w:cs/>
        </w:rPr>
        <w:t xml:space="preserve">พุทธศักราช  </w:t>
      </w:r>
      <w:r w:rsidR="00493D1C">
        <w:rPr>
          <w:rFonts w:ascii="TH SarabunPSK" w:hAnsi="TH SarabunPSK" w:cs="TH SarabunPSK"/>
          <w:cs/>
        </w:rPr>
        <w:t>๒๕๖</w:t>
      </w:r>
      <w:r w:rsidR="00493D1C">
        <w:rPr>
          <w:rFonts w:ascii="TH SarabunPSK" w:hAnsi="TH SarabunPSK" w:cs="TH SarabunPSK" w:hint="cs"/>
          <w:cs/>
        </w:rPr>
        <w:t>๕</w:t>
      </w:r>
      <w:r w:rsidR="00EB11D6" w:rsidRPr="005D7924">
        <w:rPr>
          <w:rFonts w:ascii="TH SarabunPSK" w:hAnsi="TH SarabunPSK" w:cs="TH SarabunPSK"/>
          <w:cs/>
        </w:rPr>
        <w:t xml:space="preserve"> </w:t>
      </w:r>
      <w:r w:rsidR="00437DA7" w:rsidRPr="005D7924">
        <w:rPr>
          <w:rFonts w:ascii="TH SarabunPSK" w:hAnsi="TH SarabunPSK" w:cs="TH SarabunPSK"/>
          <w:cs/>
        </w:rPr>
        <w:t>ตามหลักสูตรการศึกษาปฐมวัย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cs/>
        </w:rPr>
        <w:t>๖๐</w:t>
      </w:r>
      <w:r w:rsidR="00437DA7" w:rsidRPr="005D7924">
        <w:rPr>
          <w:rFonts w:ascii="TH SarabunPSK" w:hAnsi="TH SarabunPSK" w:cs="TH SarabunPSK"/>
          <w:cs/>
        </w:rPr>
        <w:t xml:space="preserve">  </w:t>
      </w:r>
      <w:r w:rsidR="00D466E8" w:rsidRPr="005D7924">
        <w:rPr>
          <w:rFonts w:ascii="TH SarabunPSK" w:hAnsi="TH SarabunPSK" w:cs="TH SarabunPSK"/>
          <w:cs/>
        </w:rPr>
        <w:t>โดยใช้</w:t>
      </w:r>
      <w:r w:rsidR="00F527F7" w:rsidRPr="005D7924">
        <w:rPr>
          <w:rFonts w:ascii="TH SarabunPSK" w:hAnsi="TH SarabunPSK" w:cs="TH SarabunPSK"/>
          <w:cs/>
        </w:rPr>
        <w:t>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cs/>
        </w:rPr>
        <w:t>๖๐</w:t>
      </w:r>
      <w:r w:rsidR="00F527F7" w:rsidRPr="005D7924">
        <w:rPr>
          <w:rFonts w:ascii="TH SarabunPSK" w:hAnsi="TH SarabunPSK" w:cs="TH SarabunPSK"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 xml:space="preserve">เป็นแกนหลักเพื่อกำหนดการจัดทำโครงสร้างและสาระหลักสูตรสถานศึกษาให้สอดคล้องกับบริบทของสถานศึกษา </w:t>
      </w:r>
      <w:r w:rsidR="008F7545" w:rsidRPr="005D7924">
        <w:rPr>
          <w:rFonts w:ascii="TH SarabunPSK" w:hAnsi="TH SarabunPSK" w:cs="TH SarabunPSK"/>
          <w:cs/>
        </w:rPr>
        <w:t xml:space="preserve">และสอดคล้องกับสภาพการเปลี่ยนแปลงในปัจจุบัน  </w:t>
      </w:r>
      <w:r w:rsidR="00D466E8" w:rsidRPr="005D7924">
        <w:rPr>
          <w:rFonts w:ascii="TH SarabunPSK" w:hAnsi="TH SarabunPSK" w:cs="TH SarabunPSK"/>
          <w:cs/>
        </w:rPr>
        <w:t>ซึ่งในการจัดทำหลักสูตรสถานศึกษาครั้งนี้ เป็นการสร้างหลักสูตรที่อาศัยการมีส่วนร่วมของนักเรียน  คณะครู  ผู้ปกครองและชุมชน ทั้งนี้เพื่อให้สามารถขับเคลื่อนไปสู่การจัดการ</w:t>
      </w:r>
      <w:r w:rsidR="008F7545" w:rsidRPr="005D7924">
        <w:rPr>
          <w:rFonts w:ascii="TH SarabunPSK" w:hAnsi="TH SarabunPSK" w:cs="TH SarabunPSK"/>
          <w:cs/>
        </w:rPr>
        <w:t xml:space="preserve">ประสบการณ์ </w:t>
      </w:r>
      <w:r w:rsidR="00D466E8" w:rsidRPr="005D7924">
        <w:rPr>
          <w:rFonts w:ascii="TH SarabunPSK" w:hAnsi="TH SarabunPSK" w:cs="TH SarabunPSK"/>
          <w:cs/>
        </w:rPr>
        <w:t>ที่ส่งผลให้ผู้เรียนมีคุณภาพ</w:t>
      </w:r>
      <w:r w:rsidR="008F7545" w:rsidRPr="005D7924">
        <w:rPr>
          <w:rFonts w:ascii="TH SarabunPSK" w:hAnsi="TH SarabunPSK" w:cs="TH SarabunPSK"/>
          <w:cs/>
        </w:rPr>
        <w:t>ครบทุกด้าน เพื่อสร้างรากฐานคุณภาพชีวิตให้เด็กปฐมวัยพัฒนาไปสู่ความเป็นมนุษย์ที่สมบูรณ์ เกิดคุณค่าต่อตนเอง ครอบครัว ชุมชน สังคมและประเทศชาติสืบไป</w:t>
      </w:r>
    </w:p>
    <w:p w14:paraId="5D7AFE15" w14:textId="77777777" w:rsidR="00D466E8" w:rsidRPr="005D7924" w:rsidRDefault="008F7545" w:rsidP="00347811">
      <w:pPr>
        <w:spacing w:before="120"/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>ขอขอบคุณ</w:t>
      </w:r>
      <w:r w:rsidR="00F527F7" w:rsidRPr="005D7924">
        <w:rPr>
          <w:rFonts w:ascii="TH SarabunPSK" w:hAnsi="TH SarabunPSK" w:cs="TH SarabunPSK"/>
          <w:cs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>ผู้มีส่วนเกี่ยวข้องทุกภาคส่วนที่ให้ความร่วมมือและมีส่วนร่วมในการพัฒนาหลักสูตรฉบับนี้ให้มีความสมบูรณ์และเหมาะสมตามบริบทต่อการจัดการศึกษาใน</w:t>
      </w:r>
      <w:r w:rsidR="00F577AD" w:rsidRPr="005D7924">
        <w:rPr>
          <w:rFonts w:ascii="TH SarabunPSK" w:hAnsi="TH SarabunPSK" w:cs="TH SarabunPSK"/>
          <w:cs/>
        </w:rPr>
        <w:t>โรงเรียน</w:t>
      </w:r>
      <w:r w:rsidR="00497933" w:rsidRPr="00497933">
        <w:rPr>
          <w:rFonts w:ascii="TH SarabunIT๙" w:hAnsi="TH SarabunIT๙" w:cs="TH SarabunIT๙"/>
          <w:cs/>
        </w:rPr>
        <w:t>บ้านทุ่งสภากาชาดอุปถัมภ์ 2550</w:t>
      </w:r>
      <w:r w:rsidR="00497933" w:rsidRPr="00497933">
        <w:rPr>
          <w:rFonts w:ascii="TH SarabunPSK" w:hAnsi="TH SarabunPSK" w:cs="TH SarabunPSK"/>
          <w:cs/>
        </w:rPr>
        <w:t xml:space="preserve"> 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 xml:space="preserve"> ตั้งแต่</w:t>
      </w:r>
      <w:r w:rsidR="00D94D7E" w:rsidRPr="005D7924">
        <w:rPr>
          <w:rFonts w:ascii="TH SarabunPSK" w:hAnsi="TH SarabunPSK" w:cs="TH SarabunPSK"/>
          <w:cs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 xml:space="preserve">ภาคเรียนที่  </w:t>
      </w:r>
      <w:r w:rsidR="00C84411" w:rsidRPr="005D7924">
        <w:rPr>
          <w:rFonts w:ascii="TH SarabunPSK" w:hAnsi="TH SarabunPSK" w:cs="TH SarabunPSK"/>
          <w:cs/>
        </w:rPr>
        <w:t>๑</w:t>
      </w:r>
      <w:r w:rsidR="00D466E8" w:rsidRPr="005D7924">
        <w:rPr>
          <w:rFonts w:ascii="TH SarabunPSK" w:hAnsi="TH SarabunPSK" w:cs="TH SarabunPSK"/>
          <w:cs/>
        </w:rPr>
        <w:t xml:space="preserve">  ปีการศึกษา  </w:t>
      </w:r>
      <w:r w:rsidR="00493D1C">
        <w:rPr>
          <w:rFonts w:ascii="TH SarabunPSK" w:hAnsi="TH SarabunPSK" w:cs="TH SarabunPSK"/>
          <w:cs/>
        </w:rPr>
        <w:t>๒๕๖</w:t>
      </w:r>
      <w:r w:rsidR="00493D1C">
        <w:rPr>
          <w:rFonts w:ascii="TH SarabunPSK" w:hAnsi="TH SarabunPSK" w:cs="TH SarabunPSK" w:hint="cs"/>
          <w:cs/>
        </w:rPr>
        <w:t>๕</w:t>
      </w:r>
      <w:r w:rsidR="00EB11D6" w:rsidRPr="005D7924">
        <w:rPr>
          <w:rFonts w:ascii="TH SarabunPSK" w:hAnsi="TH SarabunPSK" w:cs="TH SarabunPSK"/>
          <w:cs/>
        </w:rPr>
        <w:t xml:space="preserve"> </w:t>
      </w:r>
      <w:r w:rsidR="00D466E8" w:rsidRPr="005D7924">
        <w:rPr>
          <w:rFonts w:ascii="TH SarabunPSK" w:hAnsi="TH SarabunPSK" w:cs="TH SarabunPSK"/>
          <w:cs/>
        </w:rPr>
        <w:t xml:space="preserve">  เป็นต้นไป</w:t>
      </w:r>
    </w:p>
    <w:p w14:paraId="52724B76" w14:textId="77777777" w:rsidR="00D466E8" w:rsidRPr="005D7924" w:rsidRDefault="00D466E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 xml:space="preserve"> </w:t>
      </w:r>
    </w:p>
    <w:p w14:paraId="05C5D3EC" w14:textId="77777777" w:rsidR="00B354E8" w:rsidRPr="005D7924" w:rsidRDefault="00B354E8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115FC759" w14:textId="77777777" w:rsidR="00F577AD" w:rsidRPr="005D7924" w:rsidRDefault="00F577AD" w:rsidP="00347811">
      <w:pPr>
        <w:ind w:left="43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(ลงชื่อ)</w:t>
      </w:r>
    </w:p>
    <w:p w14:paraId="226F672B" w14:textId="77777777" w:rsidR="00F577AD" w:rsidRPr="005D7924" w:rsidRDefault="00F577AD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(</w:t>
      </w:r>
      <w:r w:rsidR="004132CF">
        <w:rPr>
          <w:rFonts w:ascii="TH SarabunPSK" w:hAnsi="TH SarabunPSK" w:cs="TH SarabunPSK"/>
        </w:rPr>
        <w:t>……………………………………..</w:t>
      </w:r>
      <w:r w:rsidRPr="005D7924">
        <w:rPr>
          <w:rFonts w:ascii="TH SarabunPSK" w:hAnsi="TH SarabunPSK" w:cs="TH SarabunPSK"/>
          <w:cs/>
        </w:rPr>
        <w:t>)</w:t>
      </w:r>
    </w:p>
    <w:p w14:paraId="26D59B30" w14:textId="77777777" w:rsidR="00F577AD" w:rsidRPr="005D7924" w:rsidRDefault="00F577AD" w:rsidP="00347811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8C4BA5" w:rsidRPr="005D7924">
        <w:rPr>
          <w:rFonts w:ascii="TH SarabunPSK" w:hAnsi="TH SarabunPSK" w:cs="TH SarabunPSK"/>
          <w:cs/>
        </w:rPr>
        <w:t xml:space="preserve">       </w:t>
      </w:r>
      <w:r w:rsidR="00EB11D6" w:rsidRPr="005D7924">
        <w:rPr>
          <w:rFonts w:ascii="TH SarabunPSK" w:hAnsi="TH SarabunPSK" w:cs="TH SarabunPSK"/>
          <w:cs/>
        </w:rPr>
        <w:t xml:space="preserve">    </w:t>
      </w:r>
      <w:r w:rsidR="008C4BA5" w:rsidRPr="005D7924">
        <w:rPr>
          <w:rFonts w:ascii="TH SarabunPSK" w:hAnsi="TH SarabunPSK" w:cs="TH SarabunPSK"/>
          <w:cs/>
        </w:rPr>
        <w:t xml:space="preserve">   </w:t>
      </w:r>
      <w:r w:rsidRPr="005D7924">
        <w:rPr>
          <w:rFonts w:ascii="TH SarabunPSK" w:hAnsi="TH SarabunPSK" w:cs="TH SarabunPSK"/>
          <w:cs/>
        </w:rPr>
        <w:t>ผู้อำนวยการโรงเรียน</w:t>
      </w:r>
      <w:r w:rsidR="004132CF">
        <w:rPr>
          <w:rFonts w:ascii="TH SarabunPSK" w:eastAsia="Angsana New" w:hAnsi="TH SarabunPSK" w:cs="TH SarabunPSK"/>
        </w:rPr>
        <w:t>…………………………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</w:p>
    <w:p w14:paraId="6BAF4D9C" w14:textId="77777777" w:rsidR="00D466E8" w:rsidRPr="005D7924" w:rsidRDefault="00F577AD" w:rsidP="00347811">
      <w:pPr>
        <w:rPr>
          <w:rFonts w:ascii="TH SarabunPSK" w:hAnsi="TH SarabunPSK" w:cs="TH SarabunPSK"/>
          <w:b/>
          <w:bCs/>
        </w:rPr>
        <w:sectPr w:rsidR="00D466E8" w:rsidRPr="005D7924" w:rsidSect="00E24322">
          <w:headerReference w:type="even" r:id="rId13"/>
          <w:headerReference w:type="default" r:id="rId14"/>
          <w:headerReference w:type="first" r:id="rId15"/>
          <w:footerReference w:type="first" r:id="rId16"/>
          <w:pgSz w:w="11906" w:h="16838"/>
          <w:pgMar w:top="1440" w:right="1026" w:bottom="426" w:left="1797" w:header="709" w:footer="709" w:gutter="0"/>
          <w:cols w:space="708"/>
          <w:titlePg/>
          <w:docGrid w:linePitch="435"/>
        </w:sectPr>
      </w:pPr>
      <w:r w:rsidRPr="005D7924">
        <w:rPr>
          <w:rFonts w:ascii="TH SarabunPSK" w:hAnsi="TH SarabunPSK" w:cs="TH SarabunPSK"/>
          <w:b/>
          <w:bCs/>
          <w:cs/>
        </w:rPr>
        <w:t xml:space="preserve">              </w:t>
      </w: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cs/>
        </w:rPr>
        <w:t xml:space="preserve">               </w:t>
      </w:r>
      <w:r w:rsidR="004132CF">
        <w:rPr>
          <w:rFonts w:ascii="TH SarabunPSK" w:hAnsi="TH SarabunPSK" w:cs="TH SarabunPSK"/>
        </w:rPr>
        <w:t>……….</w:t>
      </w:r>
      <w:r w:rsidR="004132CF">
        <w:rPr>
          <w:rFonts w:ascii="TH SarabunPSK" w:hAnsi="TH SarabunPSK" w:cs="TH SarabunPSK" w:hint="cs"/>
          <w:cs/>
        </w:rPr>
        <w:t>/</w:t>
      </w:r>
      <w:r w:rsidR="00EB11D6" w:rsidRPr="005D7924">
        <w:rPr>
          <w:rFonts w:ascii="TH SarabunPSK" w:hAnsi="TH SarabunPSK" w:cs="TH SarabunPSK"/>
          <w:cs/>
        </w:rPr>
        <w:t xml:space="preserve">  </w:t>
      </w:r>
      <w:r w:rsidR="004132CF">
        <w:rPr>
          <w:rFonts w:ascii="TH SarabunPSK" w:hAnsi="TH SarabunPSK" w:cs="TH SarabunPSK"/>
        </w:rPr>
        <w:t>………………</w:t>
      </w:r>
      <w:r w:rsidR="004132CF">
        <w:rPr>
          <w:rFonts w:ascii="TH SarabunPSK" w:hAnsi="TH SarabunPSK" w:cs="TH SarabunPSK" w:hint="cs"/>
          <w:cs/>
        </w:rPr>
        <w:t>/</w:t>
      </w:r>
      <w:r w:rsidRPr="005D7924">
        <w:rPr>
          <w:rFonts w:ascii="TH SarabunPSK" w:hAnsi="TH SarabunPSK" w:cs="TH SarabunPSK"/>
          <w:cs/>
        </w:rPr>
        <w:t xml:space="preserve">  </w:t>
      </w:r>
      <w:r w:rsidR="004132CF">
        <w:rPr>
          <w:rFonts w:ascii="TH SarabunPSK" w:hAnsi="TH SarabunPSK" w:cs="TH SarabunPSK"/>
        </w:rPr>
        <w:t>………………..</w:t>
      </w:r>
      <w:r w:rsidR="00D466E8" w:rsidRPr="005D7924">
        <w:rPr>
          <w:rFonts w:ascii="TH SarabunPSK" w:hAnsi="TH SarabunPSK" w:cs="TH SarabunPSK"/>
          <w:b/>
          <w:bCs/>
          <w:cs/>
        </w:rPr>
        <w:t xml:space="preserve">              </w:t>
      </w:r>
    </w:p>
    <w:p w14:paraId="3F415D52" w14:textId="77777777" w:rsidR="00D466E8" w:rsidRPr="005D7924" w:rsidRDefault="00E57EA6" w:rsidP="00347811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noProof/>
          <w:color w:val="FF0000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360E263" wp14:editId="06D9A3F8">
                <wp:simplePos x="0" y="0"/>
                <wp:positionH relativeFrom="column">
                  <wp:posOffset>4945380</wp:posOffset>
                </wp:positionH>
                <wp:positionV relativeFrom="paragraph">
                  <wp:posOffset>-1006475</wp:posOffset>
                </wp:positionV>
                <wp:extent cx="911225" cy="854710"/>
                <wp:effectExtent l="0" t="0" r="22225" b="21590"/>
                <wp:wrapNone/>
                <wp:docPr id="118" name="สี่เหลี่ยมผืนผ้า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225" cy="8547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05609" id="สี่เหลี่ยมผืนผ้า 118" o:spid="_x0000_s1026" style="position:absolute;margin-left:389.4pt;margin-top:-79.25pt;width:71.75pt;height:67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IXewIAAIUFAAAOAAAAZHJzL2Uyb0RvYy54bWysVN9PGzEMfp+0/yHK+7he1Q6ouKIKxDQJ&#10;AQImntNc0jspF2dO2mv318/J/ShjaA9ofUids/3Z/mL74nLfGLZT6GuwBc9PJpwpK6Gs7abgP55v&#10;vpxx5oOwpTBgVcEPyvPL5edPF61bqClUYEqFjECsX7Su4FUIbpFlXlaqEf4EnLKk1ICNCHTFTVai&#10;aAm9Mdl0MvmatYClQ5DKe/p63Sn5MuFrrWS419qrwEzBKbeQTkznOp7Z8kIsNihcVcs+DfGBLBpR&#10;Wwo6Ql2LINgW67+gmloieNDhREKTgda1VKkGqiafvKnmqRJOpVqIHO9Gmvz/g5V3uyf3gERD6/zC&#10;kxir2Gts4j/lx/aJrMNIltoHJunjeZ5Pp3POJKnO5rPTPJGZHZ0d+vBNQcOiUHCkt0gUid2tDxSQ&#10;TAeTGMuDqcub2ph0ie+vrgyynaCXW2/y+FLk8YeVsR9yJJjomR0rTlI4GBXxjH1UmtUl1ThNCadm&#10;PCYjpFQ25J2qEqXqcpxP6DdkOaSfck6AEVlTdSN2DzBYdiADdldsbx9dVerl0Xnyr8Q659EjRQYb&#10;RuemtoDvARiqqo/c2Q8kddREltZQHh6QIXST5J28qel5b4UPDwJpdGjIaB2Eezq0gbbg0EucVYC/&#10;3vse7amjSctZS6NYcP9zK1BxZr5b6vXzfDaLs5sus/nplC74WrN+rbHb5gqoZ3JaPE4mMdoHM4ga&#10;oXmhrbGKUUklrKTYBZcBh8tV6FYE7R2pVqtkRvPqRLi1T05G8MhqbN/n/YtA1/d4oOG4g2FsxeJN&#10;q3e20dPCahtA12kOjrz2fNOsp8bp91JcJq/vyeq4PZe/AQAA//8DAFBLAwQUAAYACAAAACEAFZwn&#10;9eEAAAAMAQAADwAAAGRycy9kb3ducmV2LnhtbEyPwU7DMBBE70j8g7VIXFDrJFVoEuJUCIkriMKF&#10;mxtv44h4HcXbNPD1mBM97uxo5k29W9wgZpxC70lBuk5AILXe9NQp+Hh/XhUgAmsyevCECr4xwK65&#10;vqp1ZfyZ3nDecydiCIVKK7DMYyVlaC06HdZ+RIq/o5+c5nhOnTSTPsdwN8gsSe6l0z3FBqtHfLLY&#10;fu1PTkH5075y4cfccv9Zdi59OU7znVK3N8vjAwjGhf/N8Icf0aGJTAd/IhPEoGC7LSI6K1ileZGD&#10;iJYyyzYgDlHKNiXIppaXI5pfAAAA//8DAFBLAQItABQABgAIAAAAIQC2gziS/gAAAOEBAAATAAAA&#10;AAAAAAAAAAAAAAAAAABbQ29udGVudF9UeXBlc10ueG1sUEsBAi0AFAAGAAgAAAAhADj9If/WAAAA&#10;lAEAAAsAAAAAAAAAAAAAAAAALwEAAF9yZWxzLy5yZWxzUEsBAi0AFAAGAAgAAAAhAFqQ0hd7AgAA&#10;hQUAAA4AAAAAAAAAAAAAAAAALgIAAGRycy9lMm9Eb2MueG1sUEsBAi0AFAAGAAgAAAAhABWcJ/Xh&#10;AAAADAEAAA8AAAAAAAAAAAAAAAAA1QQAAGRycy9kb3ducmV2LnhtbFBLBQYAAAAABAAEAPMAAADj&#10;BQAAAAA=&#10;" fillcolor="white [3212]" strokecolor="white [3212]" strokeweight="2pt"/>
            </w:pict>
          </mc:Fallback>
        </mc:AlternateContent>
      </w:r>
      <w:r w:rsidR="00D466E8" w:rsidRPr="005D7924">
        <w:rPr>
          <w:rFonts w:ascii="TH SarabunPSK" w:hAnsi="TH SarabunPSK" w:cs="TH SarabunPSK"/>
          <w:b/>
          <w:bCs/>
          <w:cs/>
        </w:rPr>
        <w:t>สารบัญ</w:t>
      </w:r>
    </w:p>
    <w:p w14:paraId="49A5F22C" w14:textId="77777777" w:rsidR="00D466E8" w:rsidRPr="005D7924" w:rsidRDefault="00D466E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เรื่อง</w:t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  <w:t xml:space="preserve">             หน้า</w:t>
      </w:r>
    </w:p>
    <w:p w14:paraId="7E486496" w14:textId="77777777" w:rsidR="00D466E8" w:rsidRPr="005D7924" w:rsidRDefault="00BC2A0C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noProof/>
          <w:cs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67416D1" wp14:editId="0E9C32D6">
                <wp:simplePos x="0" y="0"/>
                <wp:positionH relativeFrom="column">
                  <wp:posOffset>4495800</wp:posOffset>
                </wp:positionH>
                <wp:positionV relativeFrom="paragraph">
                  <wp:posOffset>54610</wp:posOffset>
                </wp:positionV>
                <wp:extent cx="571500" cy="1403985"/>
                <wp:effectExtent l="0" t="0" r="0" b="0"/>
                <wp:wrapNone/>
                <wp:docPr id="16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6A51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  <w:p w14:paraId="36F76557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  <w:p w14:paraId="4BF7921F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  <w:p w14:paraId="73AD8F18" w14:textId="77777777" w:rsidR="00D4118A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</w:p>
                          <w:p w14:paraId="645771C5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๔</w:t>
                            </w:r>
                          </w:p>
                          <w:p w14:paraId="09B47BB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</w:t>
                            </w:r>
                          </w:p>
                          <w:p w14:paraId="6BFA0911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46"/>
                                <w:szCs w:val="46"/>
                              </w:rPr>
                            </w:pPr>
                          </w:p>
                          <w:p w14:paraId="723AD439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  <w:p w14:paraId="55EC831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D6D26D3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44"/>
                                <w:szCs w:val="44"/>
                              </w:rPr>
                            </w:pPr>
                          </w:p>
                          <w:p w14:paraId="0F774BF7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  <w:p w14:paraId="6EA9F801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  <w:p w14:paraId="099C1DD3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  <w:p w14:paraId="4530EB03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  <w:p w14:paraId="00B4B73F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๑๐</w:t>
                            </w:r>
                          </w:p>
                          <w:p w14:paraId="2FE6A79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๑๙</w:t>
                            </w:r>
                          </w:p>
                          <w:p w14:paraId="3EB8B63C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๑๙</w:t>
                            </w:r>
                          </w:p>
                          <w:p w14:paraId="4F33E15E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๔๕</w:t>
                            </w:r>
                          </w:p>
                          <w:p w14:paraId="1459B2E9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๖๘</w:t>
                            </w:r>
                          </w:p>
                          <w:p w14:paraId="50314D5D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</w:p>
                          <w:p w14:paraId="0E71D5E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BC2A0C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๘</w:t>
                            </w:r>
                          </w:p>
                          <w:p w14:paraId="4027048F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๑๐๕</w:t>
                            </w:r>
                          </w:p>
                          <w:p w14:paraId="33E6CA66" w14:textId="77777777" w:rsidR="00D4118A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๑๐๖</w:t>
                            </w:r>
                          </w:p>
                          <w:p w14:paraId="37EF8CD6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48"/>
                                <w:szCs w:val="48"/>
                              </w:rPr>
                            </w:pPr>
                          </w:p>
                          <w:p w14:paraId="7BFAC927" w14:textId="77777777" w:rsidR="00D4118A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๑๐๙</w:t>
                            </w:r>
                          </w:p>
                          <w:p w14:paraId="5F03CE15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๑๑๐</w:t>
                            </w:r>
                          </w:p>
                          <w:p w14:paraId="3005F1A4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F13FDA3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CF646F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F0DF34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53A105C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F9243AE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93B552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43DDAF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406C305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2748FF9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CC438A4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EBDEF15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2789A3B7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65A67F7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553495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5730996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E7A7469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AD0D87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90DB5B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E01B8FA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32213F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D6550C4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2D814BF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6A096F0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9CB4DD4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775AA4A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8129E6B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1D5437EE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42F25CC2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66DD5A43" w14:textId="77777777" w:rsidR="00D4118A" w:rsidRPr="00BC2A0C" w:rsidRDefault="00D4118A" w:rsidP="00BC2A0C">
                            <w:pPr>
                              <w:jc w:val="right"/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7416D1" id="กล่องข้อความ 2" o:spid="_x0000_s1027" type="#_x0000_t202" style="position:absolute;left:0;text-align:left;margin-left:354pt;margin-top:4.3pt;width:45pt;height:110.55pt;z-index:251734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O2DwIAAP0DAAAOAAAAZHJzL2Uyb0RvYy54bWysU9uO0zAQfUfiHyy/0ySlYduo6WrpUoS0&#10;XKSFD3AcJ7FwPMZ2m5SvZ+xkuwXeEH6wPJ7xmZkzx9vbsVfkJKyToEuaLVJKhOZQS92W9NvXw6s1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TZan6OHoylbp6806jylY8fTaWOffC+hJOJTU4lAjOjs9OB+qYcVTSEjmQMn6IJWKhm2r&#10;vbLkxFAAh7hm9N/ClCZDSTf5Mo/IGsL7qI1eehSokn1J12lYk2QCG+90HUM8k2o6YyVKz/QERiZu&#10;/FiNRNYzd4GtCuoz8mVh0iP+Hzx0YH9SMqAWS+p+HJkVlKgPGjnfZKtVEG80VvnNEg177amuPUxz&#10;hCqpp2Q67n0UfKTD3OFsDjLS9lzJXDJqLLI5/4cg4ms7Rj3/2t0vAAAA//8DAFBLAwQUAAYACAAA&#10;ACEAC8QA590AAAAJAQAADwAAAGRycy9kb3ducmV2LnhtbEyPT0vDQBTE74LfYXmCN7sxYJPGvJRi&#10;8eJBsAp63GZfssH9x+42jd/e7UmPwwwzv2m3i9FsphAnZxHuVwUwsr2Tkx0RPt6f72pgMQkrhXaW&#10;EH4owra7vmpFI93ZvtF8SCPLJTY2AkGl5BvOY6/IiLhynmz2BheMSFmGkcsgzrncaF4WxZobMdm8&#10;oISnJ0X99+FkED6NmuQ+vH4NUs/7l2H34JfgEW9vlt0jsERL+gvDBT+jQ5eZju5kZWQaoSrq/CUh&#10;1Gtg2a82F31EKMtNBbxr+f8H3S8AAAD//wMAUEsBAi0AFAAGAAgAAAAhALaDOJL+AAAA4QEAABMA&#10;AAAAAAAAAAAAAAAAAAAAAFtDb250ZW50X1R5cGVzXS54bWxQSwECLQAUAAYACAAAACEAOP0h/9YA&#10;AACUAQAACwAAAAAAAAAAAAAAAAAvAQAAX3JlbHMvLnJlbHNQSwECLQAUAAYACAAAACEAHk4Dtg8C&#10;AAD9AwAADgAAAAAAAAAAAAAAAAAuAgAAZHJzL2Uyb0RvYy54bWxQSwECLQAUAAYACAAAACEAC8QA&#10;590AAAAJAQAADwAAAAAAAAAAAAAAAABpBAAAZHJzL2Rvd25yZXYueG1sUEsFBgAAAAAEAAQA8wAA&#10;AHMFAAAAAA==&#10;" stroked="f">
                <v:textbox style="mso-fit-shape-to-text:t">
                  <w:txbxContent>
                    <w:p w14:paraId="042C6A51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  <w:p w14:paraId="36F76557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  <w:p w14:paraId="4BF7921F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  <w:p w14:paraId="73AD8F18" w14:textId="77777777" w:rsidR="00D4118A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</w:p>
                    <w:p w14:paraId="645771C5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๔</w:t>
                      </w:r>
                    </w:p>
                    <w:p w14:paraId="09B47BB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๔</w:t>
                      </w:r>
                    </w:p>
                    <w:p w14:paraId="6BFA0911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  <w:sz w:val="46"/>
                          <w:szCs w:val="46"/>
                        </w:rPr>
                      </w:pPr>
                    </w:p>
                    <w:p w14:paraId="723AD439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  <w:p w14:paraId="55EC831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D6D26D3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  <w:sz w:val="44"/>
                          <w:szCs w:val="44"/>
                        </w:rPr>
                      </w:pPr>
                    </w:p>
                    <w:p w14:paraId="0F774BF7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  <w:p w14:paraId="6EA9F801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  <w:p w14:paraId="099C1DD3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  <w:p w14:paraId="4530EB03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  <w:p w14:paraId="00B4B73F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๑๐</w:t>
                      </w:r>
                    </w:p>
                    <w:p w14:paraId="2FE6A79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๑๙</w:t>
                      </w:r>
                    </w:p>
                    <w:p w14:paraId="3EB8B63C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๑๙</w:t>
                      </w:r>
                    </w:p>
                    <w:p w14:paraId="4F33E15E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๔๕</w:t>
                      </w:r>
                    </w:p>
                    <w:p w14:paraId="1459B2E9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๖๘</w:t>
                      </w:r>
                    </w:p>
                    <w:p w14:paraId="50314D5D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๗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๙</w:t>
                      </w:r>
                    </w:p>
                    <w:p w14:paraId="0E71D5E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 w:rsidRPr="00BC2A0C">
                        <w:rPr>
                          <w:rFonts w:ascii="TH SarabunIT๙" w:hAnsi="TH SarabunIT๙" w:cs="TH SarabunIT๙" w:hint="cs"/>
                          <w:cs/>
                        </w:rPr>
                        <w:t>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๘</w:t>
                      </w:r>
                    </w:p>
                    <w:p w14:paraId="4027048F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๑๐๕</w:t>
                      </w:r>
                    </w:p>
                    <w:p w14:paraId="33E6CA66" w14:textId="77777777" w:rsidR="00D4118A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๑๐๖</w:t>
                      </w:r>
                    </w:p>
                    <w:p w14:paraId="37EF8CD6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  <w:sz w:val="48"/>
                          <w:szCs w:val="48"/>
                        </w:rPr>
                      </w:pPr>
                    </w:p>
                    <w:p w14:paraId="7BFAC927" w14:textId="77777777" w:rsidR="00D4118A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๑๐๙</w:t>
                      </w:r>
                    </w:p>
                    <w:p w14:paraId="5F03CE15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๑๑๐</w:t>
                      </w:r>
                    </w:p>
                    <w:p w14:paraId="3005F1A4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F13FDA3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CF646F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3F0DF34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153A105C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F9243AE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593B552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543DDAF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406C305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72748FF9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7CC438A4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0EBDEF15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2789A3B7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65A67F7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3553495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5730996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7E7A7469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3AD0D87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790DB5B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1E01B8FA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432213F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0D6550C4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02D814BF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36A096F0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49CB4DD4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1775AA4A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18129E6B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1D5437EE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42F25CC2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  <w:p w14:paraId="66DD5A43" w14:textId="77777777" w:rsidR="00D4118A" w:rsidRPr="00BC2A0C" w:rsidRDefault="00D4118A" w:rsidP="00BC2A0C">
                      <w:pPr>
                        <w:jc w:val="right"/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47D032" w14:textId="77777777" w:rsidR="00993B26" w:rsidRPr="005D7924" w:rsidRDefault="00962C5C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ความนำ</w:t>
      </w:r>
      <w:r w:rsidR="00993B26" w:rsidRPr="005D7924">
        <w:rPr>
          <w:rFonts w:ascii="TH SarabunPSK" w:hAnsi="TH SarabunPSK" w:cs="TH SarabunPSK"/>
          <w:cs/>
        </w:rPr>
        <w:t xml:space="preserve">   </w:t>
      </w:r>
      <w:r w:rsidR="00993B26" w:rsidRPr="005D7924">
        <w:rPr>
          <w:rFonts w:ascii="TH SarabunPSK" w:hAnsi="TH SarabunPSK" w:cs="TH SarabunPSK"/>
          <w:cs/>
        </w:rPr>
        <w:tab/>
      </w:r>
    </w:p>
    <w:p w14:paraId="700AD1D2" w14:textId="77777777" w:rsidR="00D466E8" w:rsidRPr="005D7924" w:rsidRDefault="00962C5C" w:rsidP="00962C5C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สาระสำคัญ  หลักสูตรการศึกษาปฐมวัย  พุทธศักราช</w:t>
      </w:r>
      <w:r w:rsidRPr="005D7924">
        <w:rPr>
          <w:rFonts w:ascii="TH SarabunPSK" w:hAnsi="TH SarabunPSK" w:cs="TH SarabunPSK"/>
        </w:rPr>
        <w:t xml:space="preserve">  </w:t>
      </w:r>
      <w:r w:rsidR="00C84411" w:rsidRPr="005D7924">
        <w:rPr>
          <w:rFonts w:ascii="TH SarabunPSK" w:hAnsi="TH SarabunPSK" w:cs="TH SarabunPSK"/>
          <w:cs/>
        </w:rPr>
        <w:t>๒๕๖๐</w: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="00D466E8" w:rsidRPr="005D7924">
        <w:rPr>
          <w:rFonts w:ascii="TH SarabunPSK" w:hAnsi="TH SarabunPSK" w:cs="TH SarabunPSK"/>
        </w:rPr>
        <w:tab/>
        <w:t xml:space="preserve">    </w:t>
      </w:r>
    </w:p>
    <w:p w14:paraId="6A206650" w14:textId="77777777" w:rsidR="00D94D7E" w:rsidRPr="005D7924" w:rsidRDefault="00D94D7E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ปรัชญาการศึกษาปฐมวัย</w:t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</w:r>
      <w:r w:rsidR="008D0F89" w:rsidRPr="005D7924">
        <w:rPr>
          <w:rFonts w:ascii="TH SarabunPSK" w:hAnsi="TH SarabunPSK" w:cs="TH SarabunPSK"/>
          <w:cs/>
        </w:rPr>
        <w:tab/>
        <w:t xml:space="preserve">    </w:t>
      </w:r>
    </w:p>
    <w:p w14:paraId="7802032B" w14:textId="77777777" w:rsidR="00D466E8" w:rsidRPr="005D7924" w:rsidRDefault="00C92D8B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วิสัยทัศน์ </w:t>
      </w:r>
      <w:r w:rsidRPr="005D7924">
        <w:rPr>
          <w:rFonts w:ascii="TH SarabunPSK" w:hAnsi="TH SarabunPSK" w:cs="TH SarabunPSK"/>
          <w:cs/>
        </w:rPr>
        <w:tab/>
      </w:r>
      <w:r w:rsidR="00D466E8" w:rsidRPr="005D7924">
        <w:rPr>
          <w:rFonts w:ascii="TH SarabunPSK" w:hAnsi="TH SarabunPSK" w:cs="TH SarabunPSK"/>
          <w:cs/>
        </w:rPr>
        <w:t xml:space="preserve">                                              </w:t>
      </w:r>
      <w:r w:rsidR="00D466E8" w:rsidRPr="005D7924">
        <w:rPr>
          <w:rFonts w:ascii="TH SarabunPSK" w:hAnsi="TH SarabunPSK" w:cs="TH SarabunPSK"/>
        </w:rPr>
        <w:tab/>
      </w:r>
      <w:r w:rsidR="00D466E8" w:rsidRPr="005D7924">
        <w:rPr>
          <w:rFonts w:ascii="TH SarabunPSK" w:hAnsi="TH SarabunPSK" w:cs="TH SarabunPSK"/>
        </w:rPr>
        <w:tab/>
      </w:r>
      <w:r w:rsidR="00D466E8" w:rsidRPr="005D7924">
        <w:rPr>
          <w:rFonts w:ascii="TH SarabunPSK" w:hAnsi="TH SarabunPSK" w:cs="TH SarabunPSK"/>
        </w:rPr>
        <w:tab/>
        <w:t xml:space="preserve">           </w:t>
      </w:r>
      <w:r w:rsidR="00D466E8" w:rsidRPr="005D7924">
        <w:rPr>
          <w:rFonts w:ascii="TH SarabunPSK" w:hAnsi="TH SarabunPSK" w:cs="TH SarabunPSK"/>
          <w:cs/>
        </w:rPr>
        <w:t xml:space="preserve">    </w:t>
      </w:r>
      <w:r w:rsidR="00D94D7E" w:rsidRPr="005D7924">
        <w:rPr>
          <w:rFonts w:ascii="TH SarabunPSK" w:hAnsi="TH SarabunPSK" w:cs="TH SarabunPSK"/>
          <w:cs/>
        </w:rPr>
        <w:t xml:space="preserve">          </w:t>
      </w:r>
    </w:p>
    <w:p w14:paraId="00408F59" w14:textId="77777777" w:rsidR="00D466E8" w:rsidRPr="005D7924" w:rsidRDefault="008D0F89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หลักการ</w:t>
      </w:r>
      <w:r w:rsidR="00D466E8" w:rsidRPr="005D7924">
        <w:rPr>
          <w:rFonts w:ascii="TH SarabunPSK" w:hAnsi="TH SarabunPSK" w:cs="TH SarabunPSK"/>
          <w:cs/>
        </w:rPr>
        <w:t xml:space="preserve">                                                       </w:t>
      </w:r>
      <w:r w:rsidR="00D94D7E" w:rsidRPr="005D7924">
        <w:rPr>
          <w:rFonts w:ascii="TH SarabunPSK" w:hAnsi="TH SarabunPSK" w:cs="TH SarabunPSK"/>
        </w:rPr>
        <w:tab/>
      </w:r>
      <w:r w:rsidR="00D466E8" w:rsidRPr="005D7924">
        <w:rPr>
          <w:rFonts w:ascii="TH SarabunPSK" w:hAnsi="TH SarabunPSK" w:cs="TH SarabunPSK"/>
        </w:rPr>
        <w:t xml:space="preserve">                         </w:t>
      </w:r>
      <w:r w:rsidRPr="005D7924">
        <w:rPr>
          <w:rFonts w:ascii="TH SarabunPSK" w:hAnsi="TH SarabunPSK" w:cs="TH SarabunPSK"/>
          <w:cs/>
        </w:rPr>
        <w:t xml:space="preserve">                     </w:t>
      </w:r>
    </w:p>
    <w:p w14:paraId="47C7ED39" w14:textId="77777777" w:rsidR="00993B26" w:rsidRPr="004132CF" w:rsidRDefault="00C92D8B" w:rsidP="004132CF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b w:val="0"/>
          <w:bCs w:val="0"/>
          <w:cs/>
        </w:rPr>
        <w:t>แนวคิดการจัดการศึกษาปฐมวัย</w:t>
      </w:r>
    </w:p>
    <w:p w14:paraId="5BE47DC5" w14:textId="77777777" w:rsidR="00993B26" w:rsidRPr="005D7924" w:rsidRDefault="00C92D8B" w:rsidP="00347811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b w:val="0"/>
          <w:bCs w:val="0"/>
          <w:cs/>
        </w:rPr>
        <w:t>หลักสูตรสถานศึกษาปฐมวัย</w:t>
      </w:r>
      <w:r w:rsidRPr="005D7924">
        <w:rPr>
          <w:rFonts w:ascii="TH SarabunPSK" w:hAnsi="TH SarabunPSK" w:cs="TH SarabunPSK"/>
          <w:b w:val="0"/>
          <w:bCs w:val="0"/>
        </w:rPr>
        <w:t xml:space="preserve">   </w:t>
      </w:r>
      <w:r w:rsidR="00437DA7" w:rsidRPr="005D7924">
        <w:rPr>
          <w:rFonts w:ascii="TH SarabunPSK" w:hAnsi="TH SarabunPSK" w:cs="TH SarabunPSK"/>
          <w:b w:val="0"/>
          <w:bCs w:val="0"/>
          <w:cs/>
        </w:rPr>
        <w:t>พุทธศักราช</w:t>
      </w:r>
      <w:r w:rsidR="00437DA7" w:rsidRPr="005D7924">
        <w:rPr>
          <w:rFonts w:ascii="TH SarabunPSK" w:hAnsi="TH SarabunPSK" w:cs="TH SarabunPSK"/>
          <w:b w:val="0"/>
          <w:bCs w:val="0"/>
        </w:rPr>
        <w:t xml:space="preserve">  </w:t>
      </w:r>
      <w:r w:rsidR="00493D1C">
        <w:rPr>
          <w:rFonts w:ascii="TH SarabunPSK" w:hAnsi="TH SarabunPSK" w:cs="TH SarabunPSK"/>
          <w:b w:val="0"/>
          <w:bCs w:val="0"/>
          <w:cs/>
        </w:rPr>
        <w:t>๒๕๖</w:t>
      </w:r>
      <w:r w:rsidR="00493D1C">
        <w:rPr>
          <w:rFonts w:ascii="TH SarabunPSK" w:hAnsi="TH SarabunPSK" w:cs="TH SarabunPSK" w:hint="cs"/>
          <w:b w:val="0"/>
          <w:bCs w:val="0"/>
          <w:cs/>
        </w:rPr>
        <w:t>๕</w:t>
      </w:r>
      <w:r w:rsidR="004C7DEA"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  <w:r w:rsidR="00697BC2"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</w:p>
    <w:p w14:paraId="67B9E387" w14:textId="77777777" w:rsidR="00993B26" w:rsidRPr="005D7924" w:rsidRDefault="00C92D8B" w:rsidP="00347811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b w:val="0"/>
          <w:bCs w:val="0"/>
          <w:cs/>
        </w:rPr>
        <w:t>ตามหลักสูตรการศึกษาปฐมวัย  พุทธศักราช</w:t>
      </w:r>
      <w:r w:rsidRPr="005D7924">
        <w:rPr>
          <w:rFonts w:ascii="TH SarabunPSK" w:hAnsi="TH SarabunPSK" w:cs="TH SarabunPSK"/>
          <w:b w:val="0"/>
          <w:bCs w:val="0"/>
        </w:rPr>
        <w:t xml:space="preserve">  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๒๕๖๐</w:t>
      </w:r>
      <w:r w:rsidR="00437DA7" w:rsidRPr="005D7924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615AA0A3" w14:textId="77777777" w:rsidR="00D466E8" w:rsidRPr="005D7924" w:rsidRDefault="00437DA7" w:rsidP="00347811">
      <w:pPr>
        <w:pStyle w:val="Heading1"/>
        <w:jc w:val="thaiDistribute"/>
        <w:rPr>
          <w:rFonts w:ascii="TH SarabunPSK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b w:val="0"/>
          <w:bCs w:val="0"/>
          <w:cs/>
        </w:rPr>
        <w:t>โรงเรียน</w:t>
      </w:r>
      <w:r w:rsidR="004132CF">
        <w:rPr>
          <w:rFonts w:ascii="TH SarabunPSK" w:eastAsia="Angsana New" w:hAnsi="TH SarabunPSK" w:cs="TH SarabunPSK"/>
          <w:b w:val="0"/>
          <w:bCs w:val="0"/>
        </w:rPr>
        <w:t>……………</w:t>
      </w:r>
      <w:r w:rsidR="004C7DEA"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</w:p>
    <w:p w14:paraId="6CD16AF3" w14:textId="77777777" w:rsidR="00C92D8B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๑.  </w:t>
      </w:r>
      <w:r w:rsidR="00C92D8B" w:rsidRPr="005D7924">
        <w:rPr>
          <w:rFonts w:ascii="TH SarabunPSK" w:hAnsi="TH SarabunPSK" w:cs="TH SarabunPSK"/>
          <w:cs/>
        </w:rPr>
        <w:t>ปรัชญา</w:t>
      </w:r>
    </w:p>
    <w:p w14:paraId="3900CF09" w14:textId="77777777" w:rsidR="00C92D8B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๒.  </w:t>
      </w:r>
      <w:r w:rsidR="00C92D8B" w:rsidRPr="005D7924">
        <w:rPr>
          <w:rFonts w:ascii="TH SarabunPSK" w:hAnsi="TH SarabunPSK" w:cs="TH SarabunPSK"/>
          <w:cs/>
        </w:rPr>
        <w:t>วิสัยทัศน์</w:t>
      </w:r>
    </w:p>
    <w:p w14:paraId="6F134F54" w14:textId="77777777" w:rsidR="00C92D8B" w:rsidRPr="005D7924" w:rsidRDefault="00C146AD" w:rsidP="00347811">
      <w:pPr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๓.  </w:t>
      </w:r>
      <w:r w:rsidR="00BC2A0C" w:rsidRPr="005D7924">
        <w:rPr>
          <w:rFonts w:ascii="TH SarabunPSK" w:hAnsi="TH SarabunPSK" w:cs="TH SarabunPSK"/>
          <w:cs/>
        </w:rPr>
        <w:t>จุดหมาย</w:t>
      </w:r>
    </w:p>
    <w:p w14:paraId="52D73928" w14:textId="77777777" w:rsidR="008D0F89" w:rsidRPr="005D7924" w:rsidRDefault="00C146AD" w:rsidP="00347811">
      <w:pPr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๔.  </w:t>
      </w:r>
      <w:r w:rsidR="00BC2A0C" w:rsidRPr="005D7924">
        <w:rPr>
          <w:rFonts w:ascii="TH SarabunPSK" w:hAnsi="TH SarabunPSK" w:cs="TH SarabunPSK"/>
          <w:cs/>
        </w:rPr>
        <w:t>พัฒนาการเด็กปฐมวัย</w:t>
      </w:r>
    </w:p>
    <w:p w14:paraId="25B8A640" w14:textId="77777777" w:rsidR="008D0F89" w:rsidRPr="005D7924" w:rsidRDefault="00C146AD" w:rsidP="00347811">
      <w:pPr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๕.  </w:t>
      </w:r>
      <w:r w:rsidR="008D0F89" w:rsidRPr="005D7924">
        <w:rPr>
          <w:rFonts w:ascii="TH SarabunPSK" w:hAnsi="TH SarabunPSK" w:cs="TH SarabunPSK"/>
          <w:cs/>
        </w:rPr>
        <w:t>มาตรฐานคุณลักษณะที่พึงประสงค์</w:t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="008D0F89"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๖.  ระยะเวลาเรียน</w:t>
      </w:r>
      <w:r w:rsidR="008D0F89" w:rsidRPr="005D7924">
        <w:rPr>
          <w:rFonts w:ascii="TH SarabunPSK" w:hAnsi="TH SarabunPSK" w:cs="TH SarabunPSK"/>
        </w:rPr>
        <w:tab/>
        <w:t xml:space="preserve">   </w:t>
      </w:r>
    </w:p>
    <w:p w14:paraId="37CE9C40" w14:textId="77777777" w:rsidR="008D0F89" w:rsidRPr="005D7924" w:rsidRDefault="00C146AD" w:rsidP="00347811">
      <w:pPr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๗.  </w:t>
      </w:r>
      <w:r w:rsidR="008D0F89" w:rsidRPr="005D7924">
        <w:rPr>
          <w:rFonts w:ascii="TH SarabunPSK" w:hAnsi="TH SarabunPSK" w:cs="TH SarabunPSK"/>
          <w:cs/>
        </w:rPr>
        <w:t>สาระการเรียนรู้</w:t>
      </w:r>
      <w:r w:rsidR="00C92D8B" w:rsidRPr="005D7924">
        <w:rPr>
          <w:rFonts w:ascii="TH SarabunPSK" w:hAnsi="TH SarabunPSK" w:cs="TH SarabunPSK"/>
          <w:cs/>
        </w:rPr>
        <w:t>รายปี</w:t>
      </w:r>
    </w:p>
    <w:p w14:paraId="0C4D032B" w14:textId="77777777" w:rsidR="00D466E8" w:rsidRPr="005D7924" w:rsidRDefault="00C146AD" w:rsidP="00347811">
      <w:pPr>
        <w:ind w:firstLine="720"/>
        <w:jc w:val="thaiDistribute"/>
        <w:rPr>
          <w:rFonts w:ascii="TH SarabunPSK" w:hAnsi="TH SarabunPSK" w:cs="TH SarabunPSK"/>
          <w:color w:val="C00000"/>
        </w:rPr>
      </w:pPr>
      <w:r w:rsidRPr="005D7924">
        <w:rPr>
          <w:rFonts w:ascii="TH SarabunPSK" w:hAnsi="TH SarabunPSK" w:cs="TH SarabunPSK"/>
          <w:cs/>
        </w:rPr>
        <w:t xml:space="preserve">๘.  </w:t>
      </w:r>
      <w:r w:rsidR="008D0F89" w:rsidRPr="005D7924">
        <w:rPr>
          <w:rFonts w:ascii="TH SarabunPSK" w:hAnsi="TH SarabunPSK" w:cs="TH SarabunPSK"/>
          <w:cs/>
        </w:rPr>
        <w:t>การจัดประสบการณ์</w:t>
      </w:r>
      <w:r w:rsidR="00D466E8" w:rsidRPr="005D7924">
        <w:rPr>
          <w:rFonts w:ascii="TH SarabunPSK" w:hAnsi="TH SarabunPSK" w:cs="TH SarabunPSK"/>
        </w:rPr>
        <w:tab/>
      </w:r>
      <w:r w:rsidR="00D466E8" w:rsidRPr="005D7924">
        <w:rPr>
          <w:rFonts w:ascii="TH SarabunPSK" w:hAnsi="TH SarabunPSK" w:cs="TH SarabunPSK"/>
          <w:color w:val="C00000"/>
        </w:rPr>
        <w:tab/>
      </w:r>
      <w:r w:rsidR="00D466E8" w:rsidRPr="005D7924">
        <w:rPr>
          <w:rFonts w:ascii="TH SarabunPSK" w:hAnsi="TH SarabunPSK" w:cs="TH SarabunPSK"/>
          <w:color w:val="C00000"/>
        </w:rPr>
        <w:tab/>
      </w:r>
      <w:r w:rsidR="00D466E8" w:rsidRPr="005D7924">
        <w:rPr>
          <w:rFonts w:ascii="TH SarabunPSK" w:hAnsi="TH SarabunPSK" w:cs="TH SarabunPSK"/>
          <w:color w:val="C00000"/>
        </w:rPr>
        <w:tab/>
      </w:r>
      <w:r w:rsidR="00D466E8" w:rsidRPr="005D7924">
        <w:rPr>
          <w:rFonts w:ascii="TH SarabunPSK" w:hAnsi="TH SarabunPSK" w:cs="TH SarabunPSK"/>
          <w:color w:val="C00000"/>
        </w:rPr>
        <w:tab/>
        <w:t xml:space="preserve">   </w:t>
      </w:r>
    </w:p>
    <w:p w14:paraId="017F39C7" w14:textId="77777777" w:rsidR="00C146AD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๙.  การจัดสภาพแวดล้อม  สื่อและแหล่งเรียนรู้</w:t>
      </w:r>
    </w:p>
    <w:p w14:paraId="08D840C4" w14:textId="77777777" w:rsidR="00D466E8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๑๐.</w:t>
      </w:r>
      <w:r w:rsidR="008D0F89" w:rsidRPr="005D7924">
        <w:rPr>
          <w:rFonts w:ascii="TH SarabunPSK" w:hAnsi="TH SarabunPSK" w:cs="TH SarabunPSK"/>
          <w:cs/>
        </w:rPr>
        <w:t>การ</w:t>
      </w:r>
      <w:r w:rsidR="00D466E8" w:rsidRPr="005D7924">
        <w:rPr>
          <w:rFonts w:ascii="TH SarabunPSK" w:hAnsi="TH SarabunPSK" w:cs="TH SarabunPSK"/>
          <w:cs/>
        </w:rPr>
        <w:t>ประเมิน</w:t>
      </w:r>
      <w:r w:rsidR="00D94D7E" w:rsidRPr="005D7924">
        <w:rPr>
          <w:rFonts w:ascii="TH SarabunPSK" w:hAnsi="TH SarabunPSK" w:cs="TH SarabunPSK"/>
          <w:cs/>
        </w:rPr>
        <w:t>พัฒนาการเด็กปฐมวัย</w:t>
      </w:r>
    </w:p>
    <w:p w14:paraId="6B395EE4" w14:textId="77777777" w:rsidR="00C92D8B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๑๑.</w:t>
      </w:r>
      <w:r w:rsidR="00C92D8B" w:rsidRPr="005D7924">
        <w:rPr>
          <w:rFonts w:ascii="TH SarabunPSK" w:hAnsi="TH SarabunPSK" w:cs="TH SarabunPSK"/>
          <w:cs/>
        </w:rPr>
        <w:t>การบริหารจัดการหลักสูตร</w:t>
      </w:r>
    </w:p>
    <w:p w14:paraId="12FA454F" w14:textId="77777777" w:rsidR="00C92D8B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๑๒.</w:t>
      </w:r>
      <w:r w:rsidR="00DB0B54" w:rsidRPr="005D7924">
        <w:rPr>
          <w:rFonts w:ascii="TH SarabunPSK" w:hAnsi="TH SarabunPSK" w:cs="TH SarabunPSK"/>
          <w:cs/>
        </w:rPr>
        <w:t>การจัดการศึกษาปฐมวัย(เด็กอายุ๔-๕ปี)สำหรับกลุ่มเป้าหมายเฉพาะ</w:t>
      </w:r>
    </w:p>
    <w:p w14:paraId="264195EF" w14:textId="77777777" w:rsidR="00DB0B54" w:rsidRPr="005D7924" w:rsidRDefault="00C146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๑๓.</w:t>
      </w:r>
      <w:r w:rsidR="00DB0B54" w:rsidRPr="005D7924">
        <w:rPr>
          <w:rFonts w:ascii="TH SarabunPSK" w:hAnsi="TH SarabunPSK" w:cs="TH SarabunPSK"/>
          <w:cs/>
        </w:rPr>
        <w:t>การเชื่อมต่อของการศึกษาระดับปฐมวัย กับระดับประถมศึกษาปีที่ ๑</w:t>
      </w:r>
    </w:p>
    <w:p w14:paraId="3D21A813" w14:textId="77777777" w:rsidR="00C146AD" w:rsidRPr="005D7924" w:rsidRDefault="00C146AD" w:rsidP="00347811">
      <w:pPr>
        <w:spacing w:before="120"/>
        <w:rPr>
          <w:rFonts w:ascii="TH SarabunPSK" w:hAnsi="TH SarabunPSK" w:cs="TH SarabunPSK"/>
        </w:rPr>
      </w:pPr>
    </w:p>
    <w:p w14:paraId="4F39A7DC" w14:textId="77777777" w:rsidR="00D94D7E" w:rsidRPr="005D7924" w:rsidRDefault="00D466E8" w:rsidP="00347811">
      <w:pPr>
        <w:spacing w:before="120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บรรณานุกรม</w:t>
      </w:r>
      <w:r w:rsidRPr="005D7924">
        <w:rPr>
          <w:rFonts w:ascii="TH SarabunPSK" w:hAnsi="TH SarabunPSK" w:cs="TH SarabunPSK"/>
        </w:rPr>
        <w:t xml:space="preserve">                                                                                                       </w:t>
      </w:r>
      <w:r w:rsidRPr="005D7924">
        <w:rPr>
          <w:rFonts w:ascii="TH SarabunPSK" w:hAnsi="TH SarabunPSK" w:cs="TH SarabunPSK"/>
          <w:cs/>
        </w:rPr>
        <w:t xml:space="preserve">ภาคผนวก </w:t>
      </w:r>
    </w:p>
    <w:p w14:paraId="71E97D48" w14:textId="77777777" w:rsidR="00D94D7E" w:rsidRPr="005D7924" w:rsidRDefault="00D94D7E" w:rsidP="00347811">
      <w:pPr>
        <w:jc w:val="thaiDistribute"/>
        <w:rPr>
          <w:rFonts w:ascii="TH SarabunPSK" w:hAnsi="TH SarabunPSK" w:cs="TH SarabunPSK"/>
        </w:rPr>
      </w:pPr>
    </w:p>
    <w:p w14:paraId="2578359C" w14:textId="77777777" w:rsidR="00D94D7E" w:rsidRPr="005D7924" w:rsidRDefault="00D94D7E" w:rsidP="00347811">
      <w:pPr>
        <w:jc w:val="thaiDistribute"/>
        <w:rPr>
          <w:rFonts w:ascii="TH SarabunPSK" w:hAnsi="TH SarabunPSK" w:cs="TH SarabunPSK"/>
        </w:rPr>
      </w:pPr>
    </w:p>
    <w:p w14:paraId="0FAD5E4B" w14:textId="77777777" w:rsidR="00C146AD" w:rsidRPr="005D7924" w:rsidRDefault="00C146AD" w:rsidP="00347811">
      <w:pPr>
        <w:jc w:val="thaiDistribute"/>
        <w:rPr>
          <w:rFonts w:ascii="TH SarabunPSK" w:hAnsi="TH SarabunPSK" w:cs="TH SarabunPSK"/>
        </w:rPr>
      </w:pPr>
    </w:p>
    <w:p w14:paraId="090714B4" w14:textId="77777777" w:rsidR="00C146AD" w:rsidRDefault="00C146AD" w:rsidP="00347811">
      <w:pPr>
        <w:jc w:val="thaiDistribute"/>
        <w:rPr>
          <w:rFonts w:ascii="TH SarabunPSK" w:hAnsi="TH SarabunPSK" w:cs="TH SarabunPSK"/>
        </w:rPr>
      </w:pPr>
    </w:p>
    <w:p w14:paraId="6FB1EC5E" w14:textId="77777777" w:rsidR="004132CF" w:rsidRPr="005D7924" w:rsidRDefault="004132CF" w:rsidP="00347811">
      <w:pPr>
        <w:jc w:val="thaiDistribute"/>
        <w:rPr>
          <w:rFonts w:ascii="TH SarabunPSK" w:hAnsi="TH SarabunPSK" w:cs="TH SarabunPSK"/>
        </w:rPr>
      </w:pPr>
    </w:p>
    <w:p w14:paraId="17C5CE15" w14:textId="77777777" w:rsidR="00E24322" w:rsidRDefault="00E24322" w:rsidP="00D528C4">
      <w:pPr>
        <w:rPr>
          <w:rFonts w:ascii="TH SarabunPSK" w:hAnsi="TH SarabunPSK" w:cs="TH SarabunPSK"/>
          <w:b/>
          <w:bCs/>
        </w:rPr>
      </w:pPr>
    </w:p>
    <w:p w14:paraId="1A7FBFE4" w14:textId="77777777" w:rsidR="00E24322" w:rsidRDefault="00E24322" w:rsidP="00EB11D6">
      <w:pPr>
        <w:jc w:val="center"/>
        <w:rPr>
          <w:rFonts w:ascii="TH SarabunPSK" w:hAnsi="TH SarabunPSK" w:cs="TH SarabunPSK"/>
          <w:b/>
          <w:bCs/>
        </w:rPr>
      </w:pPr>
    </w:p>
    <w:p w14:paraId="31F15383" w14:textId="77777777" w:rsidR="00637349" w:rsidRDefault="00637349" w:rsidP="00EB11D6">
      <w:pPr>
        <w:jc w:val="center"/>
        <w:rPr>
          <w:rFonts w:ascii="TH SarabunPSK" w:hAnsi="TH SarabunPSK" w:cs="TH SarabunPSK"/>
          <w:b/>
          <w:bCs/>
        </w:rPr>
      </w:pPr>
    </w:p>
    <w:p w14:paraId="121D9F96" w14:textId="77777777" w:rsidR="00C92D8B" w:rsidRPr="005D7924" w:rsidRDefault="00C92D8B" w:rsidP="00EB11D6">
      <w:pPr>
        <w:jc w:val="center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ความนำ</w:t>
      </w:r>
    </w:p>
    <w:p w14:paraId="157FEC8D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7A29365" w14:textId="77777777" w:rsidR="00C92D8B" w:rsidRPr="005D7924" w:rsidRDefault="00C92D8B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lastRenderedPageBreak/>
        <w:t>สภาพการเปลี่ยนแปลงด้านเศรษฐกิจ สังคม และความก้าวหน้าทางเทคโนโลยีสารสนเทศประกอบกับรัฐธรรมนูญแห่งราชอาณาจักรไทย พุทธศักราช ๒๕๖๐ รวมทั้งกรอบยุทธศาสตร์ชาติ ระยะ ๒๐ ปี (พ.ศ. ๒๕๖๐-๒๕๗๙) แผนพัฒนาเศรษฐกิจและสังคมแห่งชาติ ฉบับที่ ๑๒ (พ.ศ. ๒๕๖๐-๒๕๖๔) แผนการศึกษาแห่งชาติ (พ.ศ.๒๕๕๒-</w:t>
      </w:r>
      <w:r w:rsidR="004C7DEA" w:rsidRPr="005D7924">
        <w:rPr>
          <w:rFonts w:ascii="TH SarabunPSK" w:hAnsi="TH SarabunPSK" w:cs="TH SarabunPSK"/>
          <w:cs/>
        </w:rPr>
        <w:t xml:space="preserve">๒๕๖๒ </w:t>
      </w:r>
      <w:r w:rsidRPr="005D7924">
        <w:rPr>
          <w:rFonts w:ascii="TH SarabunPSK" w:hAnsi="TH SarabunPSK" w:cs="TH SarabunPSK"/>
          <w:cs/>
        </w:rPr>
        <w:t>) แผนยุทธศาสตร์ชาติด้านเด็กปฐมวัย (พ.ศ.๒๕๖๐-๒๕๖๔)นำไปสู่การกำหนดทักษะสำคัญสำหรับเด็กในศตวรรษที่ ๒๑ ที่มีความสำคัญในการกำหนดเป้าหมายในการพัฒนาเด็กปฐมวัยให้มีความสอดคล้องและทันต่อการเปลี่ยนแปลงทุกด้าน</w:t>
      </w:r>
    </w:p>
    <w:p w14:paraId="62FD700B" w14:textId="77777777" w:rsidR="00C92D8B" w:rsidRPr="005D7924" w:rsidRDefault="00C92D8B" w:rsidP="00347811">
      <w:pPr>
        <w:ind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กระทรวงศึกษาธิการมีนโยบายให้มีการพัฒนาการศึกษาปฐมวัยอย่างจริงจังและต่อเนื่องโดยได้แต่งตั้งคณะทำงานพิจารณาหลักสูตรการศึกษาปฐมวัย เพื่อปรับปรุงให้สอดคล้องกับสภาพการเปลี่ยนแปลงดังกล่าว หลักสูตรการศึกษาปฐมวัย พุทธศักราช ๒๕๖๐ เป็นหลักสูตรสถานศึกษา สถาบันพัฒนาเด็กปฐมวัย และหน่วยงานที่เกี่ยวข้อง นำไ</w:t>
      </w:r>
      <w:r w:rsidR="00EB11D6" w:rsidRPr="005D7924">
        <w:rPr>
          <w:rFonts w:ascii="TH SarabunPSK" w:hAnsi="TH SarabunPSK" w:cs="TH SarabunPSK"/>
          <w:cs/>
        </w:rPr>
        <w:t>ป</w:t>
      </w:r>
      <w:r w:rsidRPr="005D7924">
        <w:rPr>
          <w:rFonts w:ascii="TH SarabunPSK" w:hAnsi="TH SarabunPSK" w:cs="TH SarabunPSK"/>
          <w:cs/>
        </w:rPr>
        <w:t>ใช้เป็นกรอบและทิศทางในการพัฒนาหลักสูตรสถานศึกษาอย่างมีประสิทธิภาพและได้มาตรฐานตามจุดหมาย</w:t>
      </w:r>
      <w:r w:rsidR="000F19DB"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>หลักสูตรการศึกษาปฐมวัย พุทธศักราช ๒๕๖๐ ที่กำหนดเป้าหมายในการพัฒนาเด็กปฐมวัยให้มีพัฒนาการด้านร่างกาย อารมณ์ จิตใจ สังคม และสติปัญญา ครอบครัว ชุมชน  สังคม และประเทศชาติในอนาคต</w:t>
      </w:r>
    </w:p>
    <w:p w14:paraId="2FC0347B" w14:textId="77777777" w:rsidR="00C92D8B" w:rsidRPr="005D7924" w:rsidRDefault="00C92D8B" w:rsidP="00347811">
      <w:pPr>
        <w:jc w:val="thaiDistribute"/>
        <w:rPr>
          <w:rFonts w:ascii="TH SarabunPSK" w:hAnsi="TH SarabunPSK" w:cs="TH SarabunPSK"/>
        </w:rPr>
      </w:pPr>
    </w:p>
    <w:p w14:paraId="7BAA2E64" w14:textId="77777777" w:rsidR="00C92D8B" w:rsidRPr="00497933" w:rsidRDefault="00EB11D6" w:rsidP="00347811">
      <w:pPr>
        <w:jc w:val="thaiDistribute"/>
        <w:rPr>
          <w:rFonts w:ascii="TH SarabunIT๙" w:hAnsi="TH SarabunIT๙" w:cs="TH SarabunIT๙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497933">
        <w:rPr>
          <w:rFonts w:ascii="TH SarabunIT๙" w:hAnsi="TH SarabunIT๙" w:cs="TH SarabunIT๙"/>
          <w:cs/>
        </w:rPr>
        <w:t>โรงเรียน</w:t>
      </w:r>
      <w:r w:rsidR="00497933" w:rsidRPr="00497933">
        <w:rPr>
          <w:rFonts w:ascii="TH SarabunIT๙" w:hAnsi="TH SarabunIT๙" w:cs="TH SarabunIT๙"/>
          <w:cs/>
        </w:rPr>
        <w:t xml:space="preserve">บ้านทุ่งสภากาชาดอุปถัมภ์ </w:t>
      </w:r>
      <w:r w:rsidR="00497933" w:rsidRPr="00497933">
        <w:rPr>
          <w:rFonts w:ascii="TH SarabunIT๙" w:hAnsi="TH SarabunIT๙" w:cs="TH SarabunIT๙"/>
        </w:rPr>
        <w:t>2550</w:t>
      </w:r>
    </w:p>
    <w:p w14:paraId="4AC2BF1E" w14:textId="77777777" w:rsidR="00C92D8B" w:rsidRPr="005D7924" w:rsidRDefault="00C92D8B" w:rsidP="00347811">
      <w:pPr>
        <w:jc w:val="thaiDistribute"/>
        <w:rPr>
          <w:rFonts w:ascii="TH SarabunPSK" w:hAnsi="TH SarabunPSK" w:cs="TH SarabunPSK"/>
        </w:rPr>
      </w:pPr>
    </w:p>
    <w:p w14:paraId="2C2AC76E" w14:textId="77777777" w:rsidR="00C92D8B" w:rsidRPr="005D7924" w:rsidRDefault="00C92D8B" w:rsidP="00347811">
      <w:pPr>
        <w:jc w:val="thaiDistribute"/>
        <w:rPr>
          <w:rFonts w:ascii="TH SarabunPSK" w:hAnsi="TH SarabunPSK" w:cs="TH SarabunPSK"/>
        </w:rPr>
      </w:pPr>
    </w:p>
    <w:p w14:paraId="00317F29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5E80437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0F66DED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8E3EAEE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5AB8B192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A810F11" w14:textId="77777777" w:rsidR="00C92D8B" w:rsidRPr="005D7924" w:rsidRDefault="00C92D8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42C07FF" w14:textId="77777777" w:rsidR="00CB3523" w:rsidRPr="005D7924" w:rsidRDefault="00CB352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83B8F2F" w14:textId="77777777" w:rsidR="00CB3523" w:rsidRPr="005D7924" w:rsidRDefault="00CB352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FF0FE33" w14:textId="77777777" w:rsidR="00CB3523" w:rsidRPr="005D7924" w:rsidRDefault="00CB352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B54DB98" w14:textId="77777777" w:rsidR="00CB3523" w:rsidRPr="005D7924" w:rsidRDefault="00CB352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17933BB" w14:textId="77777777" w:rsidR="00CB3523" w:rsidRPr="005D7924" w:rsidRDefault="00CB352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11C25ACA" w14:textId="77777777" w:rsidR="00637349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821A04B" w14:textId="77777777" w:rsidR="00497933" w:rsidRDefault="0049793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D0F3DD4" w14:textId="77777777" w:rsidR="00E24322" w:rsidRDefault="00E24322" w:rsidP="00E57EA6">
      <w:pPr>
        <w:jc w:val="center"/>
        <w:rPr>
          <w:rFonts w:ascii="TH SarabunPSK" w:hAnsi="TH SarabunPSK" w:cs="TH SarabunPSK"/>
          <w:b/>
          <w:bCs/>
        </w:rPr>
      </w:pPr>
    </w:p>
    <w:p w14:paraId="7CC3CD05" w14:textId="77777777" w:rsidR="00497933" w:rsidRDefault="00497933" w:rsidP="00E57EA6">
      <w:pPr>
        <w:jc w:val="center"/>
        <w:rPr>
          <w:rFonts w:ascii="TH SarabunPSK" w:hAnsi="TH SarabunPSK" w:cs="TH SarabunPSK"/>
          <w:b/>
          <w:bCs/>
        </w:rPr>
      </w:pPr>
    </w:p>
    <w:p w14:paraId="7E9D454E" w14:textId="77777777" w:rsidR="00B0174A" w:rsidRPr="005D7924" w:rsidRDefault="00B0174A" w:rsidP="00E57EA6">
      <w:pPr>
        <w:jc w:val="center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>สาระสำคัญ</w:t>
      </w:r>
    </w:p>
    <w:p w14:paraId="7278B15A" w14:textId="77777777" w:rsidR="00B17D2D" w:rsidRPr="005D7924" w:rsidRDefault="000F19DB" w:rsidP="00E57EA6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หลักสูตรการศึกษาปฐมวัย พุทธศักราช ๒๕๖๐</w:t>
      </w:r>
    </w:p>
    <w:p w14:paraId="1B38B8D1" w14:textId="77777777" w:rsidR="000F19DB" w:rsidRPr="005D7924" w:rsidRDefault="000F19DB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A16EBC9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ปรัชญาการศึกษาปฐมวัย</w:t>
      </w:r>
    </w:p>
    <w:p w14:paraId="0C607143" w14:textId="77777777" w:rsidR="00FE475A" w:rsidRPr="005D7924" w:rsidRDefault="00FE475A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การศึกษาปฐมวัยเป็นการพัฒนาเด็กตั้งแต่แรกเกิดถึง ๖ ปี บริบูรณ์ อย่างเป็นองค์รวม บนพื้นฐานการอบรมเลี้ยงดู และส่งเสริมกระบวนการเรียนรู้ที่สนองต่อธรรมชาติและพัฒนาการตามวัยของเด็กแต่ละคนให้เต็มตามศักยภาพภายใต้บริบทสังคมและวัฒนธรรมที่เด็กอาศัยอยู่ ด้วยความรัก ความเอื้ออาทร และความเข้าใจ</w:t>
      </w:r>
      <w:r w:rsidRPr="005D7924">
        <w:rPr>
          <w:rFonts w:ascii="TH SarabunPSK" w:hAnsi="TH SarabunPSK" w:cs="TH SarabunPSK"/>
          <w:cs/>
        </w:rPr>
        <w:lastRenderedPageBreak/>
        <w:t>ของทุกคน เพื่อสร้างรากฐานคุณภาพชีวิตให้เด็กพัฒนาไปสู่ความเป็นมนุษย์ที่สมบูรณ์เกิดคุณค่าต่อตนเอง ครอบครัว สังคม และประเทศชาติ</w:t>
      </w:r>
    </w:p>
    <w:p w14:paraId="6AE5D8C0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EB92D8C" w14:textId="77777777" w:rsidR="00FE475A" w:rsidRPr="00403B22" w:rsidRDefault="00FE475A" w:rsidP="00347811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711507A2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วิสัยทัศน์</w:t>
      </w:r>
    </w:p>
    <w:p w14:paraId="4ED2BF65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cs/>
        </w:rPr>
        <w:t>หลักสูตรการศึกษาปฐมวัยมุ่งพัฒนาเด็กทุกคนให้ได้รับการพัฒนาด้านร่างกาย อารมณ์ จิตใจ สังคม และสติปัญญาอย่างมีคุณภาพและต่อเนื่อง ได้รับการจัดประสบการณ์การเรียนรู้อย่างมีความสุขและเหมาะสมตามวัย มีทักษะชีวิตและปฏิบัติตนตามหลักปรัชญาของเศรษฐกิจพอเพียง เป็นคนดี มีวินัย และสำนึกความเป็นไทย โดยความร่วมมือระหว่างสถานศึกษา พ่อแม่ ครอบครัว ชุมชน และทุกฝ่ายที่เกี่ยวข้องกับการพัฒนาเด็ก</w:t>
      </w:r>
    </w:p>
    <w:p w14:paraId="0605751D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1A6A90D6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หลักการ</w:t>
      </w:r>
    </w:p>
    <w:p w14:paraId="0543172C" w14:textId="77777777" w:rsidR="00FE475A" w:rsidRPr="005D7924" w:rsidRDefault="00FE475A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  <w:t>เด็กทุกคนมีสิทธิ์ที่จะได้รับการอบรมเลี้ยงดูและส่งเสริมพัฒนาการตามอนุสัญญาว่าด้วยสิทธิเด็ก  ตลอดจนไดรับการจัดประสบการณ์การเรียนรู้อย่างเหมาะสม  ด้วยปฏิสัมพันธ์ที่ดีระหว่างเด็กกับพ่อแม่  เด็กกับผู้สอน  เด็กกับผู้เลี้ยงดูหรือผู้ที่เกี่ยวข้องในการอบรมเลี้ยงดู การพัฒนา และให้การศึกษาแก่เด็กปฐมวัย  เพื่อให้เด็กมีโอกาสพัฒนาตนเองตามลำดับขั้นของพัฒนาการทุกด้าน  อย่างเป็นองค์รวม มีคุณภาพ และเต็มตามศักยภาพโดยมีหลักการดังนี้</w:t>
      </w:r>
    </w:p>
    <w:p w14:paraId="79DC93A6" w14:textId="77777777" w:rsidR="00FE475A" w:rsidRPr="005D7924" w:rsidRDefault="00FE475A" w:rsidP="00347811">
      <w:pPr>
        <w:shd w:val="clear" w:color="auto" w:fill="FFFFFF"/>
        <w:ind w:firstLine="540"/>
        <w:jc w:val="thaiDistribute"/>
        <w:rPr>
          <w:rFonts w:ascii="TH SarabunPSK" w:eastAsia="Times New Roman" w:hAnsi="TH SarabunPSK" w:cs="TH SarabunPSK"/>
          <w:color w:val="333333"/>
        </w:rPr>
      </w:pPr>
      <w:r w:rsidRPr="005D7924">
        <w:rPr>
          <w:rFonts w:ascii="TH SarabunPSK" w:eastAsia="Times New Roman" w:hAnsi="TH SarabunPSK" w:cs="TH SarabunPSK"/>
          <w:color w:val="333333"/>
        </w:rPr>
        <w:tab/>
      </w:r>
      <w:r w:rsidRPr="005D7924">
        <w:rPr>
          <w:rFonts w:ascii="TH SarabunPSK" w:eastAsia="Times New Roman" w:hAnsi="TH SarabunPSK" w:cs="TH SarabunPSK"/>
          <w:color w:val="333333"/>
          <w:cs/>
        </w:rPr>
        <w:t xml:space="preserve">๑. ส่งเสริมกระบวนการเรียนรู้และพัฒนาการที่ครอบคลุมเด็กปฐมวัยทุกคน </w:t>
      </w:r>
    </w:p>
    <w:p w14:paraId="1E194F01" w14:textId="77777777" w:rsidR="00FE475A" w:rsidRPr="005D7924" w:rsidRDefault="00FE475A" w:rsidP="00347811">
      <w:pPr>
        <w:shd w:val="clear" w:color="auto" w:fill="FFFFFF"/>
        <w:jc w:val="thaiDistribute"/>
        <w:rPr>
          <w:rFonts w:ascii="TH SarabunPSK" w:eastAsia="Times New Roman" w:hAnsi="TH SarabunPSK" w:cs="TH SarabunPSK"/>
          <w:color w:val="333333"/>
        </w:rPr>
      </w:pPr>
      <w:r w:rsidRPr="005D7924">
        <w:rPr>
          <w:rFonts w:ascii="TH SarabunPSK" w:eastAsia="Times New Roman" w:hAnsi="TH SarabunPSK" w:cs="TH SarabunPSK"/>
          <w:color w:val="333333"/>
        </w:rPr>
        <w:tab/>
      </w:r>
      <w:r w:rsidRPr="005D7924">
        <w:rPr>
          <w:rFonts w:ascii="TH SarabunPSK" w:eastAsia="Times New Roman" w:hAnsi="TH SarabunPSK" w:cs="TH SarabunPSK"/>
          <w:color w:val="333333"/>
          <w:cs/>
        </w:rPr>
        <w:t xml:space="preserve">๒. ยึดหลักการอบรมเลี้ยงดูและให้การศึกษาที่เน้นเด็กเป็นสำคัญ โดยคำนึงถึงความแตกต่างระหว่างบุคคลและวิถีชีวิตของเด็กตามบริบทของชุมชน สังคม และวัฒนธรรมไทย </w:t>
      </w:r>
    </w:p>
    <w:p w14:paraId="4BF88B0A" w14:textId="77777777" w:rsidR="00FE475A" w:rsidRPr="005D7924" w:rsidRDefault="00FE475A" w:rsidP="00347811">
      <w:pPr>
        <w:shd w:val="clear" w:color="auto" w:fill="FFFFFF"/>
        <w:ind w:firstLine="540"/>
        <w:jc w:val="thaiDistribute"/>
        <w:rPr>
          <w:rFonts w:ascii="TH SarabunPSK" w:eastAsia="Times New Roman" w:hAnsi="TH SarabunPSK" w:cs="TH SarabunPSK"/>
          <w:color w:val="333333"/>
          <w:cs/>
        </w:rPr>
      </w:pPr>
      <w:r w:rsidRPr="005D7924">
        <w:rPr>
          <w:rFonts w:ascii="TH SarabunPSK" w:eastAsia="Times New Roman" w:hAnsi="TH SarabunPSK" w:cs="TH SarabunPSK"/>
          <w:color w:val="333333"/>
          <w:cs/>
        </w:rPr>
        <w:tab/>
        <w:t>๓. ยึดพัฒนาการและการพัฒนาเด็กโดยองค์รวมผ่านการเล่นอย่างมีความหมายและมีกิจกรรมที่หลากหลาย ได้ลงมือกระทำในสภาพแวดล้อมที่เอื้อต่อการเรียนรู้ เหมาะสมกับวัย และมีการพักผ่อนที่เพียงพอ</w:t>
      </w:r>
    </w:p>
    <w:p w14:paraId="18FAE8E2" w14:textId="77777777" w:rsidR="00FE475A" w:rsidRPr="005D7924" w:rsidRDefault="00FE475A" w:rsidP="00347811">
      <w:pPr>
        <w:shd w:val="clear" w:color="auto" w:fill="FFFFFF"/>
        <w:ind w:firstLine="540"/>
        <w:jc w:val="thaiDistribute"/>
        <w:rPr>
          <w:rFonts w:ascii="TH SarabunPSK" w:eastAsia="Times New Roman" w:hAnsi="TH SarabunPSK" w:cs="TH SarabunPSK"/>
          <w:color w:val="333333"/>
        </w:rPr>
      </w:pPr>
      <w:r w:rsidRPr="005D7924">
        <w:rPr>
          <w:rFonts w:ascii="TH SarabunPSK" w:eastAsia="Times New Roman" w:hAnsi="TH SarabunPSK" w:cs="TH SarabunPSK"/>
          <w:color w:val="333333"/>
        </w:rPr>
        <w:tab/>
      </w:r>
      <w:r w:rsidRPr="005D7924">
        <w:rPr>
          <w:rFonts w:ascii="TH SarabunPSK" w:eastAsia="Times New Roman" w:hAnsi="TH SarabunPSK" w:cs="TH SarabunPSK"/>
          <w:color w:val="333333"/>
          <w:cs/>
        </w:rPr>
        <w:t xml:space="preserve">๔. จัดประสบการณ์การเรียนรู้ให้เด็กมีทักษะชีวิต และสามารถปฏิบัติตนตามหลักปรัชญาของเศรษฐกิจพอเพียง เป็นคนดี มีวินัย และมีความสุข </w:t>
      </w:r>
    </w:p>
    <w:p w14:paraId="6CC4EF4E" w14:textId="77777777" w:rsidR="00E24322" w:rsidRPr="00497933" w:rsidRDefault="00FE475A" w:rsidP="00497933">
      <w:pPr>
        <w:shd w:val="clear" w:color="auto" w:fill="FFFFFF"/>
        <w:ind w:firstLine="180"/>
        <w:jc w:val="thaiDistribute"/>
        <w:rPr>
          <w:rFonts w:ascii="TH SarabunPSK" w:eastAsia="Times New Roman" w:hAnsi="TH SarabunPSK" w:cs="TH SarabunPSK"/>
          <w:color w:val="333333"/>
        </w:rPr>
      </w:pPr>
      <w:r w:rsidRPr="005D7924">
        <w:rPr>
          <w:rFonts w:ascii="TH SarabunPSK" w:eastAsia="Times New Roman" w:hAnsi="TH SarabunPSK" w:cs="TH SarabunPSK"/>
          <w:color w:val="333333"/>
          <w:cs/>
        </w:rPr>
        <w:tab/>
        <w:t>๕. สร้างความรู้  ความเข้าใจและประสานความร่วมมือในการพัฒนาเด็กระหว่างสถานศึกษากับพ่อแม่  ครอบครัว ชุมชน และทุกฝ่ายที่เกี่ยวข้องกับการพัฒนาเด็กปฐมวัย</w:t>
      </w:r>
    </w:p>
    <w:p w14:paraId="5A1D6EEF" w14:textId="77777777" w:rsidR="00403B22" w:rsidRDefault="00403B22" w:rsidP="00347811">
      <w:pPr>
        <w:tabs>
          <w:tab w:val="left" w:pos="3469"/>
        </w:tabs>
        <w:jc w:val="thaiDistribute"/>
        <w:rPr>
          <w:rFonts w:ascii="TH SarabunPSK" w:hAnsi="TH SarabunPSK" w:cs="TH SarabunPSK"/>
          <w:b/>
          <w:bCs/>
        </w:rPr>
      </w:pPr>
    </w:p>
    <w:p w14:paraId="36359A5F" w14:textId="77777777" w:rsidR="00403B22" w:rsidRDefault="00403B22" w:rsidP="00347811">
      <w:pPr>
        <w:tabs>
          <w:tab w:val="left" w:pos="3469"/>
        </w:tabs>
        <w:jc w:val="thaiDistribute"/>
        <w:rPr>
          <w:rFonts w:ascii="TH SarabunPSK" w:hAnsi="TH SarabunPSK" w:cs="TH SarabunPSK"/>
          <w:b/>
          <w:bCs/>
        </w:rPr>
      </w:pPr>
    </w:p>
    <w:p w14:paraId="416FF64B" w14:textId="77777777" w:rsidR="00FE475A" w:rsidRPr="005D7924" w:rsidRDefault="00FE475A" w:rsidP="00347811">
      <w:pPr>
        <w:tabs>
          <w:tab w:val="left" w:pos="3469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แนวคิดการจัดการศึกษาปฐมวัย</w:t>
      </w:r>
    </w:p>
    <w:p w14:paraId="7F487588" w14:textId="77777777" w:rsidR="00FE475A" w:rsidRPr="005D7924" w:rsidRDefault="00FE475A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หลักสูตรการศึกษาปฐมวัย  พุทธศักราช</w:t>
      </w:r>
      <w:r w:rsidR="00540C5F"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>๒๕๖๐ พัฒนาขึ้นบนแนวคิดหลักสำคัญเกี่ยวกับพัฒนาการเด็กปฐมวัย  โดยถือว่าการเล่นของเด็กเป็นหัวใจสำคัญของการจัดประสบการณ์การเรียนรู้  ภายใต้การจัดสภาพแวดล้อมที่เอื้อต่อการทำงานของสมอง  ผ่านสื่อที่ต้องเอื้อให้เด็กได้เรียนรู้ผ่านการเล่นประสาทสัมผัสทั้งห้า  โดยครูจำเป็นต้องเข้าใจและยอมรับว่าสังคมและวัฒนธรรมที่แวดล้อมตัวเด็กมีอิทธิพลต่อการเรียนรู้และการพัฒนาศักยภาพและพัฒนาการของเด็กแต่ละคน  ทั้งนี้  หลักสูตรฉบับนี้มีแนวคิดในการจัดการศึกษาปฐมวัย  ดังนี้</w:t>
      </w:r>
    </w:p>
    <w:p w14:paraId="19D1DDE4" w14:textId="77777777" w:rsidR="00FE475A" w:rsidRPr="005D7924" w:rsidRDefault="00FE475A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๑. </w:t>
      </w:r>
      <w:r w:rsidRPr="005D7924">
        <w:rPr>
          <w:rFonts w:ascii="TH SarabunPSK" w:hAnsi="TH SarabunPSK" w:cs="TH SarabunPSK"/>
          <w:b/>
          <w:bCs/>
          <w:cs/>
        </w:rPr>
        <w:t xml:space="preserve">แนวคิดเกี่ยวกับพัฒนาการเด็ก  </w:t>
      </w:r>
      <w:r w:rsidRPr="005D7924">
        <w:rPr>
          <w:rFonts w:ascii="TH SarabunPSK" w:hAnsi="TH SarabunPSK" w:cs="TH SarabunPSK"/>
          <w:cs/>
        </w:rPr>
        <w:t>พัฒนาการของมนุษย์เป็นกระบวนการเปลี่ยนแปลงที่เกิดขึ้นต่อเนื่องในตัวมนุษย์เริ่มตั้งแต่ปฏิสนธิไปจนตลอดชีวิต  พัฒนาการของเด็กแต่ละคนจะมีลำดับขั้นตอนลักษณะเดียวกัน แต่อัตราและระยะเวลาในการผ่านขั้นตอนต่างๆอาจแตกต่างกันได้ขั้นตอนแรกๆจะเป็นพื้นฐานสำหรับพัฒนาการขั้นต่อไป พัฒนาการด้านร่างกาย อารมณ์ จิตใจ สังคมและสติปัญญา</w:t>
      </w:r>
      <w:r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แต่ละส่วนส่งผลกระทบซึ่งกันและกัน เมื่อด้านหนึ่งก้าวหน้าอีกด้านหนึ่งจะก้าวหน้าตามด้วยในทำนองเดียวกันถ้าด้านหนึ่งด้านใดผิดปกติจะทำให้ด้านอื่นๆผิดปกติตามด้วย แนวคิดเกี่ยวกับทฤษฎีพัฒนาการด้านร่างกายอธิบายว่าการเจริญเติบโตและพัฒนาการของเด็กมีลักษณะต่อเนื่องเป็นลำดับชั้น เด็กจะพัฒนาถึงขั้นใดจะต้องเกิดวุฒิภาวะของความสามารถด้านนั้นก่อน สำหรับทฤษฎีด้านอารมณ์ จิตใจ และสังคมอธิบายว่า การอบรมเลี้ยงดูในวัยเด็กส่งผลต่อบุคลิกภาพของเด็ก เมื่อเติบโตเป็นผู้ใหญ่ ความรักและความอบอุ่นเป็นพื้นฐานของความเชื่อมั่นในตนเอง เด็กที่ได้รับความรักและความอบอุ่นจะมีความไว้วางใจในผู้อื่น เห็นคุณค่าของตนเอง จะมีความเชื่อมั่นในความสามารถของตน ทำงานร่วมกับผู้อื่นได้ดี ซึ่งเป็นพื้นฐานสำคัญของความเป็นประชาธิปไตยและความคิดริเริ่มสร้างสรรค์และทฤษฎีพัฒนาการด้านสติปัญญาอธิบายว่า เด็กเกิดมาพร้อมวุฒิภาวะ ซึ่งจะพัฒนาขึ้นตามอายุ ประสบการณ์ รวมทั้งค่านิยมทางสังคมและสิ่งแวดล้อมที่เด็กได้รับ</w:t>
      </w:r>
    </w:p>
    <w:p w14:paraId="233A347E" w14:textId="77777777" w:rsidR="00FE475A" w:rsidRPr="005D7924" w:rsidRDefault="00FE475A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  <w:t xml:space="preserve">๒. แนวคิดเกี่ยวกับการเล่นของเด็ก   </w:t>
      </w:r>
      <w:r w:rsidRPr="005D7924">
        <w:rPr>
          <w:rFonts w:ascii="TH SarabunPSK" w:hAnsi="TH SarabunPSK" w:cs="TH SarabunPSK"/>
          <w:cs/>
        </w:rPr>
        <w:t>การเล่นเป็นหัวใจสำคัญของการจัดประสบการณ์การเรียนรู้ การเล่นอย่างมีจุดมุ่งหมายเป็นเครื่องมือการเรียนรู้ขั้นพื้นฐานที่ถือเป็นองค์ประกอบสำคัญในกระบวนการเรียนรู้ของเด็ก ขณะที่เด็กเล่นจะเกิดการเรียนรู้ไปพร้อมๆกันด้วย จากการเล่นเด็กจะมีโอกาสเคลื่อนไหวส่วนต่างๆของร่างกาย ได้ใช้ประสาทสัมผัสและการรับรู้ผ่อนคลายอารมณ์ และแสดงออกของตนเอง เรียนรู้ความรู้สึกของผู้อื่น เด็กจะรู้สึกสนุกสนาน เพลิดเพลิน ได้สังเกต มีโอกาสทำการทดลอง คิดสร้างสรรค์ คิดแก้ปัญหาและค้นพบด้วยตนเอง การเล่นช่วยให้เด็กเรียนรู้สิ่งแวดล้อม และช่วยให้เด็กมีพัฒนาการทางด้านร่างกาย อารมณ์ จิตใจ สังคมและสติปัญญา  ดังนั้นเด็กควรมีโอกาสเล่น ปฏิสัมพันธ์กับบุคคล สิ่งแวดล้อมรอบตัว และเลือกกิจกรรมการเล่นด้วยตนเอง</w:t>
      </w:r>
    </w:p>
    <w:p w14:paraId="0AFC9640" w14:textId="77777777" w:rsidR="00FE475A" w:rsidRPr="005D7924" w:rsidRDefault="00FE475A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๓. </w:t>
      </w:r>
      <w:r w:rsidRPr="005D7924">
        <w:rPr>
          <w:rFonts w:ascii="TH SarabunPSK" w:hAnsi="TH SarabunPSK" w:cs="TH SarabunPSK"/>
          <w:b/>
          <w:bCs/>
          <w:cs/>
        </w:rPr>
        <w:t>แนวคิดเกี่ยวกับการทำงานของสมอง</w:t>
      </w:r>
      <w:r w:rsidRPr="005D7924">
        <w:rPr>
          <w:rFonts w:ascii="TH SarabunPSK" w:hAnsi="TH SarabunPSK" w:cs="TH SarabunPSK"/>
          <w:cs/>
        </w:rPr>
        <w:t xml:space="preserve">   สมองเป็นอวัยวะที่มีความสำคัญที่สุดในร่างกายของคนเรา เพราะการที่มนุษย์สามารถเรียนรู้สิ่งต่างๆได้นั้นต้องอาศัยสมองและระบบประสาทเป็นพื้นฐานการรับรู้ รับความรู้สึกจากประสาทสัมผัสทั้งห้า  การเชื่อมโยงต่อกันของเซลล์สมองส่วนมากเกิดขึ้นก่อนอายุ ๕ ปี และปฏิสัมพันธ์แรกเริ่มระหว่างเด็กกับผู้ใหญ่ มีผลโดยตรงต่อการสร้างเซลล์สมองและจุดเชื่อมต่อ โดยในช่วง ๓ ปีแรกของชีวิต สมองเจริญเติบโตอย่างรวดเร็วมาก มีการสร้างเซลล์สมองและจุดเชื่อมต่อขึ้นมามากมาย มีการสร้างไขมันหรือมันสมองหุ้มล้อมรอบเส้นใยสมองด้วย พอเด็กอายุ ๓ ปี สมองจะมีขนาดประมาณ ๘๐ % ของสมองผู้ใหญ่ มีเซลล์สมองนับหมื่นล้านเซลล์ เซลล์สมองและจุดเชื่อมต่อเหล่านี้ยิ่งได้รับการกระตุ้นมากเท่าใด การเชื่อมต่อกันระหว่างเซลล์สมองยิ่งมีมากขึ้นและความสามารถทางการคิดยิ่งมีมากขึ้นเท่านั้น ถ้าหากเด็กขาดการกระตุ้นหรือส่งเสริมจากสิ่งแวดล้อมที่เหมาะสม เซลล์สมองและจุดเชื่อมต่อที่สร้างขึ้นมาก็จะหายไป เด็กที่ได้รับความเครียดอยู่ตลอดเวลาจะทำให้ขาดความสามารถที่จะเรียนรู้ อย่างไรก็ตาม ส่วนต่างๆของสมองเจริญเติบโตและเริ่มมีความสามารถในการทำหน้าที่ในช่วงเวลาต่างกัน จึงอธิบายได้ว่าการเรียนรู้ทักษะบางอย่างจะเกิดขึ้นได้ดีที่สุดเฉพาะในช่วงเวลาหนึ่งที่เรียกว่า”หน้าต่างของโอกาสการเรียนรู้” ซึ่งเป็นช่วงที่พ่อแม่ ผู้เลี้ยงดูและครูสามารถช่วยให้เด็กเรียนรู้และพัฒนาสิ่งนั้นๆได้ดีที่สุด เมื่อพ้นช่วงนี้ไปแล้วโอกาสนั้นจะฝึกยากหรือเด็กอาจทำไม่ได้เลย เช่น การเชื่อมโยงวงจรประสาทของการมองเห็นและรับรู้ภาพจะต้องได้รับการกระตุ้นทำงานตั้งแต่ ๓ หรือ ๔ เดือนแรกของชีวิตจึงจะมีพัฒนาการตามปกติ ช่วงเวลาของการเรียนภาษาคือ อายุ ๓ – ๕ ปีแรกของชีวิต เด็กจะพูดได้ชัด คล่องและถูกต้อง โดยการพัฒนาจากการพูดเป็นคำๆมาเป็นประโยคและเล่าเรื่องได้ เป็นต้น</w:t>
      </w:r>
    </w:p>
    <w:p w14:paraId="171CCBE0" w14:textId="77777777" w:rsidR="00FE475A" w:rsidRPr="005D7924" w:rsidRDefault="00FE475A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๔. </w:t>
      </w:r>
      <w:r w:rsidRPr="005D7924">
        <w:rPr>
          <w:rFonts w:ascii="TH SarabunPSK" w:hAnsi="TH SarabunPSK" w:cs="TH SarabunPSK"/>
          <w:b/>
          <w:bCs/>
          <w:cs/>
        </w:rPr>
        <w:t xml:space="preserve">แนวคิดเกี่ยวกับสื่อการเรียนรู้   </w:t>
      </w:r>
      <w:r w:rsidRPr="005D7924">
        <w:rPr>
          <w:rFonts w:ascii="TH SarabunPSK" w:hAnsi="TH SarabunPSK" w:cs="TH SarabunPSK"/>
          <w:cs/>
        </w:rPr>
        <w:t>สื่อการเรียนรู้ทำให้เด็กเกิดการเรียนรู้ตามจุดประสงค์ที่วางไว้ ทำให้สิ่งที่เป็นนามธรรมเข้าใจยากกลายเป็นรูปธรรมที่เด็กเข้าใจและเรียนรู้ได้ง่าย รวดเร็ว เพลิดเพลิน เกิดการเรียนรู้และค้นพบด้วยตนเอง การใช้สื่อการเรียนรู้ต้องปลอดภัยต่อตัวเด็กและเหมาะสมกับวัย วุฒิภาวะ ความแตกต่างระหว่างบุคคล ความสนใจ และความต้องการของเด็กที่หลากหลาย สื่อประกอบการจัดกิจกรรมเพื่อพัฒนาเด็กปฐมวัยควรมีสื่อทั้งที่เป็นประเภท ๒ มิติและ/หรือ ๓ มิติ ที่เป็นสื่อของจริง สื่อธรรมชาติ สื่อที่อยู่ใกล้ตัวเด็ก สื่อสะท้องวัฒนธรรม สื่อภูมิปัญญาท้องถิ่น สื่อเพื่อพัฒนาเด็กในด้านต่างๆให้ครบทุกด้าน ทั้งนี้ สื่อต้องเอื้อให้เด็กเรียนรู้ผ่านประสาทสัมผัสทั้งห้าโดยการจัดการใช้สื่อสำหรับเด็กปฐมวัยต้องเริ่มต้นจากสื่อของจริง ของจำลอง ภาพถ่าย ภาพโครงร่างและสัญลักษณ์ตามลำดับ</w:t>
      </w:r>
    </w:p>
    <w:p w14:paraId="46C613CF" w14:textId="77777777" w:rsidR="00637349" w:rsidRDefault="00FE475A" w:rsidP="00721E35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๕. </w:t>
      </w:r>
      <w:r w:rsidRPr="005D7924">
        <w:rPr>
          <w:rFonts w:ascii="TH SarabunPSK" w:hAnsi="TH SarabunPSK" w:cs="TH SarabunPSK"/>
          <w:b/>
          <w:bCs/>
          <w:cs/>
        </w:rPr>
        <w:t xml:space="preserve">แนวคิดเกี่ยวกับสังคมและวัฒนธรรม   </w:t>
      </w:r>
      <w:r w:rsidRPr="005D7924">
        <w:rPr>
          <w:rFonts w:ascii="TH SarabunPSK" w:hAnsi="TH SarabunPSK" w:cs="TH SarabunPSK"/>
          <w:cs/>
        </w:rPr>
        <w:t>เด็กเมื่อเกิดมาจะเป็นส่วนหนึ่งของสังคมและวัฒนธรรม ซึ่งไม่เพียงแต่จะได้รับอิทธิพลจากการปฏิบัติแบบดั้งเดิมตามประเพณี มรดก และความรู้ของบรรพบุรุษ แต่ยังได้รับอิทธิพลจากประสบการณ์ ค่านิยมและความเชื่อของบุคคลในครอบครัว และชุมชนของแต่ละที่ด้วย  บริบทของสังคมและวัฒนธรรมที่เด็กอาศัยอยู่หรือแวดล้อมตัวเด็กทำให้เด็กแต่ละคนแตกต่างกันไป ครูจำเป็นต้องเข้าใจและยอมรับว่าสังคมและวัฒนธรรมที่แวดล้อมตัวเด็ก มีอิทธิพลต่อการเรียนรู้ การพัฒนาศักยภาพและพัฒนาการของเด็กแต่ละคน ครูควรต้องเรียนรู้บริบททางสังคมและวัฒนธรรมของเด็กที่ตนรับผิดชอบ เพื่อช่วยให้เด็กได้รับการพัฒนา เกิดการเรียนรู้และอยู่ในกลุ่มคนที่มาจากพื้นฐานเหมือนหรือต่างจากตนได้อย่างราบรานมีความสุข เป็นการเตรียมเด็กไปสู้สังคมในอนาคตกับการอยู่ร่วมกับผู้อื่น การทำงานร่วมกับผู้อื่นที่มีความหลากหลายทางความคิด ความเชื่อและวัฒนธรรมเช่น ความคล้ายคลึงและความแตกต่างระหว่างวัฒนธรรมไทยกับประเทศเพื่อนบ้านเรื่องศาสนา ประเทศ พม่า ลาว กัมพูชาก็จะคล้ายคลึงกับคนไทยในการทำบุญตักบาตร การสวดมนต์ไหว้พระ การให้ความเคารพพระสงฆ์ การทำบุญเลี้ยงพระ การเวียนเทียนเนื่องในวันสำคัญทางศาสนา ประเพณีเข้าพรรษา สำหรับประเทศมาเลเซีย บรูไน อินโดนีเซีย ประชากรส่วนใหญ่นับถือศาสนาอิสลามจึงมีวัฒนธรรมแบบอิสลาม ประเทศฟิลิปปินส์ได้รับอิทธิพลจากคริสต์ศาสนา  ประเทศสิงคโปร์และเวียดนามนับถือหลายศาสนา  โดยนับถือลัทธิ</w:t>
      </w:r>
      <w:r w:rsidR="00D528C4">
        <w:rPr>
          <w:rFonts w:ascii="TH SarabunPSK" w:hAnsi="TH SarabunPSK" w:cs="TH SarabunPSK"/>
          <w:cs/>
        </w:rPr>
        <w:t>ธรรมเนียมแบบจีนเป็นหลัก  เป็นต้</w:t>
      </w:r>
      <w:r w:rsidR="00497933">
        <w:rPr>
          <w:rFonts w:ascii="TH SarabunPSK" w:hAnsi="TH SarabunPSK" w:cs="TH SarabunPSK" w:hint="cs"/>
          <w:cs/>
        </w:rPr>
        <w:t>น</w:t>
      </w:r>
    </w:p>
    <w:p w14:paraId="37F2D852" w14:textId="77777777" w:rsidR="00637349" w:rsidRPr="005D7924" w:rsidRDefault="00637349" w:rsidP="00637349">
      <w:pPr>
        <w:pStyle w:val="Heading1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หลักสูตรสถานศึกษาปฐมวัย พุทธศักราช</w:t>
      </w:r>
      <w:r w:rsidRPr="005D7924">
        <w:rPr>
          <w:rFonts w:ascii="TH SarabunPSK" w:hAnsi="TH SarabunPSK" w:cs="TH SarabunPSK"/>
        </w:rPr>
        <w:t xml:space="preserve">  </w:t>
      </w:r>
      <w:r w:rsidR="00493D1C">
        <w:rPr>
          <w:rFonts w:ascii="TH SarabunPSK" w:hAnsi="TH SarabunPSK" w:cs="TH SarabunPSK"/>
          <w:cs/>
        </w:rPr>
        <w:t>๒๕๖</w:t>
      </w:r>
      <w:r w:rsidR="00493D1C">
        <w:rPr>
          <w:rFonts w:ascii="TH SarabunPSK" w:hAnsi="TH SarabunPSK" w:cs="TH SarabunPSK" w:hint="cs"/>
          <w:cs/>
        </w:rPr>
        <w:t>๕</w:t>
      </w:r>
      <w:r w:rsidRPr="005D7924">
        <w:rPr>
          <w:rFonts w:ascii="TH SarabunPSK" w:hAnsi="TH SarabunPSK" w:cs="TH SarabunPSK"/>
          <w:cs/>
        </w:rPr>
        <w:t xml:space="preserve"> </w:t>
      </w:r>
    </w:p>
    <w:p w14:paraId="7A619FBF" w14:textId="77777777" w:rsidR="00637349" w:rsidRPr="005D7924" w:rsidRDefault="00637349" w:rsidP="00637349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ตามหลักสูตรการศึกษาปฐมวัย  พุทธศักราช</w:t>
      </w:r>
      <w:r w:rsidRPr="005D7924">
        <w:rPr>
          <w:rFonts w:ascii="TH SarabunPSK" w:hAnsi="TH SarabunPSK" w:cs="TH SarabunPSK"/>
          <w:b/>
          <w:bCs/>
        </w:rPr>
        <w:t xml:space="preserve">  </w:t>
      </w:r>
      <w:r w:rsidRPr="005D7924">
        <w:rPr>
          <w:rFonts w:ascii="TH SarabunPSK" w:hAnsi="TH SarabunPSK" w:cs="TH SarabunPSK"/>
          <w:b/>
          <w:bCs/>
          <w:cs/>
        </w:rPr>
        <w:t>๒๕๖๐</w:t>
      </w:r>
    </w:p>
    <w:p w14:paraId="0E3A5A0D" w14:textId="77777777" w:rsidR="00637349" w:rsidRPr="00497933" w:rsidRDefault="00637349" w:rsidP="00637349">
      <w:pPr>
        <w:jc w:val="center"/>
        <w:rPr>
          <w:rFonts w:ascii="TH SarabunIT๙" w:hAnsi="TH SarabunIT๙" w:cs="TH SarabunIT๙"/>
          <w:b/>
          <w:bCs/>
        </w:rPr>
      </w:pPr>
      <w:r w:rsidRPr="00497933">
        <w:rPr>
          <w:rFonts w:ascii="TH SarabunIT๙" w:hAnsi="TH SarabunIT๙" w:cs="TH SarabunIT๙"/>
          <w:b/>
          <w:bCs/>
          <w:cs/>
        </w:rPr>
        <w:t>โรงเรียน</w:t>
      </w:r>
      <w:r w:rsidRPr="00497933">
        <w:rPr>
          <w:rFonts w:ascii="TH SarabunIT๙" w:eastAsia="Angsana New" w:hAnsi="TH SarabunIT๙" w:cs="TH SarabunIT๙"/>
          <w:b/>
          <w:bCs/>
          <w:cs/>
        </w:rPr>
        <w:t xml:space="preserve"> </w:t>
      </w:r>
      <w:r w:rsidR="00497933" w:rsidRPr="00497933">
        <w:rPr>
          <w:rFonts w:ascii="TH SarabunIT๙" w:eastAsia="Angsana New" w:hAnsi="TH SarabunIT๙" w:cs="TH SarabunIT๙"/>
          <w:b/>
          <w:bCs/>
          <w:cs/>
        </w:rPr>
        <w:t>บ้านทุ่งสภากาชาดอุปถัมภ์ 2550</w:t>
      </w:r>
    </w:p>
    <w:p w14:paraId="6F9D5B58" w14:textId="77777777" w:rsidR="00637349" w:rsidRPr="005D7924" w:rsidRDefault="00637349" w:rsidP="00347811">
      <w:pPr>
        <w:jc w:val="thaiDistribute"/>
        <w:rPr>
          <w:rFonts w:ascii="TH SarabunPSK" w:hAnsi="TH SarabunPSK" w:cs="TH SarabunPSK"/>
        </w:rPr>
      </w:pPr>
    </w:p>
    <w:p w14:paraId="02C628C6" w14:textId="77777777" w:rsidR="00FE475A" w:rsidRPr="005D7924" w:rsidRDefault="00FE475A" w:rsidP="00497933">
      <w:pPr>
        <w:pStyle w:val="Heading2"/>
        <w:numPr>
          <w:ilvl w:val="0"/>
          <w:numId w:val="6"/>
        </w:num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ปรัชญาการ</w:t>
      </w:r>
      <w:r w:rsidR="00CB3523" w:rsidRPr="005D7924">
        <w:rPr>
          <w:rFonts w:ascii="TH SarabunPSK" w:hAnsi="TH SarabunPSK" w:cs="TH SarabunPSK"/>
          <w:cs/>
        </w:rPr>
        <w:t>ศึกษาปฐมวัยโรงเรียน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  <w:r w:rsidR="00497933" w:rsidRPr="00497933">
        <w:rPr>
          <w:rFonts w:ascii="TH SarabunIT๙" w:eastAsia="Angsana New" w:hAnsi="TH SarabunIT๙" w:cs="TH SarabunIT๙"/>
          <w:cs/>
        </w:rPr>
        <w:t>บ้านทุ่งสภากาชาดอุปถัมภ์ 2550</w:t>
      </w:r>
    </w:p>
    <w:p w14:paraId="0716D354" w14:textId="77777777" w:rsidR="00921CA1" w:rsidRPr="00497933" w:rsidRDefault="00921CA1" w:rsidP="00347811">
      <w:pPr>
        <w:jc w:val="thaiDistribute"/>
        <w:rPr>
          <w:rFonts w:ascii="TH SarabunIT๙" w:hAnsi="TH SarabunIT๙" w:cs="TH SarabunIT๙"/>
          <w:cs/>
        </w:rPr>
      </w:pPr>
    </w:p>
    <w:p w14:paraId="11B5F51E" w14:textId="77777777" w:rsidR="00921CA1" w:rsidRPr="00497933" w:rsidRDefault="00921CA1" w:rsidP="00347811">
      <w:pPr>
        <w:pStyle w:val="Heading2"/>
        <w:ind w:left="426"/>
        <w:jc w:val="thaiDistribute"/>
        <w:rPr>
          <w:rFonts w:ascii="TH SarabunIT๙" w:hAnsi="TH SarabunIT๙" w:cs="TH SarabunIT๙"/>
          <w:cs/>
        </w:rPr>
      </w:pPr>
      <w:r w:rsidRPr="00497933">
        <w:rPr>
          <w:rFonts w:ascii="TH SarabunIT๙" w:hAnsi="TH SarabunIT๙" w:cs="TH SarabunIT๙"/>
          <w:cs/>
        </w:rPr>
        <w:t>ปรัชญาการศึกษาปฐมวัยโรงเรียน</w:t>
      </w:r>
      <w:r w:rsidR="00497933" w:rsidRPr="00497933">
        <w:rPr>
          <w:rFonts w:ascii="TH SarabunIT๙" w:hAnsi="TH SarabunIT๙" w:cs="TH SarabunIT๙"/>
          <w:cs/>
        </w:rPr>
        <w:t>บ้านทุ่งสภากาชาดอุปถัมภ์ 2550</w:t>
      </w:r>
    </w:p>
    <w:p w14:paraId="0C8941D4" w14:textId="77777777" w:rsidR="00FE475A" w:rsidRPr="005D7924" w:rsidRDefault="00FE475A" w:rsidP="00347811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cs/>
        </w:rPr>
      </w:pPr>
      <w:r w:rsidRPr="005D7924">
        <w:rPr>
          <w:rFonts w:ascii="TH SarabunPSK" w:hAnsi="TH SarabunPSK" w:cs="TH SarabunPSK"/>
          <w:cs/>
        </w:rPr>
        <w:t>โรงเรียน</w:t>
      </w:r>
      <w:r w:rsidR="00497933" w:rsidRPr="00497933">
        <w:rPr>
          <w:rFonts w:ascii="TH SarabunIT๙" w:hAnsi="TH SarabunIT๙" w:cs="TH SarabunIT๙"/>
          <w:cs/>
        </w:rPr>
        <w:t>บ้านทุ่งสภากาชาดอุปถัมภ์ 2550</w:t>
      </w:r>
      <w:r w:rsidR="00497933" w:rsidRPr="00497933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 xml:space="preserve"> </w:t>
      </w:r>
      <w:r w:rsidR="00CB3523" w:rsidRPr="005D7924">
        <w:rPr>
          <w:rFonts w:ascii="TH SarabunPSK" w:hAnsi="TH SarabunPSK" w:cs="TH SarabunPSK"/>
          <w:cs/>
        </w:rPr>
        <w:t>จัดการ</w:t>
      </w:r>
      <w:r w:rsidRPr="005D7924">
        <w:rPr>
          <w:rFonts w:ascii="TH SarabunPSK" w:hAnsi="TH SarabunPSK" w:cs="TH SarabunPSK"/>
          <w:cs/>
        </w:rPr>
        <w:t>พัฒนาเด็ก</w:t>
      </w:r>
      <w:r w:rsidRPr="005D7924">
        <w:rPr>
          <w:rFonts w:ascii="TH SarabunPSK" w:hAnsi="TH SarabunPSK" w:cs="TH SarabunPSK"/>
        </w:rPr>
        <w:t xml:space="preserve"> </w:t>
      </w:r>
      <w:r w:rsidR="00493D1C">
        <w:rPr>
          <w:rFonts w:ascii="TH SarabunPSK" w:hAnsi="TH SarabunPSK" w:cs="TH SarabunPSK"/>
          <w:cs/>
        </w:rPr>
        <w:t xml:space="preserve">อายุ </w:t>
      </w:r>
      <w:r w:rsidR="00493D1C">
        <w:rPr>
          <w:rFonts w:ascii="TH SarabunPSK" w:hAnsi="TH SarabunPSK" w:cs="TH SarabunPSK" w:hint="cs"/>
          <w:cs/>
        </w:rPr>
        <w:t>๔</w:t>
      </w:r>
      <w:r w:rsidRPr="005D7924">
        <w:rPr>
          <w:rFonts w:ascii="TH SarabunPSK" w:hAnsi="TH SarabunPSK" w:cs="TH SarabunPSK"/>
        </w:rPr>
        <w:t xml:space="preserve"> – </w:t>
      </w:r>
      <w:r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ปี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บนพื้นฐานการอบรมเลี้ยงดูและการส่งเสริมกระบวนการเรียนรู้ที่สนองต่อธรรมชาติและพัฒนาการตามวัยของเด็กแต่ละคนให้เต็มตามศักยภาพ</w:t>
      </w:r>
      <w:r w:rsidR="00CB3523"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>ภายใต้บริบทสังคมและวัฒนธรรม</w:t>
      </w:r>
      <w:r w:rsidR="000F19DB" w:rsidRPr="005D7924">
        <w:rPr>
          <w:rFonts w:ascii="TH SarabunPSK" w:hAnsi="TH SarabunPSK" w:cs="TH SarabunPSK"/>
          <w:cs/>
        </w:rPr>
        <w:t>ท้องถิ่น</w:t>
      </w:r>
      <w:r w:rsidRPr="005D7924">
        <w:rPr>
          <w:rFonts w:ascii="TH SarabunPSK" w:hAnsi="TH SarabunPSK" w:cs="TH SarabunPSK"/>
          <w:cs/>
        </w:rPr>
        <w:t xml:space="preserve">  ด้วยความรัก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ความเอื้ออาทร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และความเข้าใจของทุกคน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เพื่อสร้างรากฐานคุณภาพชีวิตให้เด็กพัฒนาไปสู่ความเป็นมนุษย์ที่สมบูรณ์เกิดคุณค่าต่อตนเองครอบครัว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ชุมชน สังคม และประเทศชาติ</w:t>
      </w:r>
    </w:p>
    <w:p w14:paraId="08AF269E" w14:textId="77777777" w:rsidR="00FE475A" w:rsidRPr="00721E35" w:rsidRDefault="00FE475A" w:rsidP="00347811">
      <w:pPr>
        <w:jc w:val="thaiDistribute"/>
        <w:rPr>
          <w:rFonts w:ascii="TH SarabunPSK" w:hAnsi="TH SarabunPSK" w:cs="TH SarabunPSK"/>
          <w:sz w:val="10"/>
          <w:szCs w:val="10"/>
        </w:rPr>
      </w:pPr>
    </w:p>
    <w:p w14:paraId="426926E5" w14:textId="77777777" w:rsidR="009B5ED0" w:rsidRPr="005D7924" w:rsidRDefault="00921CA1" w:rsidP="00347811">
      <w:pPr>
        <w:pStyle w:val="Heading2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๒.  </w:t>
      </w:r>
      <w:r w:rsidR="009B5ED0" w:rsidRPr="005D7924">
        <w:rPr>
          <w:rFonts w:ascii="TH SarabunPSK" w:hAnsi="TH SarabunPSK" w:cs="TH SarabunPSK"/>
          <w:cs/>
        </w:rPr>
        <w:t>วิสัยทัศน์</w:t>
      </w:r>
      <w:r w:rsidRPr="005D7924">
        <w:rPr>
          <w:rFonts w:ascii="TH SarabunPSK" w:hAnsi="TH SarabunPSK" w:cs="TH SarabunPSK"/>
          <w:cs/>
        </w:rPr>
        <w:t xml:space="preserve">  พันธกิจ  เป้าหมาย</w:t>
      </w:r>
    </w:p>
    <w:p w14:paraId="5705F6D2" w14:textId="77777777" w:rsidR="009B5ED0" w:rsidRPr="005D7924" w:rsidRDefault="00E57EA6" w:rsidP="00E57EA6">
      <w:pPr>
        <w:ind w:firstLine="720"/>
        <w:jc w:val="thaiDistribute"/>
        <w:rPr>
          <w:rFonts w:ascii="TH SarabunPSK" w:hAnsi="TH SarabunPSK" w:cs="TH SarabunPSK"/>
          <w:b/>
          <w:bCs/>
          <w:color w:val="FF0000"/>
          <w: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๒.๑  </w:t>
      </w:r>
      <w:r w:rsidR="00921CA1" w:rsidRPr="005D7924">
        <w:rPr>
          <w:rFonts w:ascii="TH SarabunPSK" w:hAnsi="TH SarabunPSK" w:cs="TH SarabunPSK"/>
          <w:b/>
          <w:bCs/>
          <w:cs/>
        </w:rPr>
        <w:t>วิสัยทัศน์</w:t>
      </w:r>
    </w:p>
    <w:p w14:paraId="1ADAAD5C" w14:textId="77777777" w:rsidR="009B5ED0" w:rsidRDefault="009B5ED0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ภายในปี</w:t>
      </w:r>
      <w:r w:rsidRPr="005D7924">
        <w:rPr>
          <w:rFonts w:ascii="TH SarabunPSK" w:hAnsi="TH SarabunPSK" w:cs="TH SarabunPSK"/>
        </w:rPr>
        <w:t xml:space="preserve">  </w:t>
      </w:r>
      <w:r w:rsidR="004C7DEA" w:rsidRPr="005D7924">
        <w:rPr>
          <w:rFonts w:ascii="TH SarabunPSK" w:hAnsi="TH SarabunPSK" w:cs="TH SarabunPSK"/>
          <w:cs/>
        </w:rPr>
        <w:t xml:space="preserve">๒๕๖๒ 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ของ</w:t>
      </w:r>
      <w:r w:rsidR="003C7C76" w:rsidRPr="00497933">
        <w:rPr>
          <w:rFonts w:ascii="TH SarabunIT๙" w:hAnsi="TH SarabunIT๙" w:cs="TH SarabunIT๙"/>
          <w:cs/>
        </w:rPr>
        <w:t>โรงเรียน</w:t>
      </w:r>
      <w:r w:rsidR="00497933" w:rsidRPr="00497933">
        <w:rPr>
          <w:rFonts w:ascii="TH SarabunIT๙" w:hAnsi="TH SarabunIT๙" w:cs="TH SarabunIT๙"/>
          <w:cs/>
        </w:rPr>
        <w:t>บ้านทุ่งสภากาชาดอุปถัมภ์ 2550</w:t>
      </w:r>
      <w:r w:rsidR="00497933" w:rsidRPr="00497933">
        <w:rPr>
          <w:rFonts w:ascii="TH SarabunPSK" w:hAnsi="TH SarabunPSK" w:cs="TH SarabunPSK"/>
          <w:cs/>
        </w:rPr>
        <w:t xml:space="preserve"> </w:t>
      </w:r>
      <w:r w:rsidR="00B354E8" w:rsidRPr="005D7924">
        <w:rPr>
          <w:rFonts w:ascii="TH SarabunPSK" w:hAnsi="TH SarabunPSK" w:cs="TH SarabunPSK"/>
        </w:rPr>
        <w:t xml:space="preserve"> </w:t>
      </w:r>
      <w:r w:rsidR="00FE475A" w:rsidRPr="005D7924">
        <w:rPr>
          <w:rFonts w:ascii="TH SarabunPSK" w:hAnsi="TH SarabunPSK" w:cs="TH SarabunPSK"/>
          <w:cs/>
        </w:rPr>
        <w:t>มุ่งพัฒนาปฐมวัยอายุ ๔</w:t>
      </w:r>
      <w:r w:rsidR="00FE475A" w:rsidRPr="005D7924">
        <w:rPr>
          <w:rFonts w:ascii="TH SarabunPSK" w:hAnsi="TH SarabunPSK" w:cs="TH SarabunPSK"/>
        </w:rPr>
        <w:t xml:space="preserve"> – </w:t>
      </w:r>
      <w:r w:rsidR="00FE475A" w:rsidRPr="005D7924">
        <w:rPr>
          <w:rFonts w:ascii="TH SarabunPSK" w:hAnsi="TH SarabunPSK" w:cs="TH SarabunPSK"/>
          <w:cs/>
        </w:rPr>
        <w:t>๖</w:t>
      </w:r>
      <w:r w:rsidR="00FE475A" w:rsidRPr="005D7924">
        <w:rPr>
          <w:rFonts w:ascii="TH SarabunPSK" w:hAnsi="TH SarabunPSK" w:cs="TH SarabunPSK"/>
        </w:rPr>
        <w:t xml:space="preserve"> </w:t>
      </w:r>
      <w:r w:rsidR="00FE475A" w:rsidRPr="005D7924">
        <w:rPr>
          <w:rFonts w:ascii="TH SarabunPSK" w:hAnsi="TH SarabunPSK" w:cs="TH SarabunPSK"/>
          <w:cs/>
        </w:rPr>
        <w:t>ปี</w:t>
      </w:r>
      <w:r w:rsidR="00CB3523" w:rsidRPr="005D7924">
        <w:rPr>
          <w:rFonts w:ascii="TH SarabunPSK" w:hAnsi="TH SarabunPSK" w:cs="TH SarabunPSK"/>
        </w:rPr>
        <w:t xml:space="preserve"> </w:t>
      </w:r>
      <w:r w:rsidR="00CB3523" w:rsidRPr="005D7924">
        <w:rPr>
          <w:rFonts w:ascii="TH SarabunPSK" w:hAnsi="TH SarabunPSK" w:cs="TH SarabunPSK"/>
          <w:cs/>
        </w:rPr>
        <w:t>ให้มี</w:t>
      </w:r>
      <w:r w:rsidRPr="005D7924">
        <w:rPr>
          <w:rFonts w:ascii="TH SarabunPSK" w:hAnsi="TH SarabunPSK" w:cs="TH SarabunPSK"/>
          <w:cs/>
        </w:rPr>
        <w:t>พัฒนา</w:t>
      </w:r>
      <w:r w:rsidR="00CB3523" w:rsidRPr="005D7924">
        <w:rPr>
          <w:rFonts w:ascii="TH SarabunPSK" w:hAnsi="TH SarabunPSK" w:cs="TH SarabunPSK"/>
          <w:cs/>
        </w:rPr>
        <w:t>การ</w:t>
      </w:r>
      <w:r w:rsidRPr="005D7924">
        <w:rPr>
          <w:rFonts w:ascii="TH SarabunPSK" w:hAnsi="TH SarabunPSK" w:cs="TH SarabunPSK"/>
          <w:cs/>
        </w:rPr>
        <w:t>ด้านร่างกาย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อารมณ์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จิตใจ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สังคม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และสติปัญญา</w:t>
      </w:r>
      <w:r w:rsidR="00CB3523" w:rsidRPr="005D7924">
        <w:rPr>
          <w:rFonts w:ascii="TH SarabunPSK" w:hAnsi="TH SarabunPSK" w:cs="TH SarabunPSK"/>
          <w:cs/>
        </w:rPr>
        <w:t xml:space="preserve">  เน้นให้เด็กเรียนรู้ผ่านการเล่น  การลงมือปฏิบัติ </w:t>
      </w:r>
      <w:r w:rsidR="008C4BA5" w:rsidRPr="005D7924">
        <w:rPr>
          <w:rFonts w:ascii="TH SarabunPSK" w:hAnsi="TH SarabunPSK" w:cs="TH SarabunPSK"/>
          <w:cs/>
        </w:rPr>
        <w:t>ผ่านสื่อที่หลากหลายและ</w:t>
      </w:r>
      <w:r w:rsidR="00B354E8" w:rsidRPr="005D7924">
        <w:rPr>
          <w:rFonts w:ascii="TH SarabunPSK" w:hAnsi="TH SarabunPSK" w:cs="TH SarabunPSK"/>
          <w:cs/>
        </w:rPr>
        <w:t xml:space="preserve">เรียนรู้อย่างมีความสุข </w:t>
      </w:r>
      <w:r w:rsidR="00CB3523" w:rsidRPr="005D7924">
        <w:rPr>
          <w:rFonts w:ascii="TH SarabunPSK" w:hAnsi="TH SarabunPSK" w:cs="TH SarabunPSK"/>
          <w:cs/>
        </w:rPr>
        <w:t>น้อมนำ</w:t>
      </w:r>
      <w:r w:rsidR="00B354E8" w:rsidRPr="005D7924">
        <w:rPr>
          <w:rFonts w:ascii="TH SarabunPSK" w:hAnsi="TH SarabunPSK" w:cs="TH SarabunPSK"/>
          <w:cs/>
        </w:rPr>
        <w:t>หลักปรัชญาของเศรษฐกิจพอเพียง</w:t>
      </w:r>
      <w:r w:rsidR="00CB3523" w:rsidRPr="005D7924">
        <w:rPr>
          <w:rFonts w:ascii="TH SarabunPSK" w:hAnsi="TH SarabunPSK" w:cs="TH SarabunPSK"/>
          <w:cs/>
        </w:rPr>
        <w:t xml:space="preserve">มาใช้อย่างเหมาะสมกับวัย </w:t>
      </w:r>
      <w:r w:rsidR="00B354E8" w:rsidRPr="005D7924">
        <w:rPr>
          <w:rFonts w:ascii="TH SarabunPSK" w:hAnsi="TH SarabunPSK" w:cs="TH SarabunPSK"/>
          <w:cs/>
        </w:rPr>
        <w:t>เป็นคนดี มีวินัย สำนึก</w:t>
      </w:r>
      <w:r w:rsidR="008C4BA5" w:rsidRPr="005D7924">
        <w:rPr>
          <w:rFonts w:ascii="TH SarabunPSK" w:hAnsi="TH SarabunPSK" w:cs="TH SarabunPSK"/>
          <w:cs/>
        </w:rPr>
        <w:t>รักชุมชนแหล่งเรียนรู้ ภูมิปัญญาท้องถิ่น  และ</w:t>
      </w:r>
      <w:r w:rsidR="00CB3523" w:rsidRPr="005D7924">
        <w:rPr>
          <w:rFonts w:ascii="TH SarabunPSK" w:hAnsi="TH SarabunPSK" w:cs="TH SarabunPSK"/>
          <w:cs/>
        </w:rPr>
        <w:t>มีเจตคติที่ดี</w:t>
      </w:r>
      <w:r w:rsidR="00AA1D68" w:rsidRPr="005D7924">
        <w:rPr>
          <w:rFonts w:ascii="TH SarabunPSK" w:hAnsi="TH SarabunPSK" w:cs="TH SarabunPSK"/>
          <w:cs/>
        </w:rPr>
        <w:t>ภายใต้ความ</w:t>
      </w:r>
      <w:r w:rsidR="00B354E8" w:rsidRPr="005D7924">
        <w:rPr>
          <w:rFonts w:ascii="TH SarabunPSK" w:hAnsi="TH SarabunPSK" w:cs="TH SarabunPSK"/>
          <w:cs/>
        </w:rPr>
        <w:t>ร่วมมือ</w:t>
      </w:r>
      <w:r w:rsidR="00AA1D68" w:rsidRPr="005D7924">
        <w:rPr>
          <w:rFonts w:ascii="TH SarabunPSK" w:hAnsi="TH SarabunPSK" w:cs="TH SarabunPSK"/>
          <w:cs/>
        </w:rPr>
        <w:t>ของ</w:t>
      </w:r>
      <w:r w:rsidR="00B354E8" w:rsidRPr="005D7924">
        <w:rPr>
          <w:rFonts w:ascii="TH SarabunPSK" w:hAnsi="TH SarabunPSK" w:cs="TH SarabunPSK"/>
          <w:cs/>
        </w:rPr>
        <w:t>สถานศึกษา พ่อแม่ ครอบครัว ชุมชน และทุกฝ่ายที่เกี่ยวข้อง</w:t>
      </w:r>
    </w:p>
    <w:p w14:paraId="52395872" w14:textId="77777777" w:rsidR="00637349" w:rsidRPr="00721E35" w:rsidRDefault="00637349" w:rsidP="00347811">
      <w:pPr>
        <w:jc w:val="thaiDistribute"/>
        <w:rPr>
          <w:rFonts w:ascii="TH SarabunPSK" w:hAnsi="TH SarabunPSK" w:cs="TH SarabunPSK"/>
          <w:sz w:val="4"/>
          <w:szCs w:val="4"/>
        </w:rPr>
      </w:pPr>
    </w:p>
    <w:p w14:paraId="7D02E5D3" w14:textId="77777777" w:rsidR="00DB0B54" w:rsidRPr="005D7924" w:rsidRDefault="00E57EA6" w:rsidP="00E57EA6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๒.๒  </w:t>
      </w:r>
      <w:r w:rsidR="00CB3523" w:rsidRPr="005D7924">
        <w:rPr>
          <w:rFonts w:ascii="TH SarabunPSK" w:hAnsi="TH SarabunPSK" w:cs="TH SarabunPSK"/>
          <w:b/>
          <w:bCs/>
          <w:cs/>
        </w:rPr>
        <w:t>พันธ</w:t>
      </w:r>
      <w:r w:rsidR="00DB0B54" w:rsidRPr="005D7924">
        <w:rPr>
          <w:rFonts w:ascii="TH SarabunPSK" w:hAnsi="TH SarabunPSK" w:cs="TH SarabunPSK"/>
          <w:b/>
          <w:bCs/>
          <w:cs/>
        </w:rPr>
        <w:t>กิจ</w:t>
      </w:r>
    </w:p>
    <w:p w14:paraId="7337DCBD" w14:textId="77777777" w:rsidR="00EB11D6" w:rsidRPr="005D7924" w:rsidRDefault="00DB0B54" w:rsidP="0034781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พัฒนาหลักสูตรสถานศึกษาที่มุ่งเน้นพัฒนาการเด็กปฐมวัยทั้ง ๔ ด้าน อย่างสมดุลและ</w:t>
      </w:r>
    </w:p>
    <w:p w14:paraId="411C4010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เต็มศักยภาพ</w:t>
      </w:r>
      <w:r w:rsidR="00AA1D68" w:rsidRPr="005D7924">
        <w:rPr>
          <w:rFonts w:ascii="TH SarabunPSK" w:hAnsi="TH SarabunPSK" w:cs="TH SarabunPSK"/>
          <w:cs/>
        </w:rPr>
        <w:t>มีเจตคติที่ดีต่อท้องถิ่น</w:t>
      </w:r>
      <w:r w:rsidR="00AA1D68" w:rsidRPr="005D7924">
        <w:rPr>
          <w:rFonts w:ascii="TH SarabunPSK" w:hAnsi="TH SarabunPSK" w:cs="TH SarabunPSK"/>
        </w:rPr>
        <w:t xml:space="preserve">  </w:t>
      </w:r>
      <w:r w:rsidR="00AA1D68" w:rsidRPr="005D7924">
        <w:rPr>
          <w:rFonts w:ascii="TH SarabunPSK" w:hAnsi="TH SarabunPSK" w:cs="TH SarabunPSK"/>
          <w:cs/>
        </w:rPr>
        <w:t>สนใจใฝ่รู้  และเรียนรู้อย่างมีความสุข</w:t>
      </w:r>
    </w:p>
    <w:p w14:paraId="73D273F6" w14:textId="77777777" w:rsidR="00EB11D6" w:rsidRPr="005D7924" w:rsidRDefault="00DB0B54" w:rsidP="0034781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พัฒนาครูและบุคลากรด้านการจัดประสบการณ์ที่ส่งเสริมการเรียนรู้ผ่านการเล่น</w:t>
      </w:r>
      <w:r w:rsidR="00AA1D68" w:rsidRPr="005D7924">
        <w:rPr>
          <w:rFonts w:ascii="TH SarabunPSK" w:hAnsi="TH SarabunPSK" w:cs="TH SarabunPSK"/>
          <w:sz w:val="32"/>
          <w:szCs w:val="32"/>
          <w:cs/>
        </w:rPr>
        <w:t>และการ</w:t>
      </w:r>
    </w:p>
    <w:p w14:paraId="6BB78F83" w14:textId="77777777" w:rsidR="00DB0B54" w:rsidRPr="005D7924" w:rsidRDefault="00AA1D68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ลงมือปฏิบัติที่หลากหลาย  สอดคล้องกับพัฒนาการเด็ก</w:t>
      </w:r>
    </w:p>
    <w:p w14:paraId="7C098B33" w14:textId="77777777" w:rsidR="00DB0B54" w:rsidRPr="005D7924" w:rsidRDefault="00DB0B54" w:rsidP="0034781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ส่งเสริมการจัดสภาพแวดล้อม สื่อ เทคโนโลยีและแหล่งเรียนรู้ในการพัฒนาเด็กปฐมวัย</w:t>
      </w:r>
    </w:p>
    <w:p w14:paraId="152E120D" w14:textId="77777777" w:rsidR="00EB11D6" w:rsidRPr="005D7924" w:rsidRDefault="00DB0B54" w:rsidP="0034781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จัดประสบการณ์การเรียนรู้ที่หลากหลายซึ่งสอดคล้องกับพัฒนาการทางสมองของเด็ก </w:t>
      </w:r>
    </w:p>
    <w:p w14:paraId="23772D34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โดยนำหลักปรัชญาของเศรษฐกิจพอเพียงและแหล่งเรียนรู้ ภูมิปัญญาท้องถิ่น มาใช้เสริมสร้างพัฒนาการและการเรียนรู้ของเด็ก</w:t>
      </w:r>
    </w:p>
    <w:p w14:paraId="2E0DEB60" w14:textId="77777777" w:rsidR="00DB0B54" w:rsidRPr="005D7924" w:rsidRDefault="00DB0B54" w:rsidP="00347811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ส่งเสริมการมีส่วนร่วมของผู้ปกครองและชุมชนในการพัฒนาเด็กปฐมวัย</w:t>
      </w:r>
    </w:p>
    <w:p w14:paraId="670B804A" w14:textId="77777777" w:rsidR="00DB0B54" w:rsidRPr="005D7924" w:rsidRDefault="00E57EA6" w:rsidP="00E57EA6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๒.๓  </w:t>
      </w:r>
      <w:r w:rsidR="00DB0B54" w:rsidRPr="005D7924">
        <w:rPr>
          <w:rFonts w:ascii="TH SarabunPSK" w:hAnsi="TH SarabunPSK" w:cs="TH SarabunPSK"/>
          <w:b/>
          <w:bCs/>
          <w:cs/>
        </w:rPr>
        <w:t>เป้าหมาย</w:t>
      </w:r>
    </w:p>
    <w:p w14:paraId="3F457C7C" w14:textId="77777777" w:rsidR="00EB11D6" w:rsidRPr="005D7924" w:rsidRDefault="00DB0B54" w:rsidP="0034781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เด็กปฐมวัยทุกคนได้รับการพัฒนาด้านร่างกาย อารมณ์ จิตใจ สังคม และสติปัญญาเป็น</w:t>
      </w:r>
    </w:p>
    <w:p w14:paraId="67C58693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องค์รวมอย่างสมดุล</w:t>
      </w:r>
      <w:r w:rsidR="00AA1D68" w:rsidRPr="005D7924">
        <w:rPr>
          <w:rFonts w:ascii="TH SarabunPSK" w:hAnsi="TH SarabunPSK" w:cs="TH SarabunPSK"/>
          <w:cs/>
        </w:rPr>
        <w:t xml:space="preserve">  มีเจตคติที่ดีต่อท้องถิ่น</w:t>
      </w:r>
      <w:r w:rsidR="00AA1D68" w:rsidRPr="005D7924">
        <w:rPr>
          <w:rFonts w:ascii="TH SarabunPSK" w:hAnsi="TH SarabunPSK" w:cs="TH SarabunPSK"/>
        </w:rPr>
        <w:t xml:space="preserve">  </w:t>
      </w:r>
      <w:r w:rsidR="00AA1D68" w:rsidRPr="005D7924">
        <w:rPr>
          <w:rFonts w:ascii="TH SarabunPSK" w:hAnsi="TH SarabunPSK" w:cs="TH SarabunPSK"/>
          <w:cs/>
        </w:rPr>
        <w:t xml:space="preserve">สนใจใฝ่รู้ </w:t>
      </w:r>
      <w:r w:rsidRPr="005D7924">
        <w:rPr>
          <w:rFonts w:ascii="TH SarabunPSK" w:hAnsi="TH SarabunPSK" w:cs="TH SarabunPSK"/>
          <w:cs/>
        </w:rPr>
        <w:t>และ</w:t>
      </w:r>
      <w:r w:rsidR="00AA1D68" w:rsidRPr="005D7924">
        <w:rPr>
          <w:rFonts w:ascii="TH SarabunPSK" w:hAnsi="TH SarabunPSK" w:cs="TH SarabunPSK"/>
          <w:cs/>
        </w:rPr>
        <w:t>เรียนรู้อย่างมีความสุข</w:t>
      </w:r>
    </w:p>
    <w:p w14:paraId="1FC893F7" w14:textId="77777777" w:rsidR="00EB11D6" w:rsidRPr="005D7924" w:rsidRDefault="00DB0B54" w:rsidP="0034781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ครูมีความรู้ ความเข้าใจ และสามารถจัดประสบการณ์ที่ส่งเสริมการเรียนรู้ผ่านการเล่น</w:t>
      </w:r>
    </w:p>
    <w:p w14:paraId="6CE1270C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โดยใช้กระบวนการวางแผน การปฏิบัติ  และ</w:t>
      </w:r>
      <w:r w:rsidR="00AA1D68" w:rsidRPr="005D7924">
        <w:rPr>
          <w:rFonts w:ascii="TH SarabunPSK" w:hAnsi="TH SarabunPSK" w:cs="TH SarabunPSK"/>
          <w:cs/>
        </w:rPr>
        <w:t>สอดคล้องกับพัฒนาการเด็ก</w:t>
      </w:r>
    </w:p>
    <w:p w14:paraId="14A3D9AB" w14:textId="77777777" w:rsidR="00EB11D6" w:rsidRPr="005D7924" w:rsidRDefault="00DB0B54" w:rsidP="0034781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มีสภาพแวดล้อม สื่อ เทคโนโลยี และแหล่งเรียนรู้ที่เอื้อต่อการส่งเสริมพัฒนาการเด็ก</w:t>
      </w:r>
    </w:p>
    <w:p w14:paraId="6CE23495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ปฐมวัยอย่างพอเพียง</w:t>
      </w:r>
    </w:p>
    <w:p w14:paraId="3D083290" w14:textId="77777777" w:rsidR="00AA1D68" w:rsidRPr="005D7924" w:rsidRDefault="00AA1D68" w:rsidP="0034781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ครูน้อมนำหลักปรัชญาของเศรษฐกิจพอเพียงและแหล่งเรียนรู้ ภูมิปัญญาท้องถิ่น มาใช้ในการจัดประสบการณ์ให้กับเด็กอย่างเหมาะสมกับวัยและบริบทของสถานศึกษา</w:t>
      </w:r>
    </w:p>
    <w:p w14:paraId="7E8890A8" w14:textId="77777777" w:rsidR="00EB11D6" w:rsidRPr="005D7924" w:rsidRDefault="00AA1D68" w:rsidP="00347811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มีเครือข่าย  พ่อแม่ </w:t>
      </w:r>
      <w:r w:rsidR="00DB0B54" w:rsidRPr="005D7924">
        <w:rPr>
          <w:rFonts w:ascii="TH SarabunPSK" w:hAnsi="TH SarabunPSK" w:cs="TH SarabunPSK"/>
          <w:sz w:val="32"/>
          <w:szCs w:val="32"/>
          <w:cs/>
        </w:rPr>
        <w:t>ผู้ปกครอง ชุมชน และหน่วยงานที่เกี่ยวข้องมีส่วนร่วมในการพัฒนา</w:t>
      </w:r>
    </w:p>
    <w:p w14:paraId="58226EC5" w14:textId="77777777" w:rsidR="00DB0B54" w:rsidRPr="005D7924" w:rsidRDefault="00DB0B54" w:rsidP="00EB11D6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เด็กปฐมวัย</w:t>
      </w:r>
      <w:r w:rsidR="00AA1D68" w:rsidRPr="005D7924">
        <w:rPr>
          <w:rFonts w:ascii="TH SarabunPSK" w:hAnsi="TH SarabunPSK" w:cs="TH SarabunPSK"/>
          <w:cs/>
        </w:rPr>
        <w:t>ด้วยวิธีการที่หลากหลายและมีความต่อเนื่องในทิศทางเดียวกันกับสถานศึกษา</w:t>
      </w:r>
    </w:p>
    <w:p w14:paraId="3C007194" w14:textId="77777777" w:rsidR="00C92D8B" w:rsidRDefault="00C92D8B" w:rsidP="00347811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781217D3" w14:textId="77777777" w:rsidR="00721E35" w:rsidRDefault="00721E35" w:rsidP="00347811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6928EA6B" w14:textId="77777777" w:rsidR="00721E35" w:rsidRPr="00721E35" w:rsidRDefault="00721E35" w:rsidP="00347811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61B5F2F2" w14:textId="77777777" w:rsidR="00C92D8B" w:rsidRPr="005D7924" w:rsidRDefault="00921CA1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๓. </w:t>
      </w:r>
      <w:r w:rsidR="00C92D8B" w:rsidRPr="005D7924">
        <w:rPr>
          <w:rFonts w:ascii="TH SarabunPSK" w:hAnsi="TH SarabunPSK" w:cs="TH SarabunPSK"/>
          <w:b/>
          <w:bCs/>
          <w:cs/>
        </w:rPr>
        <w:t xml:space="preserve">จุดหมาย </w:t>
      </w:r>
    </w:p>
    <w:p w14:paraId="1C361338" w14:textId="77777777" w:rsidR="00C92D8B" w:rsidRPr="005D7924" w:rsidRDefault="00C92D8B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หลักสูตรสถานศึกษาปฐมวัย  มุ่งให้เด็กมีพัฒนาการตามวัยเต็มตามศักยภาพ และเมื่อมีความพร้อมในการเรียนรู้ต่อไป จึงกำหนดจุดหมายเพื่อให้เกิดกับเด็กเมื่อเด็กจบการศึกษาระดับปฐมวัย ดังนี้</w:t>
      </w:r>
    </w:p>
    <w:p w14:paraId="618C14FF" w14:textId="77777777" w:rsidR="00C92D8B" w:rsidRPr="005D7924" w:rsidRDefault="00C92D8B" w:rsidP="0034781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มีร่างกายเจริญเติบโตตามวัย แข็งแรง และมีสุขนิสัยที่ดี</w:t>
      </w:r>
    </w:p>
    <w:p w14:paraId="560E69AE" w14:textId="77777777" w:rsidR="00C92D8B" w:rsidRPr="005D7924" w:rsidRDefault="00C92D8B" w:rsidP="0034781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มีสุขภาพจิตดี มีสุนทรียภาพ มีคุณธรรม จริยธรรมและจิตใจที่ดีงาม</w:t>
      </w:r>
    </w:p>
    <w:p w14:paraId="01F91966" w14:textId="77777777" w:rsidR="00C92D8B" w:rsidRPr="005D7924" w:rsidRDefault="00C92D8B" w:rsidP="0034781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มีทักษะชีวิตและปฏิบัติตนตามหลักปรัชญาของเศรษฐกิจพอเพียง มีวินัย และอยู่ร่วมกับผู้อื่นได้อย่างมีความสุข</w:t>
      </w:r>
    </w:p>
    <w:p w14:paraId="4C5001B8" w14:textId="77777777" w:rsidR="00C92D8B" w:rsidRPr="005D7924" w:rsidRDefault="00C92D8B" w:rsidP="00347811">
      <w:pPr>
        <w:pStyle w:val="ListParagraph"/>
        <w:numPr>
          <w:ilvl w:val="0"/>
          <w:numId w:val="3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มีทักษะการคิด การใช้ภาษาสื่อสาร และการแสวงหาความรู้ได้เหมาะสมกับวัย</w:t>
      </w:r>
    </w:p>
    <w:p w14:paraId="345EDB5F" w14:textId="77777777" w:rsidR="00E57EA6" w:rsidRPr="00721E35" w:rsidRDefault="00E57EA6" w:rsidP="00347811">
      <w:pPr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361288BB" w14:textId="77777777" w:rsidR="00DB0B54" w:rsidRPr="005D7924" w:rsidRDefault="00921CA1" w:rsidP="00962C5C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๔.  </w:t>
      </w:r>
      <w:r w:rsidR="00DB0B54" w:rsidRPr="005D7924">
        <w:rPr>
          <w:rFonts w:ascii="TH SarabunPSK" w:hAnsi="TH SarabunPSK" w:cs="TH SarabunPSK"/>
          <w:cs/>
        </w:rPr>
        <w:t>พัฒนาการเด็กปฐมวัย</w:t>
      </w:r>
    </w:p>
    <w:p w14:paraId="001430C6" w14:textId="77777777" w:rsidR="00DB0B54" w:rsidRPr="005D7924" w:rsidRDefault="00DB0B54" w:rsidP="00347811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พัฒนาการของเด็กปฐมวัยด้านร่างกาย จิตใจ สังคม และสติปัญญาแสดงให้เห็นถึงการเปลี่ยนแปลงที่เกิดขึ้นตามวุฒิภาวะและสภาพแวดล้อมที่เด็กได้รับ พัฒนาการเด็กในแต่ละช่วงวัยอาจเร็วหรือช้าแตกต่างกันไป</w:t>
      </w:r>
    </w:p>
    <w:p w14:paraId="219FD04F" w14:textId="77777777" w:rsidR="00DB0B54" w:rsidRPr="005D7924" w:rsidRDefault="00DB0B54" w:rsidP="00347811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ในเด็กแต่ละคน มีรายละเอียด ดังนี้</w:t>
      </w:r>
    </w:p>
    <w:p w14:paraId="0B0718E8" w14:textId="77777777" w:rsidR="00DB0B54" w:rsidRPr="005D7924" w:rsidRDefault="00DB0B54" w:rsidP="00347811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5D7924">
        <w:rPr>
          <w:rFonts w:ascii="TH SarabunPSK" w:hAnsi="TH SarabunPSK" w:cs="TH SarabunPSK"/>
          <w:sz w:val="32"/>
          <w:szCs w:val="32"/>
          <w:cs/>
        </w:rPr>
        <w:t>๑. พัฒนาการด้านร่างกาย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เป็นพัฒนาการที่เป็นผลมาจากการเปลี่ยนแปลงในทางที่ดีขึ้นของร่างกายในด้านโครงสร้างของร่างกาย ด้านความสามารถในการเคลื่อนไหว และด้านการมีสุขภาพอนามัยที่ดี รวมถึงการใช้สัมผัสรับรู้ การใช้ตาและมือประสานกันในการทำกิจกรรมต่างๆ เด็กอายุ ๓-๕ ปีมีการเจริญเติบโตรวดเร็วโดยเฉพาะในเรื่องน้ำหนักและส่วนสูง กล้ามเนื้อใหญ่จะมีความก้าวหน้ามากกว่ากล้ามเนื้อเล็ก สามารถบังคับการเคลื่อนไหวของร่างกายได้ดี มีความคล่องแคล่วว่องไวในการเดิน สามารถวิ่ง กระโดด ควบคุมและบังคับการทรงตัวได้ดี จึงชอบเคลื่อนไหว ไม่หยุดนิ่ง พร้อมที่จะออกกำลังและเคลื่อนไหวในลักษณะต่างๆส่วนกล้ามเนื้อเล็กและความสัมพันธ์ระหว่างตาและมือยังไม่สมบูรณ์ การสัมผัสหรือการใช้มือมีความละเอียดขึ้น ใช้มือหยิบจับสิ่งของต่างๆได้มากขึ้น ถ้าเด็กไม่เครียดหรือกังวลจะสามารถทำกิจกรรมที่พัฒนากล้ามเนื้อเล็กได้ดีและนานขึ้น</w:t>
      </w:r>
    </w:p>
    <w:p w14:paraId="2A5331DB" w14:textId="77777777" w:rsidR="00DB0B54" w:rsidRPr="005D7924" w:rsidRDefault="00DB0B54" w:rsidP="00962C5C">
      <w:pPr>
        <w:pStyle w:val="ListParagraph"/>
        <w:tabs>
          <w:tab w:val="left" w:pos="8364"/>
        </w:tabs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พัฒนาการด้านอารมณ์ จิตใจ </w:t>
      </w:r>
      <w:r w:rsidRPr="005D7924">
        <w:rPr>
          <w:rFonts w:ascii="TH SarabunPSK" w:hAnsi="TH SarabunPSK" w:cs="TH SarabunPSK"/>
          <w:sz w:val="32"/>
          <w:szCs w:val="32"/>
          <w:cs/>
        </w:rPr>
        <w:t>เป็นความสามารถในการรู้สึกและแสดงความรู้สึกของเด็ก เช่นพอใจ ไม่พอใจ รัก ชอบ สนใจ เกียด โดยที่เด็กรู้จักควบคุมการแสดงออกอย่างเหมาะสมกับวัยและสถานการณ์ เผชิญกับเหตุการณ์ต่างๆ ตลอดจนการสร้างความรู้สึกที่ดีและการนับถือตนเอง เด็กอายุ ๓-๕ ปีจะแสดงความรู้สึกอย่างเต็มที่ไม่ปิดบัง ช่อนเร้น เช่น ดีใจ เสียใจ โกรธแต่จะเกิดเพียงชั่วครู่แล้วหายไปการที่เด็กเปลี่ยนแปลงอารมณ์ง่ายเพราะมีช่วงความสนใจระยะสั้น เมื่อมีสิ่งใดน่าสนใจก็จะเปลี่ยนความสนใจไปตามสิ่งนั้น เด็กวันนี้มักหวาดกลัวสิ่งต่างๆ เช่น ความมืด หรือสัตว์ต่างๆ ความกลัวของเด็กเกิดจากจินตนาการ ซึ่งเด็กว่าเป็นเรื่องจริงสำหรับตน เพราะยังสับสนระหว่างเรื่องปรุงแต่งและเรื่องจริง ความสามารถแสดงอารมณ์ได้สอดคล้องกับสถานการณ์อย่างเหมาะสมกับวัย รวมถึงชื่นชมความสามารถและผลงานของตนเองและผู้อื่น เพราะยึดตัวเองเป็นศูนย์กลางน้อยลงและต้องการความสนใจจากผู้อื่นมากขึ้น</w:t>
      </w:r>
      <w:r w:rsidRPr="005D7924">
        <w:rPr>
          <w:rFonts w:ascii="TH SarabunPSK" w:hAnsi="TH SarabunPSK" w:cs="TH SarabunPSK"/>
          <w:vanish/>
          <w:sz w:val="32"/>
          <w:szCs w:val="32"/>
          <w:cs/>
        </w:rPr>
        <w:pgNum/>
      </w:r>
    </w:p>
    <w:p w14:paraId="54AC7387" w14:textId="77777777" w:rsidR="00EB11D6" w:rsidRPr="005D7924" w:rsidRDefault="00DB0B54" w:rsidP="00EB11D6">
      <w:pPr>
        <w:keepNext/>
        <w:tabs>
          <w:tab w:val="left" w:pos="851"/>
        </w:tabs>
        <w:ind w:right="36"/>
        <w:jc w:val="thaiDistribute"/>
        <w:outlineLvl w:val="1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>๓. พัฒนาการด้านสังคม</w:t>
      </w:r>
      <w:r w:rsidRPr="005D7924">
        <w:rPr>
          <w:rFonts w:ascii="TH SarabunPSK" w:hAnsi="TH SarabunPSK" w:cs="TH SarabunPSK"/>
          <w:cs/>
        </w:rPr>
        <w:t xml:space="preserve"> เป็นความสามารถในการสร้างความสัมพันธ์ทางสังคมครั้งแรกในครอบครัว โดยมีปฏิสัมพันธ์กับพ่อแม่และพี่น้อง เมื่อโตขึ้นต้องไปสถานศึกษา เด็กเริ่มเรียนรู้การติดต่อและการมีสัมพันธ์กับบุคคลนอกครอบครัว โดยเฉพาะอย่างยิ่งเด็กในวัยเดียวกัน เด็กได้เรียนรู้การปรับตัวให้เข้าสังคมกับเด็กอื่นพร้อมๆกับรู้จักร่วมมือในการเล่นกับกลุ่มเพื่อน </w:t>
      </w:r>
      <w:r w:rsidR="00EB11D6" w:rsidRPr="005D7924">
        <w:rPr>
          <w:rFonts w:ascii="TH SarabunPSK" w:eastAsia="Calibri" w:hAnsi="TH SarabunPSK" w:cs="TH SarabunPSK"/>
          <w:color w:val="000000"/>
          <w:cs/>
          <w:lang w:eastAsia="en-US"/>
        </w:rPr>
        <w:t>จัดกิจกรรมการเรียนการสอนเพื่อปลูกฝังและสร้างวัฒนธรรมต่อต้านการทุจริตให้แก่นักเรียนสร้างความตระหนักให้นักเรียน ยึดถือประโยชน์ส่วนรวมมากกว่าประโยชน์ส่วนตน มีจิตพอเพียงต้านทุจริต ละอายและเกรงกลัวที่จะไม่ทุจริตและไม่ทนต่อการทุจริตทุกรูปแบบ</w:t>
      </w:r>
      <w:r w:rsidR="00EB11D6" w:rsidRPr="005D7924">
        <w:rPr>
          <w:rFonts w:ascii="TH SarabunPSK" w:hAnsi="TH SarabunPSK" w:cs="TH SarabunPSK"/>
          <w:lang w:eastAsia="en-US"/>
        </w:rPr>
        <w:t xml:space="preserve">  </w:t>
      </w:r>
      <w:r w:rsidRPr="005D7924">
        <w:rPr>
          <w:rFonts w:ascii="TH SarabunPSK" w:hAnsi="TH SarabunPSK" w:cs="TH SarabunPSK"/>
          <w:cs/>
        </w:rPr>
        <w:t>เจตคติและพฤติกรรมทางสังคมของเด็กจะก่อขึ้นในวัยนี้และจะแฝงแน่นยากที่จะเปลี่ยนแปลงในวัยต่อมา ดังนั้น จึงอาจกล่าวได้ว่าพฤติกรรมทางสังคมของเด็กวัยนี้ มี ๒ ลักษณะ คือลักษณะแรกนั้น เป็นความสัมพันธ์กับผู้ใหญ่และลักษณะที่สองเป็นความสัมพันธ์กับเด็กในวัยใกล้เคียงกัน</w:t>
      </w:r>
    </w:p>
    <w:p w14:paraId="76D8DB21" w14:textId="77777777" w:rsidR="00DB0B54" w:rsidRPr="005D7924" w:rsidRDefault="00DB0B54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>๔. ด้านสติปัญญา</w:t>
      </w:r>
      <w:r w:rsidRPr="005D7924">
        <w:rPr>
          <w:rFonts w:ascii="TH SarabunPSK" w:hAnsi="TH SarabunPSK" w:cs="TH SarabunPSK"/>
          <w:cs/>
        </w:rPr>
        <w:t xml:space="preserve"> ความคิดของเด็กวัยนี้มีลักษณะยึดตนเองเป็นศูนย์กลาง ยังไม่สามารถเข้าใจความรู้สึกของคนอื่น เด็กมีความคิดเพียงแต่ว่าทุกคนมองสิ่งต่างๆรอบตัว และรู้สึกต่อสิ่งต่างๆ เหมือนตนเอง ความคิดของตนเองเป็นใหญ่ที่สุด เมื่ออายุ ๔-๕ ปี เด็กสามารถโต้ตอบหรือมีปฏิสัมพันธ์กับวัตถุสิ่งของที่อยู่รอบตัวได้ สามารถจำสิ่งต่างๆ ที่ได้กระทำซ้ำกันบ่อยๆ ได้ดี เรียนรู้สิ่งต่างๆ ได้ดีขึ้น แต่ยังอาศัยการรับรู้เป็นส่วนใหญ่ แก้ปัญหาการลองผิดลองถูกจากการรับรู้มากกว่าการใช้เหตุผลความคิดรวบยอดเกี่ยวกับสิ่งต่างๆ ที่อยู่รอบตัวพัฒนาอย่างรวดเร็วตามอายุที่เพิ่มขึ้น  ในส่วนของพัฒนาการทางภาษา เด็กวัยนี้เป็นระยะเวลาของการพัฒนาภาษาอย่างรวดเร็ว โดยมีการฝึกฝนการใช้ภาษาจากการทำกิจกรรมต่าง ๆ ในรูปของการพูดคุย การตอบคำถาม การเล่าเรื่อง การเล่านิทานและการทำกิจกรรมต่าง ๆ ท เกี่ยวข้องกับการใช้ภาษาในสถานศึกษา เด็กปฐมวัยสามารถ ใช้ภาษาแทนความคิดของตนและใช้ภาษาในการติดต่อสัมพันธ์กับคนอื่นได้คำพูดของเด็กวัยนี้ อาจจะทำให้ผู้ใหญ่บางคนเข้าใจว่าเด็กรู้มากแล้วแต่ที่จริงเด็กยังไม่เข้าใจความหมายของคำและเรื่องราวลึกซึ้งนัก</w:t>
      </w:r>
    </w:p>
    <w:p w14:paraId="785B8010" w14:textId="77777777" w:rsidR="00962C5C" w:rsidRPr="00D528C4" w:rsidRDefault="00962C5C" w:rsidP="00347811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694CE869" w14:textId="77777777" w:rsidR="00DB0B54" w:rsidRPr="005D7924" w:rsidRDefault="0094742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๕.  </w:t>
      </w:r>
      <w:r w:rsidR="00DB0B54" w:rsidRPr="005D7924">
        <w:rPr>
          <w:rFonts w:ascii="TH SarabunPSK" w:hAnsi="TH SarabunPSK" w:cs="TH SarabunPSK"/>
          <w:b/>
          <w:bCs/>
          <w:cs/>
        </w:rPr>
        <w:t>มาตรฐานคุณลักษณะที่พึงประสงค์</w:t>
      </w:r>
    </w:p>
    <w:p w14:paraId="467CF510" w14:textId="77777777" w:rsidR="00DB0B54" w:rsidRPr="005D7924" w:rsidRDefault="00DB0B54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หลักสูตรการศึกษาปฐมวัย</w:t>
      </w:r>
      <w:r w:rsidR="00947428" w:rsidRPr="005D7924">
        <w:rPr>
          <w:rFonts w:ascii="TH SarabunPSK" w:hAnsi="TH SarabunPSK" w:cs="TH SarabunPSK"/>
          <w:cs/>
        </w:rPr>
        <w:t xml:space="preserve">  พุทธศักราช  ๒๕๖๐  </w:t>
      </w:r>
      <w:r w:rsidRPr="005D7924">
        <w:rPr>
          <w:rFonts w:ascii="TH SarabunPSK" w:hAnsi="TH SarabunPSK" w:cs="TH SarabunPSK"/>
          <w:cs/>
        </w:rPr>
        <w:t>กำหนดมาตรฐานคุณลักษณะที่พึงประสงค์จำนวน ๑๒ มาตรฐาน ประกอบด้วย</w:t>
      </w:r>
    </w:p>
    <w:p w14:paraId="42D23663" w14:textId="77777777" w:rsidR="00DB0B54" w:rsidRPr="005D7924" w:rsidRDefault="00DB0B54" w:rsidP="00347811">
      <w:pPr>
        <w:ind w:left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๑.</w:t>
      </w:r>
      <w:r w:rsidR="00947428"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พัฒนาการด้านร่างกาย ประกอบด้วย ๒ มาตรฐานคือ</w:t>
      </w:r>
    </w:p>
    <w:p w14:paraId="157D4A0F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๑ ร่างกายเจริญเติบโตตามวัยและมีสุขนิสัยที่ดี</w:t>
      </w:r>
    </w:p>
    <w:p w14:paraId="028EEFFA" w14:textId="77777777" w:rsidR="00947428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๒ กล้ามเนื้อใหญ่และกล้ามเนื้อเล็กแข็งแรงใช้ได้อย่างคล่องแคล่วและ</w:t>
      </w:r>
    </w:p>
    <w:p w14:paraId="40990B15" w14:textId="77777777" w:rsidR="00E24322" w:rsidRPr="005D7924" w:rsidRDefault="00947428" w:rsidP="00E24322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</w:t>
      </w:r>
      <w:r w:rsidR="00DB0B54" w:rsidRPr="005D7924">
        <w:rPr>
          <w:rFonts w:ascii="TH SarabunPSK" w:hAnsi="TH SarabunPSK" w:cs="TH SarabunPSK"/>
          <w:cs/>
        </w:rPr>
        <w:t>ประสานสัมพันธ์กัน</w:t>
      </w:r>
    </w:p>
    <w:p w14:paraId="4A4B067D" w14:textId="77777777" w:rsidR="00BE2BA5" w:rsidRPr="00403B22" w:rsidRDefault="00BE2BA5" w:rsidP="00347811">
      <w:pPr>
        <w:ind w:left="426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B44BC6E" w14:textId="77777777" w:rsidR="00DB0B54" w:rsidRPr="005D7924" w:rsidRDefault="00DB0B54" w:rsidP="00347811">
      <w:pPr>
        <w:ind w:left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๒.</w:t>
      </w:r>
      <w:r w:rsidR="00947428"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พัฒนาการด้านอารมณ์ จิตใจ ประกอบด้วย ๓ มาตรฐานคือ</w:t>
      </w:r>
    </w:p>
    <w:p w14:paraId="56FDABB0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๓  มีสุขภาพจิตดีและมีความสุข</w:t>
      </w:r>
    </w:p>
    <w:p w14:paraId="5CB07612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๔ ชื่นชมและแสดงออกทางศิลปะ ดนตรี และการเคลื่อนไหว</w:t>
      </w:r>
    </w:p>
    <w:p w14:paraId="78AE8965" w14:textId="77777777" w:rsidR="00EB11D6" w:rsidRPr="00E24322" w:rsidRDefault="00DB0B54" w:rsidP="00E24322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๕ มีคุณธรรม จริยธรรม และมีจิตใจที่ดีงาม</w:t>
      </w:r>
    </w:p>
    <w:p w14:paraId="5AD9E75E" w14:textId="77777777" w:rsidR="00E24322" w:rsidRPr="00BE2BA5" w:rsidRDefault="00E24322" w:rsidP="00E24322">
      <w:pPr>
        <w:jc w:val="thaiDistribute"/>
        <w:rPr>
          <w:rFonts w:ascii="TH SarabunPSK" w:hAnsi="TH SarabunPSK" w:cs="TH SarabunPSK"/>
          <w:b/>
          <w:bCs/>
          <w:sz w:val="4"/>
          <w:szCs w:val="4"/>
        </w:rPr>
      </w:pPr>
    </w:p>
    <w:p w14:paraId="748DEEC4" w14:textId="77777777" w:rsidR="00DB0B54" w:rsidRPr="005D7924" w:rsidRDefault="00BE2BA5" w:rsidP="00E24322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="00DB0B54" w:rsidRPr="005D7924">
        <w:rPr>
          <w:rFonts w:ascii="TH SarabunPSK" w:hAnsi="TH SarabunPSK" w:cs="TH SarabunPSK"/>
          <w:b/>
          <w:bCs/>
          <w:cs/>
        </w:rPr>
        <w:t>๓.</w:t>
      </w:r>
      <w:r w:rsidR="00947428" w:rsidRPr="005D7924">
        <w:rPr>
          <w:rFonts w:ascii="TH SarabunPSK" w:hAnsi="TH SarabunPSK" w:cs="TH SarabunPSK"/>
          <w:b/>
          <w:bCs/>
          <w:cs/>
        </w:rPr>
        <w:t xml:space="preserve"> </w:t>
      </w:r>
      <w:r w:rsidR="00DB0B54" w:rsidRPr="005D7924">
        <w:rPr>
          <w:rFonts w:ascii="TH SarabunPSK" w:hAnsi="TH SarabunPSK" w:cs="TH SarabunPSK"/>
          <w:b/>
          <w:bCs/>
          <w:cs/>
        </w:rPr>
        <w:t>พัฒนาการด้านสังคม ประกอบด้วย ๓ มาตรฐานคือ</w:t>
      </w:r>
    </w:p>
    <w:p w14:paraId="040DCB72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๖ มีทักษะชีวิตและปฏิบัติตนตามหลักปรัชญาของเศรษฐกิจพอเพียง</w:t>
      </w:r>
    </w:p>
    <w:p w14:paraId="204279CE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๗ รักธรรมชาติ สิ่งแวดล้อม วัฒนธรรม และความเป็นไทย</w:t>
      </w:r>
    </w:p>
    <w:p w14:paraId="31479FD0" w14:textId="77777777" w:rsidR="00947428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</w:t>
      </w:r>
    </w:p>
    <w:p w14:paraId="23CACF72" w14:textId="77777777" w:rsidR="00947428" w:rsidRPr="005D7924" w:rsidRDefault="00DB0B54" w:rsidP="00E24322">
      <w:pPr>
        <w:keepNext/>
        <w:tabs>
          <w:tab w:val="left" w:pos="851"/>
        </w:tabs>
        <w:ind w:right="36"/>
        <w:jc w:val="thaiDistribute"/>
        <w:outlineLvl w:val="1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ในระบอบประชาธิปไตย อันมีพระมหากษัตริย์ทรงเป็นประมุข</w:t>
      </w:r>
      <w:r w:rsidR="00EB11D6" w:rsidRPr="005D7924">
        <w:rPr>
          <w:rFonts w:ascii="TH SarabunPSK" w:hAnsi="TH SarabunPSK" w:cs="TH SarabunPSK"/>
        </w:rPr>
        <w:t xml:space="preserve"> </w:t>
      </w:r>
      <w:r w:rsidR="00EB11D6" w:rsidRPr="005D7924">
        <w:rPr>
          <w:rFonts w:ascii="TH SarabunPSK" w:hAnsi="TH SarabunPSK" w:cs="TH SarabunPSK"/>
          <w:cs/>
        </w:rPr>
        <w:t>รวมทั้ง</w:t>
      </w:r>
      <w:r w:rsidR="00DA4281" w:rsidRPr="005D7924">
        <w:rPr>
          <w:rFonts w:ascii="TH SarabunPSK" w:hAnsi="TH SarabunPSK" w:cs="TH SarabunPSK"/>
          <w:color w:val="000000"/>
          <w:cs/>
        </w:rPr>
        <w:t>เกิด</w:t>
      </w:r>
      <w:r w:rsidR="00EB11D6" w:rsidRPr="005D7924">
        <w:rPr>
          <w:rFonts w:ascii="TH SarabunPSK" w:hAnsi="TH SarabunPSK" w:cs="TH SarabunPSK"/>
          <w:color w:val="000000"/>
          <w:cs/>
        </w:rPr>
        <w:t>วัฒนธรรมต่อต้านการทุจริต</w:t>
      </w:r>
      <w:r w:rsidR="00DA4281" w:rsidRPr="005D7924">
        <w:rPr>
          <w:rFonts w:ascii="TH SarabunPSK" w:hAnsi="TH SarabunPSK" w:cs="TH SarabunPSK"/>
          <w:color w:val="000000"/>
          <w:cs/>
        </w:rPr>
        <w:t xml:space="preserve"> </w:t>
      </w:r>
      <w:r w:rsidR="00EB11D6" w:rsidRPr="005D7924">
        <w:rPr>
          <w:rFonts w:ascii="TH SarabunPSK" w:hAnsi="TH SarabunPSK" w:cs="TH SarabunPSK"/>
          <w:color w:val="000000"/>
          <w:cs/>
        </w:rPr>
        <w:t>สร้างความตระหนักให้นักเรียน ยึดถือประโยชน์ส่วนรวมมากกว่าประโยชน์ส่วนตน มีจิตพอเพียงต้านทุจริต ละอายและเกรงกลัวที่จะไม่ทุจริตและไม่ทนต่อการทุจริตทุกรูปแบบ</w:t>
      </w:r>
    </w:p>
    <w:p w14:paraId="36851CEF" w14:textId="77777777" w:rsidR="00DB0B54" w:rsidRPr="005D7924" w:rsidRDefault="00DB0B54" w:rsidP="00347811">
      <w:pPr>
        <w:ind w:left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๔.</w:t>
      </w:r>
      <w:r w:rsidR="00947428"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พัฒนาการด้านสติปัญญา ประกอบด้วย ๔ มาตรฐานคือ</w:t>
      </w:r>
    </w:p>
    <w:p w14:paraId="2BB3D278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๙  ใช้ภาษาสื่อสารได้เหมาะสมกับวัย</w:t>
      </w:r>
    </w:p>
    <w:p w14:paraId="2C9E10AC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๑๐ มีความสามารถในการคิดที่เป็นพื้นฐานการเรียนรู้</w:t>
      </w:r>
    </w:p>
    <w:p w14:paraId="46F27079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๑๑ มีจินตนาการและความคิดสร้างสรรค์</w:t>
      </w:r>
    </w:p>
    <w:p w14:paraId="5DD1B190" w14:textId="77777777" w:rsidR="00DB0B54" w:rsidRPr="005D7924" w:rsidRDefault="00DB0B54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มาตรฐานที่ ๑๒ มีเจตคติที่ดีต่อการเรียนรู้และมีความสามารถในการแสวงหาความรู้ได้</w:t>
      </w:r>
    </w:p>
    <w:p w14:paraId="5095D8D3" w14:textId="77777777" w:rsidR="00DB0B54" w:rsidRPr="005D7924" w:rsidRDefault="00F63671" w:rsidP="00347811">
      <w:pPr>
        <w:ind w:left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</w:t>
      </w:r>
      <w:r w:rsidR="00DB0B54" w:rsidRPr="005D7924">
        <w:rPr>
          <w:rFonts w:ascii="TH SarabunPSK" w:hAnsi="TH SarabunPSK" w:cs="TH SarabunPSK"/>
          <w:cs/>
        </w:rPr>
        <w:t>เหมาะสมกับวัย</w:t>
      </w:r>
    </w:p>
    <w:p w14:paraId="1FABE5A1" w14:textId="77777777" w:rsidR="00DB0B54" w:rsidRPr="005D7924" w:rsidRDefault="00947428" w:rsidP="00347811">
      <w:pPr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๕.๑ </w:t>
      </w:r>
      <w:r w:rsidR="00DB0B54" w:rsidRPr="005D7924">
        <w:rPr>
          <w:rFonts w:ascii="TH SarabunPSK" w:hAnsi="TH SarabunPSK" w:cs="TH SarabunPSK"/>
          <w:b/>
          <w:bCs/>
          <w:cs/>
        </w:rPr>
        <w:t>ตัวบ่งชี้</w:t>
      </w:r>
    </w:p>
    <w:p w14:paraId="20951633" w14:textId="77777777" w:rsidR="00DB0B54" w:rsidRDefault="00DB0B54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ตัวบ่งชี้เป็นเป้าหมายในการพัฒนาเด็กที่มีความสัมพันธ์สอดคล้องกับมาตรฐานคุณลักษณะที่พึงประสงค์</w:t>
      </w:r>
    </w:p>
    <w:p w14:paraId="12816BA9" w14:textId="77777777" w:rsidR="00DB0B54" w:rsidRPr="005D7924" w:rsidRDefault="00BE2BA5" w:rsidP="00BE2BA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947428" w:rsidRPr="005D7924">
        <w:rPr>
          <w:rFonts w:ascii="TH SarabunPSK" w:hAnsi="TH SarabunPSK" w:cs="TH SarabunPSK"/>
          <w:b/>
          <w:bCs/>
          <w:cs/>
        </w:rPr>
        <w:t xml:space="preserve">๕.๒  </w:t>
      </w:r>
      <w:r w:rsidR="00DB0B54" w:rsidRPr="005D7924">
        <w:rPr>
          <w:rFonts w:ascii="TH SarabunPSK" w:hAnsi="TH SarabunPSK" w:cs="TH SarabunPSK"/>
          <w:b/>
          <w:bCs/>
          <w:cs/>
        </w:rPr>
        <w:t>สภาพที่พึงประสงค์</w:t>
      </w:r>
    </w:p>
    <w:p w14:paraId="0A0BF0AA" w14:textId="77777777" w:rsidR="00637349" w:rsidRPr="005D7924" w:rsidRDefault="00DB0B54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สภาพที่พึงประสงค์เป็นพฤติกรรมหรือความสามารถตามวัยที่คาดหวังให้เด็กเกิด บนพื้นฐานพัฒนาการตามวัยหรือความสามารถตามธรรมชาติในแต่ละระดับอายุเพื่อนำไปใช้ในการกำหนดสาระเรียนรู้ใน การจัดประสบการณ์ กิจกรรมและประเมินพัฒนาการเด็ก โดยมีรายละเอียดของมาตรฐาน มาตรฐานคุณลักษณะที่พึงประสงค์ ตัวบ่งชี้ และสภาพที่พึงประสงค์ ดังนี้</w:t>
      </w:r>
    </w:p>
    <w:p w14:paraId="071C5B10" w14:textId="77777777" w:rsidR="00253ED6" w:rsidRPr="005D7924" w:rsidRDefault="009E6259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มาตรฐานคุณลักษณะที่พึงประสงค์</w:t>
      </w:r>
    </w:p>
    <w:p w14:paraId="65DE3C38" w14:textId="77777777" w:rsidR="00BF2727" w:rsidRPr="005D7924" w:rsidRDefault="00BF2727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b/>
          <w:bCs/>
          <w:cs/>
        </w:rPr>
        <w:t>๑.พัฒนาการด้านร่างกาย</w:t>
      </w:r>
    </w:p>
    <w:p w14:paraId="19B90E28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B60D7E4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D472AFA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2E48C16A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830DE71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5D27436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5C10952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98F5020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1A01C474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50DA4E09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1F09C70" w14:textId="77777777" w:rsidR="00721E35" w:rsidRDefault="00721E3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6AE677A" w14:textId="77777777" w:rsidR="00721E35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๑ ร่างกายเจริญเติบโตตามวัยเด็กมีสุขนิสัยที่ดี </w:t>
      </w:r>
    </w:p>
    <w:p w14:paraId="4BC497A6" w14:textId="77777777" w:rsidR="00403B22" w:rsidRPr="005D7924" w:rsidRDefault="00403B22" w:rsidP="0034781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835"/>
        <w:gridCol w:w="2977"/>
      </w:tblGrid>
      <w:tr w:rsidR="00DB0B54" w:rsidRPr="005D7924" w14:paraId="71D2E1C9" w14:textId="77777777" w:rsidTr="00962C5C">
        <w:tc>
          <w:tcPr>
            <w:tcW w:w="25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FFA9D76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778FC2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สภาพที่พึงประสงค์</w:t>
            </w:r>
          </w:p>
        </w:tc>
      </w:tr>
      <w:tr w:rsidR="00DB0B54" w:rsidRPr="005D7924" w14:paraId="58F863E5" w14:textId="77777777" w:rsidTr="00962C5C">
        <w:tc>
          <w:tcPr>
            <w:tcW w:w="25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2CD3D4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</w:tcPr>
          <w:p w14:paraId="4CC756F0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2977" w:type="dxa"/>
            <w:shd w:val="clear" w:color="auto" w:fill="auto"/>
          </w:tcPr>
          <w:p w14:paraId="165F16BF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DB0B54" w:rsidRPr="005D7924" w14:paraId="014CEDDA" w14:textId="77777777" w:rsidTr="00962C5C">
        <w:tc>
          <w:tcPr>
            <w:tcW w:w="2518" w:type="dxa"/>
            <w:shd w:val="clear" w:color="auto" w:fill="auto"/>
          </w:tcPr>
          <w:p w14:paraId="4C1D1F1C" w14:textId="77777777" w:rsidR="00DB0B54" w:rsidRPr="005D7924" w:rsidRDefault="00BF2727" w:rsidP="00E57EA6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๑.๑ มีน้ำหนักและส่วนสูงตามเกณฑ์</w:t>
            </w:r>
          </w:p>
        </w:tc>
        <w:tc>
          <w:tcPr>
            <w:tcW w:w="2835" w:type="dxa"/>
            <w:shd w:val="clear" w:color="auto" w:fill="auto"/>
          </w:tcPr>
          <w:p w14:paraId="143F43A0" w14:textId="77777777" w:rsidR="00DB0B54" w:rsidRPr="005D7924" w:rsidRDefault="00DB0B54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-น้ำหนักและส่วนสูงตามเกณฑ์ของกรมอนามัย</w:t>
            </w:r>
          </w:p>
        </w:tc>
        <w:tc>
          <w:tcPr>
            <w:tcW w:w="2977" w:type="dxa"/>
            <w:shd w:val="clear" w:color="auto" w:fill="auto"/>
          </w:tcPr>
          <w:p w14:paraId="5A120B6B" w14:textId="77777777" w:rsidR="00DB0B54" w:rsidRPr="005D7924" w:rsidRDefault="00DB0B54" w:rsidP="00347811">
            <w:pPr>
              <w:ind w:right="-108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-น้ำหนักและส่วนสูงตามเกณฑ์ของกรมอนามัย</w:t>
            </w:r>
          </w:p>
        </w:tc>
      </w:tr>
      <w:tr w:rsidR="00BF2727" w:rsidRPr="005D7924" w14:paraId="3C570665" w14:textId="77777777" w:rsidTr="00962C5C">
        <w:trPr>
          <w:trHeight w:val="735"/>
        </w:trPr>
        <w:tc>
          <w:tcPr>
            <w:tcW w:w="2518" w:type="dxa"/>
            <w:vMerge w:val="restart"/>
            <w:shd w:val="clear" w:color="auto" w:fill="auto"/>
          </w:tcPr>
          <w:p w14:paraId="7F4D7FD6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 xml:space="preserve">๑.๒ มีสุขภาพอนามัย สุขนิสัยที่ดี </w:t>
            </w:r>
          </w:p>
          <w:p w14:paraId="5B2E250F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1450A09F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-รับประทานอาหารที่มีประโยชน์และดื่มน้ำสะอาดด้วยตนเอง</w:t>
            </w:r>
          </w:p>
        </w:tc>
        <w:tc>
          <w:tcPr>
            <w:tcW w:w="2977" w:type="dxa"/>
            <w:shd w:val="clear" w:color="auto" w:fill="auto"/>
          </w:tcPr>
          <w:p w14:paraId="742EA403" w14:textId="77777777" w:rsidR="00BF2727" w:rsidRPr="005D7924" w:rsidRDefault="00BF2727" w:rsidP="00347811">
            <w:pPr>
              <w:ind w:right="-108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-รับประทานอาหารที่มีประโยชน์ได้หลายชนิดและดื่มน้ำสะอาดได้ด้วยตนเอง</w:t>
            </w:r>
          </w:p>
        </w:tc>
      </w:tr>
      <w:tr w:rsidR="00BF2727" w:rsidRPr="005D7924" w14:paraId="31F86772" w14:textId="77777777" w:rsidTr="00962C5C">
        <w:tc>
          <w:tcPr>
            <w:tcW w:w="2518" w:type="dxa"/>
            <w:vMerge/>
            <w:shd w:val="clear" w:color="auto" w:fill="auto"/>
          </w:tcPr>
          <w:p w14:paraId="719D1B8B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33368EF2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-ล้างมือก่อนรับประทานอาหารและหลังจากใช้ห้องน้ำห้องส้วมด้วยตนเอง</w:t>
            </w:r>
          </w:p>
        </w:tc>
        <w:tc>
          <w:tcPr>
            <w:tcW w:w="2977" w:type="dxa"/>
            <w:shd w:val="clear" w:color="auto" w:fill="auto"/>
          </w:tcPr>
          <w:p w14:paraId="4F169FAC" w14:textId="77777777" w:rsidR="00BF2727" w:rsidRPr="005D7924" w:rsidRDefault="00BF2727" w:rsidP="00347811">
            <w:pPr>
              <w:ind w:right="-108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-ล้างมือก่อนรับประทานอาหารและหลังจากใช้ห้องน้ำห้องส้วมด้วยตนเอง</w:t>
            </w:r>
          </w:p>
        </w:tc>
      </w:tr>
      <w:tr w:rsidR="00BF2727" w:rsidRPr="005D7924" w14:paraId="24820FC2" w14:textId="77777777" w:rsidTr="00962C5C">
        <w:tc>
          <w:tcPr>
            <w:tcW w:w="2518" w:type="dxa"/>
            <w:vMerge/>
            <w:shd w:val="clear" w:color="auto" w:fill="auto"/>
          </w:tcPr>
          <w:p w14:paraId="21A551B7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E3C9007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-นอนพักผ่อนเป็นเวลา</w:t>
            </w:r>
          </w:p>
        </w:tc>
        <w:tc>
          <w:tcPr>
            <w:tcW w:w="2977" w:type="dxa"/>
            <w:shd w:val="clear" w:color="auto" w:fill="auto"/>
          </w:tcPr>
          <w:p w14:paraId="546E3F5F" w14:textId="77777777" w:rsidR="00BF2727" w:rsidRPr="005D7924" w:rsidRDefault="00BF2727" w:rsidP="00347811">
            <w:pPr>
              <w:ind w:right="-108"/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-นอนพักผ่อนเป็นเวลา</w:t>
            </w:r>
          </w:p>
        </w:tc>
      </w:tr>
      <w:tr w:rsidR="00BF2727" w:rsidRPr="005D7924" w14:paraId="3FDFA281" w14:textId="77777777" w:rsidTr="00962C5C">
        <w:tc>
          <w:tcPr>
            <w:tcW w:w="2518" w:type="dxa"/>
            <w:vMerge/>
            <w:shd w:val="clear" w:color="auto" w:fill="auto"/>
          </w:tcPr>
          <w:p w14:paraId="2CA33CB3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835" w:type="dxa"/>
            <w:shd w:val="clear" w:color="auto" w:fill="auto"/>
          </w:tcPr>
          <w:p w14:paraId="0D5C73D9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-ออกกำลังกายเป็นเวลา</w:t>
            </w:r>
          </w:p>
        </w:tc>
        <w:tc>
          <w:tcPr>
            <w:tcW w:w="2977" w:type="dxa"/>
            <w:shd w:val="clear" w:color="auto" w:fill="auto"/>
          </w:tcPr>
          <w:p w14:paraId="2ED516FD" w14:textId="77777777" w:rsidR="00BF2727" w:rsidRPr="005D7924" w:rsidRDefault="00BF2727" w:rsidP="00347811">
            <w:pPr>
              <w:ind w:right="-108"/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-ออกกำลังกายเป็นเวลา</w:t>
            </w:r>
          </w:p>
        </w:tc>
      </w:tr>
      <w:tr w:rsidR="00BF2727" w:rsidRPr="005D7924" w14:paraId="18F6F70B" w14:textId="77777777" w:rsidTr="00962C5C">
        <w:tc>
          <w:tcPr>
            <w:tcW w:w="2518" w:type="dxa"/>
            <w:shd w:val="clear" w:color="auto" w:fill="auto"/>
          </w:tcPr>
          <w:p w14:paraId="016A0A5B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๑.๓ รักษาความปลอดภัยของตนเองและผู้อื่น</w:t>
            </w:r>
          </w:p>
        </w:tc>
        <w:tc>
          <w:tcPr>
            <w:tcW w:w="2835" w:type="dxa"/>
            <w:shd w:val="clear" w:color="auto" w:fill="auto"/>
          </w:tcPr>
          <w:p w14:paraId="5C1BF037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-เล่นและทำกิจกรรมอย่างปลอดภัยด้วยตนเอง</w:t>
            </w:r>
          </w:p>
        </w:tc>
        <w:tc>
          <w:tcPr>
            <w:tcW w:w="2977" w:type="dxa"/>
            <w:shd w:val="clear" w:color="auto" w:fill="auto"/>
          </w:tcPr>
          <w:p w14:paraId="36DB5FCC" w14:textId="77777777" w:rsidR="00BF2727" w:rsidRPr="005D7924" w:rsidRDefault="00BF2727" w:rsidP="00347811">
            <w:pPr>
              <w:ind w:right="-108"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-เล่นและทำกิจกรรมและปฏิบัติต่อผู้อื่นอย่างปลอดภัย</w:t>
            </w:r>
          </w:p>
        </w:tc>
      </w:tr>
    </w:tbl>
    <w:p w14:paraId="557023FB" w14:textId="77777777" w:rsidR="00EB1B28" w:rsidRPr="00BE2BA5" w:rsidRDefault="00EB1B28" w:rsidP="00347811">
      <w:pPr>
        <w:jc w:val="thaiDistribute"/>
        <w:rPr>
          <w:rFonts w:ascii="TH SarabunPSK" w:hAnsi="TH SarabunPSK" w:cs="TH SarabunPSK"/>
          <w:b/>
          <w:bCs/>
          <w:sz w:val="6"/>
          <w:szCs w:val="6"/>
        </w:rPr>
      </w:pPr>
    </w:p>
    <w:p w14:paraId="4A213CDC" w14:textId="77777777" w:rsidR="00E56858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๒ กล้ามเนื้อใหญ่และกล้ามเนื้อเล็กแข็งแรงใช้ได้อย่างคล่องแคล่ว</w:t>
      </w:r>
    </w:p>
    <w:p w14:paraId="7828943E" w14:textId="77777777" w:rsidR="00DB0B54" w:rsidRPr="005D7924" w:rsidRDefault="00E5685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                </w:t>
      </w:r>
      <w:r w:rsidR="00DB0B54" w:rsidRPr="005D7924">
        <w:rPr>
          <w:rFonts w:ascii="TH SarabunPSK" w:hAnsi="TH SarabunPSK" w:cs="TH SarabunPSK"/>
          <w:b/>
          <w:bCs/>
          <w:cs/>
        </w:rPr>
        <w:t xml:space="preserve">และประสานสัมพันธ์กัน </w:t>
      </w:r>
    </w:p>
    <w:tbl>
      <w:tblPr>
        <w:tblW w:w="8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977"/>
        <w:gridCol w:w="3403"/>
      </w:tblGrid>
      <w:tr w:rsidR="00DB0B54" w:rsidRPr="005D7924" w14:paraId="7318BE86" w14:textId="77777777" w:rsidTr="00E56858">
        <w:tc>
          <w:tcPr>
            <w:tcW w:w="19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7CC03F0" w14:textId="77777777" w:rsidR="00DB0B54" w:rsidRPr="005D7924" w:rsidRDefault="00BF2727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3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BFD9F0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สภาพที่พึงประสงค์</w:t>
            </w:r>
          </w:p>
        </w:tc>
      </w:tr>
      <w:tr w:rsidR="00DB0B54" w:rsidRPr="005D7924" w14:paraId="5AF2CF5E" w14:textId="77777777" w:rsidTr="00E56858">
        <w:tc>
          <w:tcPr>
            <w:tcW w:w="195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522214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44F2156F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3" w:type="dxa"/>
            <w:shd w:val="clear" w:color="auto" w:fill="auto"/>
          </w:tcPr>
          <w:p w14:paraId="162D17B2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BF2727" w:rsidRPr="005D7924" w14:paraId="5DEDB8B7" w14:textId="77777777" w:rsidTr="00E56858">
        <w:tc>
          <w:tcPr>
            <w:tcW w:w="1951" w:type="dxa"/>
            <w:vMerge w:val="restart"/>
            <w:shd w:val="clear" w:color="auto" w:fill="auto"/>
          </w:tcPr>
          <w:p w14:paraId="300A42D5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๒.๑ เคลื่อนไหวร่างกายอย่างคล่องแคล่วประสานสัมพันธ์และทรงตัวได้</w:t>
            </w:r>
          </w:p>
        </w:tc>
        <w:tc>
          <w:tcPr>
            <w:tcW w:w="2977" w:type="dxa"/>
            <w:shd w:val="clear" w:color="auto" w:fill="auto"/>
          </w:tcPr>
          <w:p w14:paraId="14B2BE9F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-เดินต่อเท้าไปข้างหน้าเป็นเส้นตรงได้โดยไม่ต้องกางแขน</w:t>
            </w:r>
          </w:p>
        </w:tc>
        <w:tc>
          <w:tcPr>
            <w:tcW w:w="3403" w:type="dxa"/>
            <w:shd w:val="clear" w:color="auto" w:fill="auto"/>
          </w:tcPr>
          <w:p w14:paraId="28479A0D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-เดินต่อเท้าถอยหลังเป็นเส้นตรงได้โดยไม่ต้องกางเกง</w:t>
            </w:r>
          </w:p>
        </w:tc>
      </w:tr>
      <w:tr w:rsidR="00BF2727" w:rsidRPr="005D7924" w14:paraId="0C1733A2" w14:textId="77777777" w:rsidTr="00E56858">
        <w:tc>
          <w:tcPr>
            <w:tcW w:w="1951" w:type="dxa"/>
            <w:vMerge/>
            <w:shd w:val="clear" w:color="auto" w:fill="auto"/>
          </w:tcPr>
          <w:p w14:paraId="03D43613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shd w:val="clear" w:color="auto" w:fill="auto"/>
          </w:tcPr>
          <w:p w14:paraId="7F2B3876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-กระโดดขาเดียวอยู่กับที่ได้โดยไม่เสียการทรงตัว</w:t>
            </w:r>
          </w:p>
        </w:tc>
        <w:tc>
          <w:tcPr>
            <w:tcW w:w="3403" w:type="dxa"/>
            <w:shd w:val="clear" w:color="auto" w:fill="auto"/>
          </w:tcPr>
          <w:p w14:paraId="38220499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-กระโดดขาเดียว ไปข้างหน้าได้อย่างต่อเนื่องโดยไม่เสียการทรงตัว</w:t>
            </w:r>
          </w:p>
        </w:tc>
      </w:tr>
      <w:tr w:rsidR="00BF2727" w:rsidRPr="005D7924" w14:paraId="6A5FA75D" w14:textId="77777777" w:rsidTr="00E56858">
        <w:tc>
          <w:tcPr>
            <w:tcW w:w="1951" w:type="dxa"/>
            <w:vMerge/>
            <w:shd w:val="clear" w:color="auto" w:fill="auto"/>
          </w:tcPr>
          <w:p w14:paraId="71247D5A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shd w:val="clear" w:color="auto" w:fill="auto"/>
          </w:tcPr>
          <w:p w14:paraId="1FE9EC0B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-วิ่งหลบหลีกสิ่งกีดขวางได้</w:t>
            </w:r>
          </w:p>
        </w:tc>
        <w:tc>
          <w:tcPr>
            <w:tcW w:w="3403" w:type="dxa"/>
            <w:shd w:val="clear" w:color="auto" w:fill="auto"/>
          </w:tcPr>
          <w:p w14:paraId="6C112FB2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-วิ่งหลบหลีกสิ่งกีดขวางได้อย่างคล่องแคล่ว</w:t>
            </w:r>
          </w:p>
        </w:tc>
      </w:tr>
      <w:tr w:rsidR="00BF2727" w:rsidRPr="005D7924" w14:paraId="4204EB05" w14:textId="77777777" w:rsidTr="00E56858">
        <w:tc>
          <w:tcPr>
            <w:tcW w:w="1951" w:type="dxa"/>
            <w:vMerge/>
            <w:shd w:val="clear" w:color="auto" w:fill="auto"/>
          </w:tcPr>
          <w:p w14:paraId="72A4839B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shd w:val="clear" w:color="auto" w:fill="auto"/>
          </w:tcPr>
          <w:p w14:paraId="2C59D5EF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-รับลูกบอลได้ด้วยมือทั้งสองข้าง</w:t>
            </w:r>
          </w:p>
        </w:tc>
        <w:tc>
          <w:tcPr>
            <w:tcW w:w="3403" w:type="dxa"/>
            <w:shd w:val="clear" w:color="auto" w:fill="auto"/>
          </w:tcPr>
          <w:p w14:paraId="0D70F8C9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-รับลูกบอลที่กระดอนขึ้นจากพื้นได้</w:t>
            </w:r>
          </w:p>
        </w:tc>
      </w:tr>
      <w:tr w:rsidR="00BF2727" w:rsidRPr="005D7924" w14:paraId="2676BCF7" w14:textId="77777777" w:rsidTr="00E56858">
        <w:tc>
          <w:tcPr>
            <w:tcW w:w="1951" w:type="dxa"/>
            <w:vMerge w:val="restart"/>
            <w:shd w:val="clear" w:color="auto" w:fill="auto"/>
          </w:tcPr>
          <w:p w14:paraId="51B8FAE7" w14:textId="77777777" w:rsidR="00BF2727" w:rsidRPr="005D7924" w:rsidRDefault="00BF2727" w:rsidP="00E57EA6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๒.๒ ใช้มือ-ตาประสานสัมพันธ์กัน</w:t>
            </w:r>
          </w:p>
        </w:tc>
        <w:tc>
          <w:tcPr>
            <w:tcW w:w="2977" w:type="dxa"/>
            <w:shd w:val="clear" w:color="auto" w:fill="auto"/>
          </w:tcPr>
          <w:p w14:paraId="407E52D3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-ใช้กรรไกรตัดกระดาษตามแนวเส้นตรงได้</w:t>
            </w:r>
          </w:p>
        </w:tc>
        <w:tc>
          <w:tcPr>
            <w:tcW w:w="3403" w:type="dxa"/>
            <w:shd w:val="clear" w:color="auto" w:fill="auto"/>
          </w:tcPr>
          <w:p w14:paraId="493C3980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-ใช้กรรไกรตัดกระดาษตามแนวเส้นโค้งได้</w:t>
            </w:r>
          </w:p>
        </w:tc>
      </w:tr>
      <w:tr w:rsidR="00BF2727" w:rsidRPr="005D7924" w14:paraId="2AAEAEE2" w14:textId="77777777" w:rsidTr="00E56858">
        <w:tc>
          <w:tcPr>
            <w:tcW w:w="1951" w:type="dxa"/>
            <w:vMerge/>
            <w:shd w:val="clear" w:color="auto" w:fill="auto"/>
          </w:tcPr>
          <w:p w14:paraId="343C24ED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shd w:val="clear" w:color="auto" w:fill="auto"/>
          </w:tcPr>
          <w:p w14:paraId="02615FBC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-เขียนรูปสี่เหลี่ยมตามแบบได้อย่างมีมุมชัดเจน</w:t>
            </w:r>
          </w:p>
        </w:tc>
        <w:tc>
          <w:tcPr>
            <w:tcW w:w="3403" w:type="dxa"/>
            <w:shd w:val="clear" w:color="auto" w:fill="auto"/>
          </w:tcPr>
          <w:p w14:paraId="6CA25548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-เขียนรูปสามเหลี่ยมตามแบบได้อย่างมีมุมชัดเจน</w:t>
            </w:r>
          </w:p>
        </w:tc>
      </w:tr>
      <w:tr w:rsidR="00BF2727" w:rsidRPr="005D7924" w14:paraId="28B8419B" w14:textId="77777777" w:rsidTr="00E56858">
        <w:tc>
          <w:tcPr>
            <w:tcW w:w="1951" w:type="dxa"/>
            <w:vMerge/>
            <w:shd w:val="clear" w:color="auto" w:fill="auto"/>
          </w:tcPr>
          <w:p w14:paraId="0A77EB19" w14:textId="77777777" w:rsidR="00BF2727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shd w:val="clear" w:color="auto" w:fill="auto"/>
          </w:tcPr>
          <w:p w14:paraId="3582CD23" w14:textId="77777777" w:rsidR="00BF2727" w:rsidRPr="005D7924" w:rsidRDefault="007E00C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</w:t>
            </w:r>
            <w:r w:rsidR="00BF2727" w:rsidRPr="005D7924">
              <w:rPr>
                <w:rFonts w:ascii="TH SarabunPSK" w:eastAsia="Calibri" w:hAnsi="TH SarabunPSK" w:cs="TH SarabunPSK"/>
                <w:cs/>
              </w:rPr>
              <w:t>ร้อยวัสดุที่มีรูจนาดเส้นผ่านศูนย์ ๐.๕ ซม.ได้</w:t>
            </w:r>
          </w:p>
        </w:tc>
        <w:tc>
          <w:tcPr>
            <w:tcW w:w="3403" w:type="dxa"/>
            <w:shd w:val="clear" w:color="auto" w:fill="auto"/>
          </w:tcPr>
          <w:p w14:paraId="76049440" w14:textId="77777777" w:rsidR="00697BC2" w:rsidRPr="005D7924" w:rsidRDefault="00BF2727" w:rsidP="00347811">
            <w:pPr>
              <w:jc w:val="thaiDistribute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-ร้อยวัสดุที่มีรูขนาดเส้นผ่านศูนย์กลาง๐.๒๕ ซม.ได้</w:t>
            </w:r>
          </w:p>
        </w:tc>
      </w:tr>
    </w:tbl>
    <w:p w14:paraId="3FB98F95" w14:textId="77777777" w:rsidR="00BE2BA5" w:rsidRDefault="00BE2BA5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C60A6A" w14:textId="77777777" w:rsidR="00BE2BA5" w:rsidRPr="005D7924" w:rsidRDefault="00BE2BA5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8A62B1" w14:textId="77777777" w:rsidR="00DB0B54" w:rsidRPr="005D7924" w:rsidRDefault="00DB0B54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๒.พัฒนาการด้านอารมณ์ จิตใจ </w:t>
      </w:r>
    </w:p>
    <w:p w14:paraId="2BF90681" w14:textId="77777777" w:rsidR="00DB0B54" w:rsidRDefault="00DB0B54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๓ มีสุขภาพจิตดีและมีความสุข </w:t>
      </w:r>
    </w:p>
    <w:p w14:paraId="0B7B536A" w14:textId="77777777" w:rsidR="00BE2BA5" w:rsidRPr="005D7924" w:rsidRDefault="00BE2BA5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3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3402"/>
      </w:tblGrid>
      <w:tr w:rsidR="00DB0B54" w:rsidRPr="005D7924" w14:paraId="2F67D1F9" w14:textId="77777777" w:rsidTr="006C7244">
        <w:tc>
          <w:tcPr>
            <w:tcW w:w="1985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153BC71A" w14:textId="77777777" w:rsidR="00DB0B54" w:rsidRPr="005D7924" w:rsidRDefault="00BF2727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51EFC3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2F1291B5" w14:textId="77777777" w:rsidTr="006C7244">
        <w:tc>
          <w:tcPr>
            <w:tcW w:w="1985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CEF17E5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B748F3F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</w:tcPr>
          <w:p w14:paraId="01A842AD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DB0B54" w:rsidRPr="005D7924" w14:paraId="6B74E02D" w14:textId="77777777" w:rsidTr="006C7244">
        <w:trPr>
          <w:trHeight w:val="857"/>
        </w:trPr>
        <w:tc>
          <w:tcPr>
            <w:tcW w:w="1985" w:type="dxa"/>
            <w:shd w:val="clear" w:color="auto" w:fill="auto"/>
          </w:tcPr>
          <w:p w14:paraId="766CA2B2" w14:textId="77777777" w:rsidR="00DB0B54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๓.๑ แสดงออกทางอารมณ์อย่างเหมาะสม</w:t>
            </w:r>
          </w:p>
        </w:tc>
        <w:tc>
          <w:tcPr>
            <w:tcW w:w="2977" w:type="dxa"/>
            <w:shd w:val="clear" w:color="auto" w:fill="auto"/>
          </w:tcPr>
          <w:p w14:paraId="40AA791E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-แสดงอารมณ์ ความรู้สึกได้ตามสถานการณ์</w:t>
            </w:r>
          </w:p>
        </w:tc>
        <w:tc>
          <w:tcPr>
            <w:tcW w:w="3402" w:type="dxa"/>
            <w:shd w:val="clear" w:color="auto" w:fill="auto"/>
          </w:tcPr>
          <w:p w14:paraId="66F54C16" w14:textId="77777777" w:rsidR="00697BC2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-แสดงอารมณ์ ความรู้สึกได้สอดคล้องกับสถานการณ์อย่างเหมาะสม</w:t>
            </w:r>
          </w:p>
        </w:tc>
      </w:tr>
      <w:tr w:rsidR="00BF2727" w:rsidRPr="005D7924" w14:paraId="5C8142CC" w14:textId="77777777" w:rsidTr="006C7244">
        <w:tc>
          <w:tcPr>
            <w:tcW w:w="1985" w:type="dxa"/>
            <w:vMerge w:val="restart"/>
            <w:shd w:val="clear" w:color="auto" w:fill="auto"/>
          </w:tcPr>
          <w:p w14:paraId="7DC905AC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๓.๒ มีความรู้สึกที่ดีต่อตนเองและผู้อื่น</w:t>
            </w:r>
          </w:p>
        </w:tc>
        <w:tc>
          <w:tcPr>
            <w:tcW w:w="2977" w:type="dxa"/>
            <w:shd w:val="clear" w:color="auto" w:fill="auto"/>
          </w:tcPr>
          <w:p w14:paraId="23EB83E8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-กล้าพูดกล้าแสดงออกอย่างเหมาะสมบางสถานการณ์</w:t>
            </w:r>
          </w:p>
        </w:tc>
        <w:tc>
          <w:tcPr>
            <w:tcW w:w="3402" w:type="dxa"/>
            <w:shd w:val="clear" w:color="auto" w:fill="auto"/>
          </w:tcPr>
          <w:p w14:paraId="1D302ED4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-กล้าพูดกล้าแสดงออกอย่างเหมาะสมตามสถานการณ์</w:t>
            </w:r>
          </w:p>
        </w:tc>
      </w:tr>
      <w:tr w:rsidR="00BF2727" w:rsidRPr="005D7924" w14:paraId="0283F291" w14:textId="77777777" w:rsidTr="006C7244">
        <w:trPr>
          <w:trHeight w:val="1252"/>
        </w:trPr>
        <w:tc>
          <w:tcPr>
            <w:tcW w:w="1985" w:type="dxa"/>
            <w:vMerge/>
            <w:shd w:val="clear" w:color="auto" w:fill="auto"/>
          </w:tcPr>
          <w:p w14:paraId="65EC6665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9212C2D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-แสดงความพอใจในผลงานและความสามารถของตนเอง</w:t>
            </w:r>
          </w:p>
        </w:tc>
        <w:tc>
          <w:tcPr>
            <w:tcW w:w="3402" w:type="dxa"/>
            <w:shd w:val="clear" w:color="auto" w:fill="auto"/>
          </w:tcPr>
          <w:p w14:paraId="48A87B03" w14:textId="77777777" w:rsidR="00697BC2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-แสดงความพอใจในผลงานและความสามารถของตนเองและผู้อื่น</w:t>
            </w:r>
          </w:p>
        </w:tc>
      </w:tr>
    </w:tbl>
    <w:p w14:paraId="1AFD5B4D" w14:textId="77777777" w:rsidR="00EB1B28" w:rsidRDefault="00EB1B28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4A45C6A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๔ ชื่นชมและแสดงออกทางศิลปะ ดนตรี และการเคลื่อนไหว </w:t>
      </w:r>
    </w:p>
    <w:p w14:paraId="307A04E8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83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3402"/>
      </w:tblGrid>
      <w:tr w:rsidR="00DB0B54" w:rsidRPr="005D7924" w14:paraId="0D705D6F" w14:textId="77777777" w:rsidTr="006C7244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41B0D2D" w14:textId="77777777" w:rsidR="00DB0B54" w:rsidRPr="005D7924" w:rsidRDefault="00BF2727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CD54978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43F27314" w14:textId="77777777" w:rsidTr="006C7244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BD20D3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34A10CA7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</w:tcPr>
          <w:p w14:paraId="216F3FE2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BF2727" w:rsidRPr="005D7924" w14:paraId="5E1C3425" w14:textId="77777777" w:rsidTr="006C7244">
        <w:tc>
          <w:tcPr>
            <w:tcW w:w="1985" w:type="dxa"/>
            <w:vMerge w:val="restart"/>
            <w:shd w:val="clear" w:color="auto" w:fill="auto"/>
          </w:tcPr>
          <w:p w14:paraId="4735A606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๔.๑ สนใจและมีความสุขและแสดงออกผ่านงานศิลปะ ดนตรีและการเคลื่อนไหว</w:t>
            </w:r>
          </w:p>
        </w:tc>
        <w:tc>
          <w:tcPr>
            <w:tcW w:w="2977" w:type="dxa"/>
            <w:shd w:val="clear" w:color="auto" w:fill="auto"/>
          </w:tcPr>
          <w:p w14:paraId="702F1343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-สนใจและมีความสุขและแสดงออกผ่านงานศิลปะ</w:t>
            </w:r>
          </w:p>
        </w:tc>
        <w:tc>
          <w:tcPr>
            <w:tcW w:w="3402" w:type="dxa"/>
            <w:shd w:val="clear" w:color="auto" w:fill="auto"/>
          </w:tcPr>
          <w:p w14:paraId="5902DE6F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-สนใจและมีความสุขและแสดงออกผ่านงานศิลปะ</w:t>
            </w:r>
          </w:p>
        </w:tc>
      </w:tr>
      <w:tr w:rsidR="00BF2727" w:rsidRPr="005D7924" w14:paraId="572F9153" w14:textId="77777777" w:rsidTr="006C7244">
        <w:tc>
          <w:tcPr>
            <w:tcW w:w="1985" w:type="dxa"/>
            <w:vMerge/>
            <w:shd w:val="clear" w:color="auto" w:fill="auto"/>
          </w:tcPr>
          <w:p w14:paraId="7B0957E3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07DA79C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มีความสุขและแสดงออกผ่านเสียงเพลง ดนตรี</w:t>
            </w:r>
          </w:p>
        </w:tc>
        <w:tc>
          <w:tcPr>
            <w:tcW w:w="3402" w:type="dxa"/>
            <w:shd w:val="clear" w:color="auto" w:fill="auto"/>
          </w:tcPr>
          <w:p w14:paraId="5F93E728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มีความสุขและแสดงออกผ่านเสียงเพลง ดนตรี</w:t>
            </w:r>
          </w:p>
          <w:p w14:paraId="4817E16B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2727" w:rsidRPr="005D7924" w14:paraId="04BE4A8A" w14:textId="77777777" w:rsidTr="006C7244">
        <w:tc>
          <w:tcPr>
            <w:tcW w:w="1985" w:type="dxa"/>
            <w:vMerge/>
            <w:shd w:val="clear" w:color="auto" w:fill="auto"/>
          </w:tcPr>
          <w:p w14:paraId="56E6F39E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751CE5C3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มีความสุขและแสดงท่าทาง/เคลื่อนไหวประกอบเพลง จังหวะและ ดนตรี</w:t>
            </w:r>
          </w:p>
        </w:tc>
        <w:tc>
          <w:tcPr>
            <w:tcW w:w="3402" w:type="dxa"/>
            <w:shd w:val="clear" w:color="auto" w:fill="auto"/>
          </w:tcPr>
          <w:p w14:paraId="70A76339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 มีความสุขและแสดงท่าทาง/เคลื่อนไหวประกอบเพลง จังหวะและ ดนตรี</w:t>
            </w:r>
          </w:p>
          <w:p w14:paraId="6096656F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33E433D" w14:textId="77777777" w:rsidR="00DA4281" w:rsidRPr="005D7924" w:rsidRDefault="00DA4281" w:rsidP="00347811">
      <w:pPr>
        <w:ind w:left="-709" w:firstLine="709"/>
        <w:jc w:val="thaiDistribute"/>
        <w:rPr>
          <w:rFonts w:ascii="TH SarabunPSK" w:hAnsi="TH SarabunPSK" w:cs="TH SarabunPSK"/>
          <w:b/>
          <w:bCs/>
        </w:rPr>
      </w:pPr>
    </w:p>
    <w:p w14:paraId="56A629FD" w14:textId="77777777" w:rsidR="00DA4281" w:rsidRDefault="00DA4281" w:rsidP="00347811">
      <w:pPr>
        <w:ind w:left="-709" w:firstLine="709"/>
        <w:jc w:val="thaiDistribute"/>
        <w:rPr>
          <w:rFonts w:ascii="TH SarabunPSK" w:hAnsi="TH SarabunPSK" w:cs="TH SarabunPSK"/>
          <w:b/>
          <w:bCs/>
        </w:rPr>
      </w:pPr>
    </w:p>
    <w:p w14:paraId="3FA5BCE8" w14:textId="77777777" w:rsidR="00D528C4" w:rsidRDefault="00D528C4" w:rsidP="00347811">
      <w:pPr>
        <w:ind w:left="-709" w:firstLine="709"/>
        <w:jc w:val="thaiDistribute"/>
        <w:rPr>
          <w:rFonts w:ascii="TH SarabunPSK" w:hAnsi="TH SarabunPSK" w:cs="TH SarabunPSK"/>
          <w:b/>
          <w:bCs/>
        </w:rPr>
      </w:pPr>
    </w:p>
    <w:p w14:paraId="544CDCA2" w14:textId="77777777" w:rsidR="00D528C4" w:rsidRPr="005D7924" w:rsidRDefault="00D528C4" w:rsidP="00347811">
      <w:pPr>
        <w:ind w:left="-709" w:firstLine="709"/>
        <w:jc w:val="thaiDistribute"/>
        <w:rPr>
          <w:rFonts w:ascii="TH SarabunPSK" w:hAnsi="TH SarabunPSK" w:cs="TH SarabunPSK"/>
          <w:b/>
          <w:bCs/>
        </w:rPr>
      </w:pPr>
    </w:p>
    <w:p w14:paraId="23B91037" w14:textId="77777777" w:rsidR="00DB0B54" w:rsidRPr="005D7924" w:rsidRDefault="00DB0B54" w:rsidP="00347811">
      <w:pPr>
        <w:ind w:left="-709" w:firstLine="709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๕ มีคุณธรรม จริยธรรมและมีจิตใจที่ดีงาม </w:t>
      </w:r>
    </w:p>
    <w:p w14:paraId="0DAFCDE6" w14:textId="77777777" w:rsidR="00347811" w:rsidRPr="00D528C4" w:rsidRDefault="00347811" w:rsidP="00347811">
      <w:pPr>
        <w:ind w:left="-709" w:firstLine="709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836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3402"/>
        <w:gridCol w:w="3402"/>
      </w:tblGrid>
      <w:tr w:rsidR="00DB0B54" w:rsidRPr="005D7924" w14:paraId="7CAA6C8B" w14:textId="77777777" w:rsidTr="006C7244">
        <w:tc>
          <w:tcPr>
            <w:tcW w:w="156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C7AA1B6" w14:textId="77777777" w:rsidR="00DB0B54" w:rsidRPr="005D7924" w:rsidRDefault="00BF2727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9A7C96" w14:textId="77777777" w:rsidR="00DB0B54" w:rsidRPr="005D7924" w:rsidRDefault="00F2663E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4E975289" w14:textId="77777777" w:rsidTr="006C7244">
        <w:tc>
          <w:tcPr>
            <w:tcW w:w="156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3112F99F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</w:tcPr>
          <w:p w14:paraId="3FFF1C9B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</w:tcPr>
          <w:p w14:paraId="38F949F7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DB0B54" w:rsidRPr="005D7924" w14:paraId="73607CED" w14:textId="77777777" w:rsidTr="006C7244">
        <w:trPr>
          <w:trHeight w:val="1002"/>
        </w:trPr>
        <w:tc>
          <w:tcPr>
            <w:tcW w:w="1560" w:type="dxa"/>
            <w:shd w:val="clear" w:color="auto" w:fill="auto"/>
          </w:tcPr>
          <w:p w14:paraId="1E462864" w14:textId="77777777" w:rsidR="00DB0B54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๕.๑ ซื่อสัตย์ สุจริต</w:t>
            </w:r>
          </w:p>
        </w:tc>
        <w:tc>
          <w:tcPr>
            <w:tcW w:w="3402" w:type="dxa"/>
            <w:shd w:val="clear" w:color="auto" w:fill="auto"/>
          </w:tcPr>
          <w:p w14:paraId="048836E9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ขออนุญาตหรือรอคอยเมื่อต้องการสิ่งของของผู้อื่นเมื่อมีผู้ชี้แนะ</w:t>
            </w:r>
          </w:p>
        </w:tc>
        <w:tc>
          <w:tcPr>
            <w:tcW w:w="3402" w:type="dxa"/>
            <w:shd w:val="clear" w:color="auto" w:fill="auto"/>
          </w:tcPr>
          <w:p w14:paraId="78AF2D0E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 ขออนุญาตหรือรอคอยเมื่อต้องการสิ่งของของผู้อื่นด้วยตนเอง</w:t>
            </w:r>
          </w:p>
        </w:tc>
      </w:tr>
      <w:tr w:rsidR="00BF2727" w:rsidRPr="005D7924" w14:paraId="1D17939C" w14:textId="77777777" w:rsidTr="006C7244">
        <w:trPr>
          <w:trHeight w:val="581"/>
        </w:trPr>
        <w:tc>
          <w:tcPr>
            <w:tcW w:w="1560" w:type="dxa"/>
            <w:vMerge w:val="restart"/>
            <w:shd w:val="clear" w:color="auto" w:fill="auto"/>
          </w:tcPr>
          <w:p w14:paraId="57A58044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๕.๒ มีความเมตตา กรุณา มีน้ำใจและช่วยเหลือแบ่งปัน</w:t>
            </w:r>
          </w:p>
        </w:tc>
        <w:tc>
          <w:tcPr>
            <w:tcW w:w="3402" w:type="dxa"/>
            <w:shd w:val="clear" w:color="auto" w:fill="auto"/>
          </w:tcPr>
          <w:p w14:paraId="03368766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</w:tc>
        <w:tc>
          <w:tcPr>
            <w:tcW w:w="3402" w:type="dxa"/>
            <w:shd w:val="clear" w:color="auto" w:fill="auto"/>
          </w:tcPr>
          <w:p w14:paraId="5DF50D99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-แสดงความรักเพื่อนและมีเมตตาสัตว์เลี้ยง</w:t>
            </w:r>
          </w:p>
        </w:tc>
      </w:tr>
      <w:tr w:rsidR="00BF2727" w:rsidRPr="005D7924" w14:paraId="4E0B2795" w14:textId="77777777" w:rsidTr="006C7244">
        <w:trPr>
          <w:trHeight w:val="412"/>
        </w:trPr>
        <w:tc>
          <w:tcPr>
            <w:tcW w:w="1560" w:type="dxa"/>
            <w:vMerge/>
            <w:shd w:val="clear" w:color="auto" w:fill="auto"/>
          </w:tcPr>
          <w:p w14:paraId="2C8676CE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</w:tcPr>
          <w:p w14:paraId="3D8879FA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-ช่วยเหลือและแบ่งปันผู้อื่นได้เมื่อมีผู้ชี้แนะ</w:t>
            </w:r>
          </w:p>
        </w:tc>
        <w:tc>
          <w:tcPr>
            <w:tcW w:w="3402" w:type="dxa"/>
            <w:shd w:val="clear" w:color="auto" w:fill="auto"/>
          </w:tcPr>
          <w:p w14:paraId="37BC4E0D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-ช่วยเหลือและแบ่งปันผู้อื่นได้ด้วยตนเอง</w:t>
            </w:r>
          </w:p>
        </w:tc>
      </w:tr>
      <w:tr w:rsidR="00BF2727" w:rsidRPr="005D7924" w14:paraId="286BD3FC" w14:textId="77777777" w:rsidTr="006C7244">
        <w:trPr>
          <w:trHeight w:val="1002"/>
        </w:trPr>
        <w:tc>
          <w:tcPr>
            <w:tcW w:w="1560" w:type="dxa"/>
            <w:shd w:val="clear" w:color="auto" w:fill="auto"/>
          </w:tcPr>
          <w:p w14:paraId="1CFA5752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๕.๓ มีความเห็นอกเห็นใจผู้อื่น</w:t>
            </w:r>
          </w:p>
        </w:tc>
        <w:tc>
          <w:tcPr>
            <w:tcW w:w="3402" w:type="dxa"/>
            <w:shd w:val="clear" w:color="auto" w:fill="auto"/>
          </w:tcPr>
          <w:p w14:paraId="4AF4B69C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-แสดงสีหน้าหรือท่าทางรับรู้ความรู้สึกผู้อื่น</w:t>
            </w:r>
          </w:p>
        </w:tc>
        <w:tc>
          <w:tcPr>
            <w:tcW w:w="3402" w:type="dxa"/>
            <w:shd w:val="clear" w:color="auto" w:fill="auto"/>
          </w:tcPr>
          <w:p w14:paraId="290E6600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-แสดงสีหน้าหรือท่าทางรับรู้ความรู้สึกผู้อื่นอย่างสอดคล้องกบสถานการณ์</w:t>
            </w:r>
          </w:p>
        </w:tc>
      </w:tr>
      <w:tr w:rsidR="00BF2727" w:rsidRPr="005D7924" w14:paraId="3C952571" w14:textId="77777777" w:rsidTr="006C7244">
        <w:trPr>
          <w:trHeight w:val="1002"/>
        </w:trPr>
        <w:tc>
          <w:tcPr>
            <w:tcW w:w="1560" w:type="dxa"/>
            <w:shd w:val="clear" w:color="auto" w:fill="auto"/>
          </w:tcPr>
          <w:p w14:paraId="4BB0370C" w14:textId="77777777" w:rsidR="00BF2727" w:rsidRPr="005D7924" w:rsidRDefault="00BF2727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๕.๔</w:t>
            </w:r>
            <w:r w:rsidR="00653052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</w:p>
        </w:tc>
        <w:tc>
          <w:tcPr>
            <w:tcW w:w="3402" w:type="dxa"/>
            <w:shd w:val="clear" w:color="auto" w:fill="auto"/>
          </w:tcPr>
          <w:p w14:paraId="423CB2A8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-ทำงานที่ได้รับมอบหมายจนสำเร็จเมื่อมีผู้ชี้แนะ</w:t>
            </w:r>
          </w:p>
        </w:tc>
        <w:tc>
          <w:tcPr>
            <w:tcW w:w="3402" w:type="dxa"/>
            <w:shd w:val="clear" w:color="auto" w:fill="auto"/>
          </w:tcPr>
          <w:p w14:paraId="2D9EB511" w14:textId="77777777" w:rsidR="00BF2727" w:rsidRPr="005D7924" w:rsidRDefault="00BF2727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-ทำงานที่ได้รับมอบหมายจนสำเร็จด้วยตนเอง</w:t>
            </w:r>
          </w:p>
        </w:tc>
      </w:tr>
    </w:tbl>
    <w:p w14:paraId="40CA38D7" w14:textId="77777777" w:rsidR="00EB1B28" w:rsidRPr="00D528C4" w:rsidRDefault="00EB1B28" w:rsidP="00347811">
      <w:pPr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8F37350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๓.พัฒนาการด้านสังคม </w:t>
      </w:r>
    </w:p>
    <w:p w14:paraId="1E9B8A6C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๖ มีทักษะชีวิตและปฏิบัติตนตามหลักปรัชญาของเศรษฐกิจพอเพียง 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977"/>
        <w:gridCol w:w="3827"/>
      </w:tblGrid>
      <w:tr w:rsidR="00BF2727" w:rsidRPr="005D7924" w14:paraId="22775465" w14:textId="77777777" w:rsidTr="00347811">
        <w:trPr>
          <w:trHeight w:val="448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01A1A37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80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46C86AD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BF2727" w:rsidRPr="005D7924" w14:paraId="1902CA6D" w14:textId="77777777" w:rsidTr="00F2663E"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ED6D59" w14:textId="77777777" w:rsidR="00BF2727" w:rsidRPr="005D7924" w:rsidRDefault="00BF2727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6D88D42F" w14:textId="77777777" w:rsidR="00BF2727" w:rsidRPr="005D7924" w:rsidRDefault="00BF2727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827" w:type="dxa"/>
            <w:shd w:val="clear" w:color="auto" w:fill="auto"/>
          </w:tcPr>
          <w:p w14:paraId="3540FBA5" w14:textId="77777777" w:rsidR="00BF2727" w:rsidRPr="005D7924" w:rsidRDefault="00BF2727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BF2727" w:rsidRPr="005D7924" w14:paraId="49099B9E" w14:textId="77777777" w:rsidTr="00F2663E">
        <w:tc>
          <w:tcPr>
            <w:tcW w:w="1418" w:type="dxa"/>
            <w:vMerge w:val="restart"/>
            <w:shd w:val="clear" w:color="auto" w:fill="auto"/>
          </w:tcPr>
          <w:p w14:paraId="1B1C7724" w14:textId="77777777" w:rsidR="00BF2727" w:rsidRPr="005D7924" w:rsidRDefault="00BF2727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๖.๑ ช่วยเหลือตนเองในการปฏิบัติกิจวัตรประจำวัน</w:t>
            </w:r>
          </w:p>
        </w:tc>
        <w:tc>
          <w:tcPr>
            <w:tcW w:w="2977" w:type="dxa"/>
            <w:shd w:val="clear" w:color="auto" w:fill="auto"/>
          </w:tcPr>
          <w:p w14:paraId="2E1354C1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แต่งตัวด้วยตนเอง</w:t>
            </w:r>
          </w:p>
        </w:tc>
        <w:tc>
          <w:tcPr>
            <w:tcW w:w="3827" w:type="dxa"/>
            <w:shd w:val="clear" w:color="auto" w:fill="auto"/>
          </w:tcPr>
          <w:p w14:paraId="36A73E31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 แต่งตัวด้วยตนเองได้อย่างคล่องแคล่ว</w:t>
            </w:r>
          </w:p>
        </w:tc>
      </w:tr>
      <w:tr w:rsidR="00BF2727" w:rsidRPr="005D7924" w14:paraId="21AB93BC" w14:textId="77777777" w:rsidTr="00F2663E">
        <w:tc>
          <w:tcPr>
            <w:tcW w:w="1418" w:type="dxa"/>
            <w:vMerge/>
            <w:shd w:val="clear" w:color="auto" w:fill="auto"/>
          </w:tcPr>
          <w:p w14:paraId="10A3D09F" w14:textId="77777777" w:rsidR="00BF2727" w:rsidRPr="005D7924" w:rsidRDefault="00BF2727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77871D87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-รับประทานอาหารด้วยตนเอง</w:t>
            </w:r>
          </w:p>
        </w:tc>
        <w:tc>
          <w:tcPr>
            <w:tcW w:w="3827" w:type="dxa"/>
            <w:shd w:val="clear" w:color="auto" w:fill="auto"/>
          </w:tcPr>
          <w:p w14:paraId="1584C5F9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รับประทานอาหารด้วยตนเองอย่างถูกวิธี </w:t>
            </w:r>
          </w:p>
        </w:tc>
      </w:tr>
      <w:tr w:rsidR="00BF2727" w:rsidRPr="005D7924" w14:paraId="39A798EA" w14:textId="77777777" w:rsidTr="00F2663E">
        <w:tc>
          <w:tcPr>
            <w:tcW w:w="1418" w:type="dxa"/>
            <w:vMerge/>
            <w:shd w:val="clear" w:color="auto" w:fill="auto"/>
          </w:tcPr>
          <w:p w14:paraId="4E4F6891" w14:textId="77777777" w:rsidR="00BF2727" w:rsidRPr="005D7924" w:rsidRDefault="00BF2727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76B5146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-ใช้ห้องน้ำห้องส้วมด้วยตนเอง</w:t>
            </w:r>
          </w:p>
        </w:tc>
        <w:tc>
          <w:tcPr>
            <w:tcW w:w="3827" w:type="dxa"/>
            <w:shd w:val="clear" w:color="auto" w:fill="auto"/>
          </w:tcPr>
          <w:p w14:paraId="4B19D906" w14:textId="77777777" w:rsidR="00BF2727" w:rsidRPr="005D7924" w:rsidRDefault="00BF2727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-ใช้และทำความสะอาดหลังใช้ห้องน้ำห้องส้วมด้วยตนเอง</w:t>
            </w:r>
          </w:p>
        </w:tc>
      </w:tr>
      <w:tr w:rsidR="00267DBE" w:rsidRPr="005D7924" w14:paraId="12E899D8" w14:textId="77777777" w:rsidTr="00F2663E">
        <w:tc>
          <w:tcPr>
            <w:tcW w:w="1418" w:type="dxa"/>
            <w:vMerge w:val="restart"/>
            <w:shd w:val="clear" w:color="auto" w:fill="auto"/>
          </w:tcPr>
          <w:p w14:paraId="6DA22BC3" w14:textId="77777777" w:rsidR="00267DBE" w:rsidRPr="005D7924" w:rsidRDefault="00267DBE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๖.๒ มีวินัยในตน</w:t>
            </w:r>
            <w:r w:rsidR="006C7244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อง</w:t>
            </w:r>
          </w:p>
        </w:tc>
        <w:tc>
          <w:tcPr>
            <w:tcW w:w="2977" w:type="dxa"/>
            <w:shd w:val="clear" w:color="auto" w:fill="auto"/>
          </w:tcPr>
          <w:p w14:paraId="0175C11E" w14:textId="77777777" w:rsidR="00267DBE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-เก็บของเล่นของใช้เข้าที่ด้วยตนเอง</w:t>
            </w:r>
          </w:p>
        </w:tc>
        <w:tc>
          <w:tcPr>
            <w:tcW w:w="3827" w:type="dxa"/>
            <w:shd w:val="clear" w:color="auto" w:fill="auto"/>
          </w:tcPr>
          <w:p w14:paraId="1D7E5752" w14:textId="77777777" w:rsidR="00267DBE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-เก็บของเล่นของใช้เข้าที่อย่างเรียบร้อยด้วยตนเอง</w:t>
            </w:r>
          </w:p>
        </w:tc>
      </w:tr>
      <w:tr w:rsidR="00267DBE" w:rsidRPr="005D7924" w14:paraId="756FCA6F" w14:textId="77777777" w:rsidTr="00F2663E">
        <w:tc>
          <w:tcPr>
            <w:tcW w:w="1418" w:type="dxa"/>
            <w:vMerge/>
            <w:shd w:val="clear" w:color="auto" w:fill="auto"/>
          </w:tcPr>
          <w:p w14:paraId="0062A32A" w14:textId="77777777" w:rsidR="00267DBE" w:rsidRPr="005D7924" w:rsidRDefault="00267DBE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631A3A1D" w14:textId="77777777" w:rsidR="00267DBE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-เข้าแถวตาลำดับก่อนหลังได้ด้วยตนเอง</w:t>
            </w:r>
          </w:p>
        </w:tc>
        <w:tc>
          <w:tcPr>
            <w:tcW w:w="3827" w:type="dxa"/>
            <w:shd w:val="clear" w:color="auto" w:fill="auto"/>
          </w:tcPr>
          <w:p w14:paraId="00346769" w14:textId="77777777" w:rsidR="00267DBE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-เข้าแถวตาลำดับก่อนหลังได้ด้วยตนเอง</w:t>
            </w:r>
          </w:p>
        </w:tc>
      </w:tr>
      <w:tr w:rsidR="00267DBE" w:rsidRPr="005D7924" w14:paraId="2A1576D0" w14:textId="77777777" w:rsidTr="00F2663E">
        <w:tc>
          <w:tcPr>
            <w:tcW w:w="1418" w:type="dxa"/>
            <w:shd w:val="clear" w:color="auto" w:fill="auto"/>
          </w:tcPr>
          <w:p w14:paraId="5CB5F35E" w14:textId="77777777" w:rsidR="00267DBE" w:rsidRPr="005D7924" w:rsidRDefault="00267DBE" w:rsidP="00E57EA6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๖.๓ ประหยัดและพอเพียง</w:t>
            </w:r>
          </w:p>
        </w:tc>
        <w:tc>
          <w:tcPr>
            <w:tcW w:w="2977" w:type="dxa"/>
            <w:shd w:val="clear" w:color="auto" w:fill="auto"/>
          </w:tcPr>
          <w:p w14:paraId="4B464CB7" w14:textId="77777777" w:rsidR="00267DBE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3827" w:type="dxa"/>
            <w:shd w:val="clear" w:color="auto" w:fill="auto"/>
          </w:tcPr>
          <w:p w14:paraId="62F9F413" w14:textId="77777777" w:rsidR="00697BC2" w:rsidRPr="005D7924" w:rsidRDefault="00267DBE" w:rsidP="00347811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-ใช้สิ่งของเครื่องใช้อย่างประหยัดและพอเพียงด้วยตนเอง</w:t>
            </w:r>
          </w:p>
        </w:tc>
      </w:tr>
    </w:tbl>
    <w:p w14:paraId="147BD159" w14:textId="77777777" w:rsidR="00F2663E" w:rsidRPr="005D7924" w:rsidRDefault="00F2663E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D1AF741" w14:textId="77777777" w:rsidR="00BE2BA5" w:rsidRDefault="00BE2BA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E8C7418" w14:textId="77777777" w:rsidR="00BE2BA5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๗ รักธรรมชาติ สิ่งแวดล้อม วัฒนธรรม และความเป็นไทย</w:t>
      </w:r>
    </w:p>
    <w:p w14:paraId="2D4EA3BF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3402"/>
      </w:tblGrid>
      <w:tr w:rsidR="00DB0B54" w:rsidRPr="005D7924" w14:paraId="2EAA0815" w14:textId="77777777" w:rsidTr="00962C5C">
        <w:tc>
          <w:tcPr>
            <w:tcW w:w="127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CECA6DC" w14:textId="77777777" w:rsidR="00DB0B54" w:rsidRPr="005D7924" w:rsidRDefault="00267DBE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08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DCA22E8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1B1F8AAE" w14:textId="77777777" w:rsidTr="00962C5C">
        <w:tc>
          <w:tcPr>
            <w:tcW w:w="1276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C04D363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14:paraId="702E5AEC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</w:tcPr>
          <w:p w14:paraId="3D630765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267DBE" w:rsidRPr="005D7924" w14:paraId="7FFD0239" w14:textId="77777777" w:rsidTr="00962C5C">
        <w:tc>
          <w:tcPr>
            <w:tcW w:w="1276" w:type="dxa"/>
            <w:vMerge w:val="restart"/>
            <w:shd w:val="clear" w:color="auto" w:fill="auto"/>
          </w:tcPr>
          <w:p w14:paraId="2417F8A6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๗.๑ ดูแลรักษาธรรมชาติและสิ่งแวดล้อม</w:t>
            </w:r>
          </w:p>
        </w:tc>
        <w:tc>
          <w:tcPr>
            <w:tcW w:w="3686" w:type="dxa"/>
            <w:shd w:val="clear" w:color="auto" w:fill="auto"/>
          </w:tcPr>
          <w:p w14:paraId="46AABE10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-มีส่วนร่วมในการดูแลรักษาธรรมชาติและสิ่งแวดล้อมเมื่อมีผู้ชี้แนะ</w:t>
            </w:r>
          </w:p>
        </w:tc>
        <w:tc>
          <w:tcPr>
            <w:tcW w:w="3402" w:type="dxa"/>
            <w:shd w:val="clear" w:color="auto" w:fill="auto"/>
          </w:tcPr>
          <w:p w14:paraId="1F4A49C6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-มีส่วนร่วมในการดูแลรักษาธรรมชาติและสิ่งแวดล้อมด้วยตนเอง</w:t>
            </w:r>
          </w:p>
        </w:tc>
      </w:tr>
      <w:tr w:rsidR="00267DBE" w:rsidRPr="005D7924" w14:paraId="2CBF749E" w14:textId="77777777" w:rsidTr="00962C5C">
        <w:tc>
          <w:tcPr>
            <w:tcW w:w="1276" w:type="dxa"/>
            <w:vMerge/>
            <w:shd w:val="clear" w:color="auto" w:fill="auto"/>
          </w:tcPr>
          <w:p w14:paraId="284B47FC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6B154B03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-ทิ้งขยะได้ถูกที่</w:t>
            </w:r>
          </w:p>
        </w:tc>
        <w:tc>
          <w:tcPr>
            <w:tcW w:w="3402" w:type="dxa"/>
            <w:shd w:val="clear" w:color="auto" w:fill="auto"/>
          </w:tcPr>
          <w:p w14:paraId="2AEBA256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-ทิ้งขยะได้ถูกที่</w:t>
            </w:r>
          </w:p>
        </w:tc>
      </w:tr>
      <w:tr w:rsidR="00267DBE" w:rsidRPr="005D7924" w14:paraId="3AA51C1B" w14:textId="77777777" w:rsidTr="00962C5C">
        <w:tc>
          <w:tcPr>
            <w:tcW w:w="1276" w:type="dxa"/>
            <w:vMerge w:val="restart"/>
            <w:shd w:val="clear" w:color="auto" w:fill="auto"/>
          </w:tcPr>
          <w:p w14:paraId="47E98DCA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๗.๒ มีมารยาทตามวัฒนธรรมไทยและรักความเป็นไทย</w:t>
            </w:r>
          </w:p>
        </w:tc>
        <w:tc>
          <w:tcPr>
            <w:tcW w:w="3686" w:type="dxa"/>
            <w:shd w:val="clear" w:color="auto" w:fill="auto"/>
          </w:tcPr>
          <w:p w14:paraId="65F167A8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-ปฏิบัติตนตามมารยาทไทยได้ด้วยตนเอง</w:t>
            </w:r>
          </w:p>
        </w:tc>
        <w:tc>
          <w:tcPr>
            <w:tcW w:w="3402" w:type="dxa"/>
            <w:shd w:val="clear" w:color="auto" w:fill="auto"/>
          </w:tcPr>
          <w:p w14:paraId="792279BC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-ปฏิบัติตนตามมารยาทไทยได้ ตามกาลเทศะ</w:t>
            </w:r>
          </w:p>
        </w:tc>
      </w:tr>
      <w:tr w:rsidR="00267DBE" w:rsidRPr="005D7924" w14:paraId="07B4A594" w14:textId="77777777" w:rsidTr="00962C5C">
        <w:trPr>
          <w:trHeight w:val="609"/>
        </w:trPr>
        <w:tc>
          <w:tcPr>
            <w:tcW w:w="1276" w:type="dxa"/>
            <w:vMerge/>
            <w:shd w:val="clear" w:color="auto" w:fill="auto"/>
          </w:tcPr>
          <w:p w14:paraId="6B34068E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45EC721E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-กล่าวคำขอบคุณและขอโทษด้วยตนเอง</w:t>
            </w:r>
          </w:p>
        </w:tc>
        <w:tc>
          <w:tcPr>
            <w:tcW w:w="3402" w:type="dxa"/>
            <w:shd w:val="clear" w:color="auto" w:fill="auto"/>
          </w:tcPr>
          <w:p w14:paraId="1AE2BE8B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-กล่าวคำขอบคุณและขอโทษด้วยตนเอง</w:t>
            </w:r>
          </w:p>
        </w:tc>
      </w:tr>
      <w:tr w:rsidR="00267DBE" w:rsidRPr="005D7924" w14:paraId="4B646737" w14:textId="77777777" w:rsidTr="00962C5C">
        <w:trPr>
          <w:trHeight w:val="679"/>
        </w:trPr>
        <w:tc>
          <w:tcPr>
            <w:tcW w:w="1276" w:type="dxa"/>
            <w:vMerge/>
            <w:shd w:val="clear" w:color="auto" w:fill="auto"/>
          </w:tcPr>
          <w:p w14:paraId="3840D264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86" w:type="dxa"/>
            <w:shd w:val="clear" w:color="auto" w:fill="auto"/>
          </w:tcPr>
          <w:p w14:paraId="29D425F0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-หยุดเมื่อได้ยินเพลงชาติไทยและเพลงสรรเสริญพระบารมี</w:t>
            </w:r>
          </w:p>
        </w:tc>
        <w:tc>
          <w:tcPr>
            <w:tcW w:w="3402" w:type="dxa"/>
            <w:shd w:val="clear" w:color="auto" w:fill="auto"/>
          </w:tcPr>
          <w:p w14:paraId="4AC03956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-ยืนตรงและร่วมร้องเพลงชาติไทยและเพลงสรรเสริญพระมารมี</w:t>
            </w:r>
          </w:p>
        </w:tc>
      </w:tr>
    </w:tbl>
    <w:p w14:paraId="65D8940D" w14:textId="77777777" w:rsidR="00EB1B28" w:rsidRPr="00D528C4" w:rsidRDefault="00EB1B28" w:rsidP="00347811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0B4A637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๘ อยู่ร่วมกับผู้อื่นได้อย่างมีความสุขและปฏิบัติตนเป็นสมาชิกที่ดีของสังคมในระบอบประชาธิปไตยอันมีพระมหากษัตริย์ทรงเป็นประมุข </w:t>
      </w:r>
    </w:p>
    <w:p w14:paraId="6D59709B" w14:textId="77777777" w:rsidR="00962C5C" w:rsidRPr="005D7924" w:rsidRDefault="00962C5C" w:rsidP="0034781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3402"/>
      </w:tblGrid>
      <w:tr w:rsidR="00F2663E" w:rsidRPr="005D7924" w14:paraId="6F8125A4" w14:textId="77777777" w:rsidTr="00962C5C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B41E857" w14:textId="77777777" w:rsidR="00F2663E" w:rsidRPr="005D7924" w:rsidRDefault="00F2663E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3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A7B1929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F2663E" w:rsidRPr="005D7924" w14:paraId="2B958A44" w14:textId="77777777" w:rsidTr="00962C5C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88DE60F" w14:textId="77777777" w:rsidR="00F2663E" w:rsidRPr="005D7924" w:rsidRDefault="00F2663E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6BFB36E" w14:textId="77777777" w:rsidR="00F2663E" w:rsidRPr="005D7924" w:rsidRDefault="00F2663E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402" w:type="dxa"/>
            <w:shd w:val="clear" w:color="auto" w:fill="auto"/>
          </w:tcPr>
          <w:p w14:paraId="03533E9C" w14:textId="77777777" w:rsidR="00F2663E" w:rsidRPr="005D7924" w:rsidRDefault="00F2663E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F2663E" w:rsidRPr="005D7924" w14:paraId="0F7B1402" w14:textId="77777777" w:rsidTr="00962C5C">
        <w:trPr>
          <w:trHeight w:val="858"/>
        </w:trPr>
        <w:tc>
          <w:tcPr>
            <w:tcW w:w="1985" w:type="dxa"/>
            <w:shd w:val="clear" w:color="auto" w:fill="auto"/>
          </w:tcPr>
          <w:p w14:paraId="22E610E6" w14:textId="77777777" w:rsidR="00F2663E" w:rsidRPr="005D7924" w:rsidRDefault="00F2663E" w:rsidP="00962C5C">
            <w:pPr>
              <w:pStyle w:val="ListParagraph"/>
              <w:spacing w:line="240" w:lineRule="auto"/>
              <w:ind w:left="0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๘.๑ ยอมรับความเหมือนและความแตกต่างระหว่างบุคคล</w:t>
            </w:r>
          </w:p>
        </w:tc>
        <w:tc>
          <w:tcPr>
            <w:tcW w:w="2977" w:type="dxa"/>
            <w:shd w:val="clear" w:color="auto" w:fill="auto"/>
          </w:tcPr>
          <w:p w14:paraId="6F2308E4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-เล่นและทำกิจกรรมร่วมกับกลุ่มเด็กที่แตกต่างไปจากตน</w:t>
            </w:r>
          </w:p>
        </w:tc>
        <w:tc>
          <w:tcPr>
            <w:tcW w:w="3402" w:type="dxa"/>
            <w:shd w:val="clear" w:color="auto" w:fill="auto"/>
          </w:tcPr>
          <w:p w14:paraId="2E18FBA7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-เล่นและทำกิจกรรมร่วมกับเด็กที่แตกต่างไปจากตน</w:t>
            </w:r>
          </w:p>
        </w:tc>
      </w:tr>
      <w:tr w:rsidR="00F2663E" w:rsidRPr="005D7924" w14:paraId="35FE9FD8" w14:textId="77777777" w:rsidTr="00962C5C">
        <w:trPr>
          <w:trHeight w:val="809"/>
        </w:trPr>
        <w:tc>
          <w:tcPr>
            <w:tcW w:w="1985" w:type="dxa"/>
            <w:vMerge w:val="restart"/>
            <w:shd w:val="clear" w:color="auto" w:fill="auto"/>
          </w:tcPr>
          <w:p w14:paraId="7FBB3823" w14:textId="77777777" w:rsidR="00F2663E" w:rsidRPr="005D7924" w:rsidRDefault="00F2663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๘.๒ มีปฏิสัมพันธ์ที่ดีกับผู้อื่น</w:t>
            </w:r>
          </w:p>
        </w:tc>
        <w:tc>
          <w:tcPr>
            <w:tcW w:w="2977" w:type="dxa"/>
            <w:shd w:val="clear" w:color="auto" w:fill="auto"/>
          </w:tcPr>
          <w:p w14:paraId="4C658562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-เล่นหรือทำงานร่วมกับเพื่อนเป็นกลุ่ม</w:t>
            </w:r>
          </w:p>
        </w:tc>
        <w:tc>
          <w:tcPr>
            <w:tcW w:w="3402" w:type="dxa"/>
            <w:shd w:val="clear" w:color="auto" w:fill="auto"/>
          </w:tcPr>
          <w:p w14:paraId="6DBAE561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-เล่นหรือทำงานร่วมกับเพื่อนอย่างมีเป้าหมาย</w:t>
            </w:r>
          </w:p>
        </w:tc>
      </w:tr>
      <w:tr w:rsidR="00F2663E" w:rsidRPr="005D7924" w14:paraId="1FE353F6" w14:textId="77777777" w:rsidTr="00962C5C">
        <w:trPr>
          <w:trHeight w:val="1149"/>
        </w:trPr>
        <w:tc>
          <w:tcPr>
            <w:tcW w:w="1985" w:type="dxa"/>
            <w:vMerge/>
            <w:shd w:val="clear" w:color="auto" w:fill="auto"/>
          </w:tcPr>
          <w:p w14:paraId="0446E0A3" w14:textId="77777777" w:rsidR="00F2663E" w:rsidRPr="005D7924" w:rsidRDefault="00F2663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2E24856A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-ยิ้มหรือทักทายหรือพูดคุยกับผู้ใหญ่และบุคคลที่คุ้นเคยได้ด้วยตนเอง</w:t>
            </w:r>
          </w:p>
        </w:tc>
        <w:tc>
          <w:tcPr>
            <w:tcW w:w="3402" w:type="dxa"/>
            <w:shd w:val="clear" w:color="auto" w:fill="auto"/>
          </w:tcPr>
          <w:p w14:paraId="4A1EEFD3" w14:textId="77777777" w:rsidR="00F2663E" w:rsidRPr="005D7924" w:rsidRDefault="00F2663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-ยิ้มหรือทักทายหรือพูดคุยกับผู้ใหญ่และบุคคลที่คุ้นเคยได้เหมาะสมกับสถานการณ์</w:t>
            </w:r>
          </w:p>
        </w:tc>
      </w:tr>
    </w:tbl>
    <w:p w14:paraId="6F18C3D4" w14:textId="77777777" w:rsidR="00EB1B28" w:rsidRDefault="00EB1B28" w:rsidP="00347811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241D9673" w14:textId="77777777" w:rsidR="00962C5C" w:rsidRPr="005D7924" w:rsidRDefault="00962C5C" w:rsidP="00962C5C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๘ อยู่ร่วมกับผู้อื่นได้อย่างมีความสุขและปฏิบัติตนเป็นสมาชิกที่ดีของสังคมในระบอบประชาธิปไตยอันมีพระมหากษัตริย์ทรงเป็นประมุข (ต่อ)</w:t>
      </w:r>
    </w:p>
    <w:p w14:paraId="1E218C20" w14:textId="77777777" w:rsidR="00347811" w:rsidRPr="005D7924" w:rsidRDefault="00347811" w:rsidP="00347811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8"/>
        <w:gridCol w:w="3119"/>
      </w:tblGrid>
      <w:tr w:rsidR="00962C5C" w:rsidRPr="005D7924" w14:paraId="71933968" w14:textId="77777777" w:rsidTr="00962C5C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8097302" w14:textId="77777777" w:rsidR="00962C5C" w:rsidRPr="005D7924" w:rsidRDefault="00962C5C" w:rsidP="00AF146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8DBCDC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962C5C" w:rsidRPr="005D7924" w14:paraId="6865E8F2" w14:textId="77777777" w:rsidTr="00962C5C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0E43CB" w14:textId="77777777" w:rsidR="00962C5C" w:rsidRPr="005D7924" w:rsidRDefault="00962C5C" w:rsidP="00AF146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</w:tcPr>
          <w:p w14:paraId="164B83B6" w14:textId="77777777" w:rsidR="00962C5C" w:rsidRPr="005D7924" w:rsidRDefault="00962C5C" w:rsidP="00AF146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119" w:type="dxa"/>
            <w:shd w:val="clear" w:color="auto" w:fill="auto"/>
          </w:tcPr>
          <w:p w14:paraId="6A08A319" w14:textId="77777777" w:rsidR="00962C5C" w:rsidRPr="005D7924" w:rsidRDefault="00962C5C" w:rsidP="00AF146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962C5C" w:rsidRPr="005D7924" w14:paraId="0B73FF9E" w14:textId="77777777" w:rsidTr="00962C5C">
        <w:trPr>
          <w:trHeight w:val="858"/>
        </w:trPr>
        <w:tc>
          <w:tcPr>
            <w:tcW w:w="1985" w:type="dxa"/>
            <w:shd w:val="clear" w:color="auto" w:fill="auto"/>
          </w:tcPr>
          <w:p w14:paraId="28A67737" w14:textId="77777777" w:rsidR="00962C5C" w:rsidRPr="005D7924" w:rsidRDefault="00962C5C" w:rsidP="00AF1461">
            <w:pPr>
              <w:pStyle w:val="ListParagraph"/>
              <w:spacing w:line="240" w:lineRule="auto"/>
              <w:ind w:left="0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๘.๑ ยอมรับความเหมือนและความแตกต่างระหว่างบุคคล</w:t>
            </w:r>
          </w:p>
        </w:tc>
        <w:tc>
          <w:tcPr>
            <w:tcW w:w="3118" w:type="dxa"/>
            <w:shd w:val="clear" w:color="auto" w:fill="auto"/>
          </w:tcPr>
          <w:p w14:paraId="153830A8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-เล่นและทำกิจกรรมร่วมกับกลุ่มเด็กที่แตกต่างไปจากตน</w:t>
            </w:r>
          </w:p>
        </w:tc>
        <w:tc>
          <w:tcPr>
            <w:tcW w:w="3119" w:type="dxa"/>
            <w:shd w:val="clear" w:color="auto" w:fill="auto"/>
          </w:tcPr>
          <w:p w14:paraId="27AF4EEF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-เล่นและทำกิจกรรมร่วมกับเด็กที่แตกต่างไปจากตน</w:t>
            </w:r>
          </w:p>
        </w:tc>
      </w:tr>
      <w:tr w:rsidR="00962C5C" w:rsidRPr="005D7924" w14:paraId="23C45832" w14:textId="77777777" w:rsidTr="00962C5C">
        <w:trPr>
          <w:trHeight w:val="809"/>
        </w:trPr>
        <w:tc>
          <w:tcPr>
            <w:tcW w:w="1985" w:type="dxa"/>
            <w:vMerge w:val="restart"/>
            <w:shd w:val="clear" w:color="auto" w:fill="auto"/>
          </w:tcPr>
          <w:p w14:paraId="7C220D3D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๘.๒ มีปฏิสัมพันธ์ที่ดีกับผู้อื่น</w:t>
            </w:r>
          </w:p>
        </w:tc>
        <w:tc>
          <w:tcPr>
            <w:tcW w:w="3118" w:type="dxa"/>
            <w:shd w:val="clear" w:color="auto" w:fill="auto"/>
          </w:tcPr>
          <w:p w14:paraId="4162C9E2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-เล่นหรือทำงานร่วมกับเพื่อนเป็นกลุ่ม</w:t>
            </w:r>
          </w:p>
        </w:tc>
        <w:tc>
          <w:tcPr>
            <w:tcW w:w="3119" w:type="dxa"/>
            <w:shd w:val="clear" w:color="auto" w:fill="auto"/>
          </w:tcPr>
          <w:p w14:paraId="05E7AC29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-เล่นหรือทำงานร่วมกับเพื่อนอย่างมีเป้าหมาย</w:t>
            </w:r>
          </w:p>
        </w:tc>
      </w:tr>
      <w:tr w:rsidR="00962C5C" w:rsidRPr="005D7924" w14:paraId="46FA5113" w14:textId="77777777" w:rsidTr="00962C5C">
        <w:trPr>
          <w:trHeight w:val="1149"/>
        </w:trPr>
        <w:tc>
          <w:tcPr>
            <w:tcW w:w="1985" w:type="dxa"/>
            <w:vMerge/>
            <w:shd w:val="clear" w:color="auto" w:fill="auto"/>
          </w:tcPr>
          <w:p w14:paraId="3E782B97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232D06E4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-ยิ้มหรือทักทายหรือพูดคุยกับผู้ใหญ่และบุคคลที่คุ้นเคยได้ด้วยตนเอง</w:t>
            </w:r>
          </w:p>
        </w:tc>
        <w:tc>
          <w:tcPr>
            <w:tcW w:w="3119" w:type="dxa"/>
            <w:shd w:val="clear" w:color="auto" w:fill="auto"/>
          </w:tcPr>
          <w:p w14:paraId="116E13CD" w14:textId="77777777" w:rsidR="00962C5C" w:rsidRPr="005D7924" w:rsidRDefault="00962C5C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-ยิ้มหรือทักทายหรือพูดคุยกับผู้ใหญ่และบุคคลที่คุ้นเคยได้เหมาะสมกับสถานการณ์</w:t>
            </w:r>
          </w:p>
        </w:tc>
      </w:tr>
      <w:tr w:rsidR="00DA4281" w:rsidRPr="005D7924" w14:paraId="443CC3DC" w14:textId="77777777" w:rsidTr="00962C5C">
        <w:trPr>
          <w:trHeight w:val="423"/>
        </w:trPr>
        <w:tc>
          <w:tcPr>
            <w:tcW w:w="1985" w:type="dxa"/>
            <w:vMerge w:val="restart"/>
            <w:shd w:val="clear" w:color="auto" w:fill="auto"/>
          </w:tcPr>
          <w:p w14:paraId="0C052930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๘.๓ ปฏิบัติตนเบื้องต้นในการเป็นสมาชิกที่ดีของสังคม</w:t>
            </w:r>
          </w:p>
        </w:tc>
        <w:tc>
          <w:tcPr>
            <w:tcW w:w="3118" w:type="dxa"/>
            <w:shd w:val="clear" w:color="auto" w:fill="auto"/>
          </w:tcPr>
          <w:p w14:paraId="3D09BD67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-มีส่วนร่วมสร้างข้อตกลงและปฏิบัติตามข้อตกลงเมื่อมีผู้ชี้แนะ</w:t>
            </w:r>
          </w:p>
        </w:tc>
        <w:tc>
          <w:tcPr>
            <w:tcW w:w="3119" w:type="dxa"/>
            <w:shd w:val="clear" w:color="auto" w:fill="auto"/>
          </w:tcPr>
          <w:p w14:paraId="39B3DD47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-มีส่วนร่วมสร้างข้อตกลงและปฏิบัติตามข้อตกลงด้วยตนเอง</w:t>
            </w:r>
          </w:p>
        </w:tc>
      </w:tr>
      <w:tr w:rsidR="00DA4281" w:rsidRPr="005D7924" w14:paraId="29DE864E" w14:textId="77777777" w:rsidTr="00962C5C">
        <w:trPr>
          <w:trHeight w:val="680"/>
        </w:trPr>
        <w:tc>
          <w:tcPr>
            <w:tcW w:w="1985" w:type="dxa"/>
            <w:vMerge/>
            <w:shd w:val="clear" w:color="auto" w:fill="auto"/>
          </w:tcPr>
          <w:p w14:paraId="6A32AB4E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34E2CE1E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-ปฏิบัติตนเป็นผู้นำและผู้ตามที่ดีได้ด้วยตนเอง</w:t>
            </w:r>
          </w:p>
        </w:tc>
        <w:tc>
          <w:tcPr>
            <w:tcW w:w="3119" w:type="dxa"/>
            <w:shd w:val="clear" w:color="auto" w:fill="auto"/>
          </w:tcPr>
          <w:p w14:paraId="7C0A1542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-ปฏิบัติตนเป็นผู้นำและผู้ตามได้เหมาะสมกับสถานการณ์</w:t>
            </w:r>
          </w:p>
        </w:tc>
      </w:tr>
      <w:tr w:rsidR="00DA4281" w:rsidRPr="005D7924" w14:paraId="4D59CA31" w14:textId="77777777" w:rsidTr="00962C5C">
        <w:trPr>
          <w:trHeight w:val="897"/>
        </w:trPr>
        <w:tc>
          <w:tcPr>
            <w:tcW w:w="1985" w:type="dxa"/>
            <w:vMerge/>
            <w:shd w:val="clear" w:color="auto" w:fill="auto"/>
          </w:tcPr>
          <w:p w14:paraId="58D32597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37560818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-ประนีประนอมแก้ไขปัญหาโดยปราศจากการใช้ความรุนแรงเมื่อมีผู้ชี้แนะ</w:t>
            </w:r>
          </w:p>
        </w:tc>
        <w:tc>
          <w:tcPr>
            <w:tcW w:w="3119" w:type="dxa"/>
            <w:shd w:val="clear" w:color="auto" w:fill="auto"/>
          </w:tcPr>
          <w:p w14:paraId="7A814C51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-ประนีประนอมแก้ไขปัญหาโดยปราศจากการใช้ความรุนแรงด้วยตนเอง</w:t>
            </w:r>
          </w:p>
        </w:tc>
      </w:tr>
      <w:tr w:rsidR="00DA4281" w:rsidRPr="005D7924" w14:paraId="65EA272A" w14:textId="77777777" w:rsidTr="00962C5C">
        <w:trPr>
          <w:trHeight w:val="897"/>
        </w:trPr>
        <w:tc>
          <w:tcPr>
            <w:tcW w:w="1985" w:type="dxa"/>
            <w:vMerge/>
            <w:shd w:val="clear" w:color="auto" w:fill="auto"/>
          </w:tcPr>
          <w:p w14:paraId="08AEA2EE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8" w:type="dxa"/>
            <w:shd w:val="clear" w:color="auto" w:fill="auto"/>
          </w:tcPr>
          <w:p w14:paraId="2EAD31DE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-คิดแยกแยะระหว่างผลประโยชน์ส่วนตน กับผลประโยชน์ส่วนรวม ความอายและความไม่ทนต่อการทุจริต </w:t>
            </w: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STRONG : </w:t>
            </w: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จิตพอเพียงต้านทุจริต และพลเมือง กับความรับผิดชอบต่อสังคม</w:t>
            </w:r>
          </w:p>
        </w:tc>
        <w:tc>
          <w:tcPr>
            <w:tcW w:w="3119" w:type="dxa"/>
            <w:shd w:val="clear" w:color="auto" w:fill="auto"/>
          </w:tcPr>
          <w:p w14:paraId="455EEE56" w14:textId="77777777" w:rsidR="00DA4281" w:rsidRPr="005D7924" w:rsidRDefault="00DA4281" w:rsidP="00AF146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คิดแยกแยะระหว่างผลประโยชน์ส่วนตน กับผลประโยชน์ส่วนรวม ความอายและความไม่ทนต่อการทุจริต </w:t>
            </w: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STRONG : </w:t>
            </w: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จิตพอเพียงต้านทุจริต และพลเมือง กับความรับผิดชอบต่อสังคม</w:t>
            </w:r>
          </w:p>
        </w:tc>
      </w:tr>
    </w:tbl>
    <w:p w14:paraId="62ED72DD" w14:textId="77777777" w:rsidR="00347811" w:rsidRPr="005D7924" w:rsidRDefault="00347811" w:rsidP="00347811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14:paraId="4A5C64BF" w14:textId="77777777" w:rsidR="00347811" w:rsidRPr="005D7924" w:rsidRDefault="00347811" w:rsidP="00347811">
      <w:pPr>
        <w:pStyle w:val="ListParagraph"/>
        <w:spacing w:after="0" w:line="240" w:lineRule="auto"/>
        <w:ind w:left="0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lang w:eastAsia="zh-CN"/>
        </w:rPr>
      </w:pPr>
    </w:p>
    <w:p w14:paraId="5591D2C5" w14:textId="77777777" w:rsidR="00347811" w:rsidRPr="005D7924" w:rsidRDefault="00347811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4FB22C" w14:textId="77777777" w:rsidR="00962C5C" w:rsidRDefault="00962C5C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731D52" w14:textId="77777777" w:rsidR="00962C5C" w:rsidRPr="005D7924" w:rsidRDefault="00962C5C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38BCBD" w14:textId="77777777" w:rsidR="00DB0B54" w:rsidRPr="005D7924" w:rsidRDefault="00447115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DB0B54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พัฒนาการ</w:t>
      </w:r>
      <w:r w:rsidR="00DB0B54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ด้านสติปัญญา </w:t>
      </w:r>
    </w:p>
    <w:p w14:paraId="44AD725B" w14:textId="77777777" w:rsidR="00DB0B54" w:rsidRPr="005D7924" w:rsidRDefault="00DB0B54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มาตรฐานที่ ๙ ใช้ภาษาสื่อสารได้เหมาะสมกับวัย </w:t>
      </w:r>
    </w:p>
    <w:p w14:paraId="4D08E2C7" w14:textId="77777777" w:rsidR="00DB0B54" w:rsidRPr="005D7924" w:rsidRDefault="00DB0B54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3260"/>
      </w:tblGrid>
      <w:tr w:rsidR="00DB0B54" w:rsidRPr="005D7924" w14:paraId="2DEA32F1" w14:textId="77777777" w:rsidTr="00347811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F0BE56" w14:textId="77777777" w:rsidR="00DB0B54" w:rsidRPr="005D7924" w:rsidRDefault="00267DBE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C2E578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16DA41B6" w14:textId="77777777" w:rsidTr="00347811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CB11541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00891FF4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260" w:type="dxa"/>
            <w:shd w:val="clear" w:color="auto" w:fill="auto"/>
          </w:tcPr>
          <w:p w14:paraId="279B961B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267DBE" w:rsidRPr="005D7924" w14:paraId="7E1B0041" w14:textId="77777777" w:rsidTr="00347811">
        <w:tc>
          <w:tcPr>
            <w:tcW w:w="1985" w:type="dxa"/>
            <w:vMerge w:val="restart"/>
            <w:shd w:val="clear" w:color="auto" w:fill="auto"/>
          </w:tcPr>
          <w:p w14:paraId="4E178F10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๙.๑ สนทนาโต้ตอบและเล่าเรื่องให้ผู้อื่นเข้าใจ</w:t>
            </w:r>
          </w:p>
        </w:tc>
        <w:tc>
          <w:tcPr>
            <w:tcW w:w="2977" w:type="dxa"/>
            <w:shd w:val="clear" w:color="auto" w:fill="auto"/>
          </w:tcPr>
          <w:p w14:paraId="78D833E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-ฟังผู้อื่นพูดจนจบและสนทนาโต้ตอบสอดคล้องกับเรื่องที่ฟัง</w:t>
            </w:r>
          </w:p>
        </w:tc>
        <w:tc>
          <w:tcPr>
            <w:tcW w:w="3260" w:type="dxa"/>
            <w:shd w:val="clear" w:color="auto" w:fill="auto"/>
          </w:tcPr>
          <w:p w14:paraId="194B702C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-ฟังผู้อื่นพูดจนจบและสนทนาโต้ตอบอย่างต่อเนื่องเชื่อมโยงกับเรื่องที่ฟัง</w:t>
            </w:r>
          </w:p>
        </w:tc>
      </w:tr>
      <w:tr w:rsidR="00267DBE" w:rsidRPr="005D7924" w14:paraId="2E0D9F4E" w14:textId="77777777" w:rsidTr="00347811">
        <w:tc>
          <w:tcPr>
            <w:tcW w:w="1985" w:type="dxa"/>
            <w:vMerge/>
            <w:shd w:val="clear" w:color="auto" w:fill="auto"/>
          </w:tcPr>
          <w:p w14:paraId="6CE5A743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414E93AD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-เล่าเรื่องเป็นประโยคอย่างต่อเนื่อง</w:t>
            </w:r>
          </w:p>
        </w:tc>
        <w:tc>
          <w:tcPr>
            <w:tcW w:w="3260" w:type="dxa"/>
            <w:shd w:val="clear" w:color="auto" w:fill="auto"/>
          </w:tcPr>
          <w:p w14:paraId="7E8421B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-เล่าเป็นเรื่องราวต่อเนื่องได้</w:t>
            </w:r>
          </w:p>
        </w:tc>
      </w:tr>
      <w:tr w:rsidR="00653052" w:rsidRPr="005D7924" w14:paraId="13965065" w14:textId="77777777" w:rsidTr="00347811">
        <w:tc>
          <w:tcPr>
            <w:tcW w:w="1985" w:type="dxa"/>
            <w:vMerge w:val="restart"/>
            <w:shd w:val="clear" w:color="auto" w:fill="auto"/>
          </w:tcPr>
          <w:p w14:paraId="5BA52DB4" w14:textId="77777777" w:rsidR="00653052" w:rsidRPr="005D7924" w:rsidRDefault="00653052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๙.๒  อ่าน  เขียนภาพ และสัญลักษณ์ได้</w:t>
            </w:r>
          </w:p>
        </w:tc>
        <w:tc>
          <w:tcPr>
            <w:tcW w:w="2977" w:type="dxa"/>
            <w:shd w:val="clear" w:color="auto" w:fill="auto"/>
          </w:tcPr>
          <w:p w14:paraId="6AD73F56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-อ่านภาพ  สัญลักษณ์ คำ พร้อมทั้งชี้ หรือกวาดตามองข้อความตามบรรทัด</w:t>
            </w:r>
          </w:p>
        </w:tc>
        <w:tc>
          <w:tcPr>
            <w:tcW w:w="3260" w:type="dxa"/>
            <w:shd w:val="clear" w:color="auto" w:fill="auto"/>
          </w:tcPr>
          <w:p w14:paraId="5EA5A420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-อ่านภาพ  สัญลักษณ์ คำ ด้วยการชี้ หรือกวาดตามองจุดเริ่มต้นและจุดจบของข้อความ</w:t>
            </w:r>
          </w:p>
        </w:tc>
      </w:tr>
      <w:tr w:rsidR="00653052" w:rsidRPr="005D7924" w14:paraId="71D2E400" w14:textId="77777777" w:rsidTr="00347811">
        <w:tc>
          <w:tcPr>
            <w:tcW w:w="1985" w:type="dxa"/>
            <w:vMerge/>
            <w:shd w:val="clear" w:color="auto" w:fill="auto"/>
          </w:tcPr>
          <w:p w14:paraId="0896F455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222818DA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-เขียนคล้ายตัวอักษร </w:t>
            </w:r>
          </w:p>
          <w:p w14:paraId="774E30F8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B988C4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shd w:val="clear" w:color="auto" w:fill="auto"/>
          </w:tcPr>
          <w:p w14:paraId="21C0859F" w14:textId="77777777" w:rsidR="00653052" w:rsidRPr="005D7924" w:rsidRDefault="0065305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-เขียนชื่อของตนเอง ตามแบบ เขียนข้อความด้วยวิธีที่คิดขึ้นเอง </w:t>
            </w:r>
          </w:p>
        </w:tc>
      </w:tr>
    </w:tbl>
    <w:p w14:paraId="4281B987" w14:textId="77777777" w:rsidR="00DA4281" w:rsidRDefault="00DA4281" w:rsidP="00347811">
      <w:pPr>
        <w:jc w:val="thaiDistribute"/>
        <w:rPr>
          <w:rFonts w:ascii="TH SarabunPSK" w:hAnsi="TH SarabunPSK" w:cs="TH SarabunPSK"/>
        </w:rPr>
      </w:pPr>
    </w:p>
    <w:p w14:paraId="05B74EAE" w14:textId="77777777" w:rsidR="00EB1B28" w:rsidRPr="005D7924" w:rsidRDefault="00EB1B28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4522C7F" w14:textId="77777777" w:rsidR="00DA4281" w:rsidRDefault="00DA4281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F81E252" w14:textId="77777777" w:rsidR="00637349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4D449FD" w14:textId="77777777" w:rsidR="00637349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F2765D3" w14:textId="77777777" w:rsidR="00637349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57A0D51" w14:textId="77777777" w:rsidR="00637349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65DC912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6F7A011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54C46E90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ED2619B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7F7423D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23B4EA37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6E8A0177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3F6728FE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39C6E5D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5342DAAC" w14:textId="77777777" w:rsidR="00D528C4" w:rsidRDefault="00D528C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6CBE01C" w14:textId="77777777" w:rsidR="00637349" w:rsidRPr="005D7924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16617408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๑๐ มีความสามารถในการคิดที่เป็นพื้นฐานในการเรียนรู้ </w:t>
      </w:r>
    </w:p>
    <w:p w14:paraId="33AD12ED" w14:textId="77777777" w:rsidR="00267DBE" w:rsidRPr="006F7692" w:rsidRDefault="00267DBE" w:rsidP="00347811">
      <w:pPr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2977"/>
        <w:gridCol w:w="3260"/>
      </w:tblGrid>
      <w:tr w:rsidR="00DB0B54" w:rsidRPr="005D7924" w14:paraId="276CB6A2" w14:textId="77777777" w:rsidTr="00347811"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BBD489" w14:textId="77777777" w:rsidR="00DB0B54" w:rsidRPr="005D7924" w:rsidRDefault="00267DBE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ตัวบ่งชี้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DD5355A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53E9E729" w14:textId="77777777" w:rsidTr="00347811"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A71EED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14:paraId="765A14CE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260" w:type="dxa"/>
            <w:shd w:val="clear" w:color="auto" w:fill="auto"/>
          </w:tcPr>
          <w:p w14:paraId="78DD1134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267DBE" w:rsidRPr="005D7924" w14:paraId="3D77B11A" w14:textId="77777777" w:rsidTr="00347811">
        <w:tc>
          <w:tcPr>
            <w:tcW w:w="1985" w:type="dxa"/>
            <w:vMerge w:val="restart"/>
            <w:shd w:val="clear" w:color="auto" w:fill="auto"/>
          </w:tcPr>
          <w:p w14:paraId="4F55DFB1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๑๐.๑ มี</w:t>
            </w:r>
            <w:r w:rsidR="00347811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ค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วาม</w:t>
            </w:r>
            <w:r w:rsidR="00347811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สามารถในการคิดรวบยอด</w:t>
            </w:r>
          </w:p>
        </w:tc>
        <w:tc>
          <w:tcPr>
            <w:tcW w:w="2977" w:type="dxa"/>
            <w:shd w:val="clear" w:color="auto" w:fill="auto"/>
          </w:tcPr>
          <w:p w14:paraId="2C73744D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-บอกลักษณะและส่วนประกอบของสิ่งของต่างๆจากการสังเกตโดยใช้ประสาทสัมผัส</w:t>
            </w:r>
          </w:p>
        </w:tc>
        <w:tc>
          <w:tcPr>
            <w:tcW w:w="3260" w:type="dxa"/>
            <w:shd w:val="clear" w:color="auto" w:fill="auto"/>
          </w:tcPr>
          <w:p w14:paraId="6441702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-บอกลักษณะ ส่วนประกอบ การเปลี่ยนแปลง หรือความสัมพันธ์ของสิ่งของต่างๆจากการสังเกตโดยใช้ประสาทสัมผัส</w:t>
            </w:r>
          </w:p>
        </w:tc>
      </w:tr>
      <w:tr w:rsidR="00267DBE" w:rsidRPr="005D7924" w14:paraId="0EE8DA23" w14:textId="77777777" w:rsidTr="00347811">
        <w:tc>
          <w:tcPr>
            <w:tcW w:w="1985" w:type="dxa"/>
            <w:vMerge/>
            <w:shd w:val="clear" w:color="auto" w:fill="auto"/>
          </w:tcPr>
          <w:p w14:paraId="33D209BD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1BCC6297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จับคู่และเปรียบเทียบความแตกต่างหรือความเหมือนของสิ่งต่างๆโดยใช้ลักษณะที่สังเกตพบเพียงลักษณะเดียว</w:t>
            </w:r>
          </w:p>
        </w:tc>
        <w:tc>
          <w:tcPr>
            <w:tcW w:w="3260" w:type="dxa"/>
            <w:shd w:val="clear" w:color="auto" w:fill="auto"/>
          </w:tcPr>
          <w:p w14:paraId="0AEF06E9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จับคู่และเปรียบเทียบความแตกต่างหรือความเหมือนของสิ่งต่างๆโดยใช้ลักษณะที่สังเกตพบสองลักษณะขึ้นไป</w:t>
            </w:r>
          </w:p>
        </w:tc>
      </w:tr>
      <w:tr w:rsidR="00267DBE" w:rsidRPr="005D7924" w14:paraId="4960BF02" w14:textId="77777777" w:rsidTr="00347811">
        <w:tc>
          <w:tcPr>
            <w:tcW w:w="1985" w:type="dxa"/>
            <w:vMerge/>
            <w:shd w:val="clear" w:color="auto" w:fill="auto"/>
          </w:tcPr>
          <w:p w14:paraId="16051AC1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14:paraId="5CE00DC4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-จำแนกและจัดกลุ่มสิ่งต่างๆโดยใช้อย่างน้อยหนึ่งลักษณะเป็นเกณฑ์</w:t>
            </w:r>
          </w:p>
        </w:tc>
        <w:tc>
          <w:tcPr>
            <w:tcW w:w="3260" w:type="dxa"/>
            <w:shd w:val="clear" w:color="auto" w:fill="auto"/>
          </w:tcPr>
          <w:p w14:paraId="1A7D0620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-จำแนกและจัดกลุ่มสิ่งต่างๆโดยใช้ตั้งแต่สองลักษณะขึ้นไปเป็นเกณฑ์</w:t>
            </w:r>
          </w:p>
        </w:tc>
      </w:tr>
      <w:tr w:rsidR="00267DBE" w:rsidRPr="005D7924" w14:paraId="3E502831" w14:textId="77777777" w:rsidTr="00347811">
        <w:tc>
          <w:tcPr>
            <w:tcW w:w="1985" w:type="dxa"/>
            <w:vMerge/>
            <w:shd w:val="clear" w:color="auto" w:fill="auto"/>
          </w:tcPr>
          <w:p w14:paraId="1F8C9136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6EAB8427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-เรียงลำดับสิ่งของหรือเหตุการณ์อย่างน้อย ๔ ลำดับ</w:t>
            </w:r>
          </w:p>
        </w:tc>
        <w:tc>
          <w:tcPr>
            <w:tcW w:w="3260" w:type="dxa"/>
            <w:shd w:val="clear" w:color="auto" w:fill="auto"/>
          </w:tcPr>
          <w:p w14:paraId="44F9CD9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-เรียงลำดับสิ่งของหรือเหตุการณ์อย่างน้อย ๕ ลำดับ</w:t>
            </w:r>
          </w:p>
        </w:tc>
      </w:tr>
      <w:tr w:rsidR="00267DBE" w:rsidRPr="005D7924" w14:paraId="3F4AF2D4" w14:textId="77777777" w:rsidTr="00347811">
        <w:tc>
          <w:tcPr>
            <w:tcW w:w="1985" w:type="dxa"/>
            <w:vMerge w:val="restart"/>
            <w:shd w:val="clear" w:color="auto" w:fill="auto"/>
          </w:tcPr>
          <w:p w14:paraId="2422A496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๑๐.๒ มีความ</w:t>
            </w:r>
            <w:r w:rsidR="00347811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สามารถในการคิดเชิงเหตุผล</w:t>
            </w:r>
          </w:p>
        </w:tc>
        <w:tc>
          <w:tcPr>
            <w:tcW w:w="2977" w:type="dxa"/>
            <w:shd w:val="clear" w:color="auto" w:fill="auto"/>
          </w:tcPr>
          <w:p w14:paraId="6010DE97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-ระบุสาเหตุหรือผลที่เกิดขึ้นในเหตุการณ์หรือ การกระทำเมื่อมีผู้ชี้แนะ</w:t>
            </w:r>
          </w:p>
        </w:tc>
        <w:tc>
          <w:tcPr>
            <w:tcW w:w="3260" w:type="dxa"/>
            <w:shd w:val="clear" w:color="auto" w:fill="auto"/>
          </w:tcPr>
          <w:p w14:paraId="0238275E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-อธิบายเชื่อมโยงสาเหตุและผลที่เกิดขึ้นในเหตุการณ์หรือการกระทำด้วยตนเอง</w:t>
            </w:r>
          </w:p>
        </w:tc>
      </w:tr>
      <w:tr w:rsidR="00267DBE" w:rsidRPr="005D7924" w14:paraId="784F30E6" w14:textId="77777777" w:rsidTr="00347811">
        <w:tc>
          <w:tcPr>
            <w:tcW w:w="1985" w:type="dxa"/>
            <w:vMerge/>
            <w:shd w:val="clear" w:color="auto" w:fill="auto"/>
          </w:tcPr>
          <w:p w14:paraId="395272E7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2B0EE821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-คาดเดา หรือคาดคะเนสิ่งที่อาจจะเกิดขึ้น หรือมีส่วนร่วมในการลงความเห็นจากข้อมูล</w:t>
            </w:r>
          </w:p>
        </w:tc>
        <w:tc>
          <w:tcPr>
            <w:tcW w:w="3260" w:type="dxa"/>
            <w:shd w:val="clear" w:color="auto" w:fill="auto"/>
          </w:tcPr>
          <w:p w14:paraId="75EBF627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-คาดคะเนสิ่งที่อาจจะเกิดขึ้น และมีส่วนร่วมในการลงความเห็นจากข้อมูลอย่างมีเหตุผล</w:t>
            </w:r>
          </w:p>
        </w:tc>
      </w:tr>
      <w:tr w:rsidR="00267DBE" w:rsidRPr="005D7924" w14:paraId="2C418B9E" w14:textId="77777777" w:rsidTr="00347811">
        <w:tc>
          <w:tcPr>
            <w:tcW w:w="1985" w:type="dxa"/>
            <w:vMerge w:val="restart"/>
            <w:shd w:val="clear" w:color="auto" w:fill="auto"/>
          </w:tcPr>
          <w:p w14:paraId="1113D5C7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๑๐.๓ มีความ</w:t>
            </w:r>
            <w:r w:rsidR="00347811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สามารถในการคิดแก้ปัญหาและตัดสินใจ</w:t>
            </w:r>
          </w:p>
        </w:tc>
        <w:tc>
          <w:tcPr>
            <w:tcW w:w="2977" w:type="dxa"/>
            <w:shd w:val="clear" w:color="auto" w:fill="auto"/>
          </w:tcPr>
          <w:p w14:paraId="40FCEE43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-ตัดสินใจในเรื่องง่ายๆและเริ่มเรียนรู้ผลที่เกิดขึ้น</w:t>
            </w:r>
          </w:p>
        </w:tc>
        <w:tc>
          <w:tcPr>
            <w:tcW w:w="3260" w:type="dxa"/>
            <w:shd w:val="clear" w:color="auto" w:fill="auto"/>
          </w:tcPr>
          <w:p w14:paraId="424D584E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-ตัดสินใจในเรื่องง่ายๆและยอมรับผลที่เกิดขึ้น</w:t>
            </w:r>
          </w:p>
        </w:tc>
      </w:tr>
      <w:tr w:rsidR="00267DBE" w:rsidRPr="005D7924" w14:paraId="6FB2DA7B" w14:textId="77777777" w:rsidTr="00347811">
        <w:tc>
          <w:tcPr>
            <w:tcW w:w="1985" w:type="dxa"/>
            <w:vMerge/>
            <w:shd w:val="clear" w:color="auto" w:fill="auto"/>
          </w:tcPr>
          <w:p w14:paraId="6995F9B9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14:paraId="399A196E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-ระบุปัญหา และแก้ปัญหาโดยลองผิดลองถูก</w:t>
            </w:r>
          </w:p>
        </w:tc>
        <w:tc>
          <w:tcPr>
            <w:tcW w:w="3260" w:type="dxa"/>
            <w:shd w:val="clear" w:color="auto" w:fill="auto"/>
          </w:tcPr>
          <w:p w14:paraId="67CE6807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-ระบุปัญหาสร้างทางเลือกและเลือกวิธีแก้ปัญหา</w:t>
            </w:r>
          </w:p>
          <w:p w14:paraId="7479B0ED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8572DF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94E21A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74951F" w14:textId="77777777" w:rsidR="00637349" w:rsidRPr="005D7924" w:rsidRDefault="00637349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289AA98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5D7924">
        <w:rPr>
          <w:rFonts w:ascii="TH SarabunPSK" w:hAnsi="TH SarabunPSK" w:cs="TH SarabunPSK"/>
          <w:b/>
          <w:bCs/>
          <w:color w:val="000000"/>
          <w:cs/>
        </w:rPr>
        <w:t xml:space="preserve">มาตรฐานที่ ๑๑ มีจินตนาการและความคิดสร้างสรรค์ </w:t>
      </w:r>
    </w:p>
    <w:p w14:paraId="76624502" w14:textId="77777777" w:rsidR="00DB0B54" w:rsidRPr="006F7692" w:rsidRDefault="00DB0B54" w:rsidP="00347811">
      <w:pPr>
        <w:jc w:val="thaiDistribute"/>
        <w:rPr>
          <w:rFonts w:ascii="TH SarabunPSK" w:hAnsi="TH SarabunPSK" w:cs="TH SarabunPSK"/>
          <w:b/>
          <w:bCs/>
          <w:color w:val="000000"/>
          <w:sz w:val="24"/>
          <w:szCs w:val="24"/>
        </w:rPr>
      </w:pPr>
      <w:r w:rsidRPr="005D7924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DB0B54" w:rsidRPr="005D7924" w14:paraId="35C2B9E2" w14:textId="77777777" w:rsidTr="00347811">
        <w:tc>
          <w:tcPr>
            <w:tcW w:w="255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2FE5BFC" w14:textId="77777777" w:rsidR="00DB0B54" w:rsidRPr="005D7924" w:rsidRDefault="00267DBE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31B9F7F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1A284CC0" w14:textId="77777777" w:rsidTr="00347811">
        <w:tc>
          <w:tcPr>
            <w:tcW w:w="2552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A61D86A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</w:tcPr>
          <w:p w14:paraId="66B80EA8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119" w:type="dxa"/>
            <w:shd w:val="clear" w:color="auto" w:fill="auto"/>
          </w:tcPr>
          <w:p w14:paraId="3E172D0E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DB0B54" w:rsidRPr="005D7924" w14:paraId="26CFE73F" w14:textId="77777777" w:rsidTr="00347811">
        <w:tc>
          <w:tcPr>
            <w:tcW w:w="2552" w:type="dxa"/>
            <w:shd w:val="clear" w:color="auto" w:fill="auto"/>
          </w:tcPr>
          <w:p w14:paraId="1715335A" w14:textId="77777777" w:rsidR="00DB0B54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๑๑.๑ เล่น/ทำงานศิลปะตามจินตนาการและความคิดสร้างสรรค์</w:t>
            </w:r>
          </w:p>
        </w:tc>
        <w:tc>
          <w:tcPr>
            <w:tcW w:w="2551" w:type="dxa"/>
            <w:shd w:val="clear" w:color="auto" w:fill="auto"/>
          </w:tcPr>
          <w:p w14:paraId="235FAFC1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-สร้างผลงานศิลปะเพื่อสื่อสารความคิด ความรู้สึกของตนเองโดยมีการดัดแปลงและแปลกใหม่จากเดิมหรือมี</w:t>
            </w:r>
            <w:r w:rsidR="004B0757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าย</w:t>
            </w:r>
            <w:r w:rsidR="004B0757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ละเอียดเพิ่มขึ้น</w:t>
            </w:r>
          </w:p>
        </w:tc>
        <w:tc>
          <w:tcPr>
            <w:tcW w:w="3119" w:type="dxa"/>
            <w:shd w:val="clear" w:color="auto" w:fill="auto"/>
          </w:tcPr>
          <w:p w14:paraId="28E65176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-สร้างผลงานศิลปะเพื่อสื่อสารความคิด ความรู้สึกของตนเองโดยมีการดัดแปลงและแปลกใหม่จากเดิมและมีราย</w:t>
            </w:r>
            <w:r w:rsidR="004B0757" w:rsidRPr="005D792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ละเอียดเพิ่มขึ้น</w:t>
            </w:r>
          </w:p>
        </w:tc>
      </w:tr>
      <w:tr w:rsidR="00267DBE" w:rsidRPr="005D7924" w14:paraId="0629391D" w14:textId="77777777" w:rsidTr="00347811">
        <w:tc>
          <w:tcPr>
            <w:tcW w:w="2552" w:type="dxa"/>
            <w:shd w:val="clear" w:color="auto" w:fill="auto"/>
          </w:tcPr>
          <w:p w14:paraId="10E72B64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๑๑.๒ แสดงท่าทาง/เคลื่อนไหวตามจินตนาการอย่างสร้างสรรค์</w:t>
            </w:r>
          </w:p>
        </w:tc>
        <w:tc>
          <w:tcPr>
            <w:tcW w:w="2551" w:type="dxa"/>
            <w:shd w:val="clear" w:color="auto" w:fill="auto"/>
          </w:tcPr>
          <w:p w14:paraId="0F784418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ความรู้สึกของตนเองอย่างหลากหลายหรือแปลกใหม่</w:t>
            </w:r>
          </w:p>
        </w:tc>
        <w:tc>
          <w:tcPr>
            <w:tcW w:w="3119" w:type="dxa"/>
            <w:shd w:val="clear" w:color="auto" w:fill="auto"/>
          </w:tcPr>
          <w:p w14:paraId="13D8F901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-เคลื่อนไหวท่าทางเพื่อสื่อสารความคิด ความรู้สึกของตนเองอย่างหลากหลายและแปลกใหม่</w:t>
            </w:r>
          </w:p>
          <w:p w14:paraId="05D55C41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40E8A0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680D217" w14:textId="77777777" w:rsidR="00BE2BA5" w:rsidRDefault="00BE2BA5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708C446" w14:textId="77777777" w:rsidR="00DB0B54" w:rsidRPr="005D7924" w:rsidRDefault="00DB0B54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มาตรฐานที่ ๑๒ มีเจตคติที่ดีต่อการเรียนรู้ และมีความสามารถในการแสวงหาความรู้ได้เหมาะสมกับวัย  </w:t>
      </w:r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DB0B54" w:rsidRPr="005D7924" w14:paraId="5AC6BB0F" w14:textId="77777777" w:rsidTr="00347811">
        <w:tc>
          <w:tcPr>
            <w:tcW w:w="2552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65E9E74" w14:textId="77777777" w:rsidR="00DB0B54" w:rsidRPr="005D7924" w:rsidRDefault="00267DBE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6F186A1" w14:textId="77777777" w:rsidR="00DB0B54" w:rsidRPr="005D7924" w:rsidRDefault="00DB0B54" w:rsidP="00347811">
            <w:pPr>
              <w:pStyle w:val="ListParagraph"/>
              <w:spacing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สภาพที่พึงประสงค์</w:t>
            </w:r>
          </w:p>
        </w:tc>
      </w:tr>
      <w:tr w:rsidR="00DB0B54" w:rsidRPr="005D7924" w14:paraId="37CFD987" w14:textId="77777777" w:rsidTr="00347811">
        <w:tc>
          <w:tcPr>
            <w:tcW w:w="2552" w:type="dxa"/>
            <w:tcBorders>
              <w:top w:val="nil"/>
            </w:tcBorders>
            <w:shd w:val="clear" w:color="auto" w:fill="auto"/>
          </w:tcPr>
          <w:p w14:paraId="15030FDC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2551" w:type="dxa"/>
            <w:shd w:val="clear" w:color="auto" w:fill="auto"/>
          </w:tcPr>
          <w:p w14:paraId="3184237E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๔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  <w:tc>
          <w:tcPr>
            <w:tcW w:w="3119" w:type="dxa"/>
            <w:shd w:val="clear" w:color="auto" w:fill="auto"/>
          </w:tcPr>
          <w:p w14:paraId="355277EF" w14:textId="77777777" w:rsidR="00DB0B54" w:rsidRPr="005D7924" w:rsidRDefault="00DB0B54" w:rsidP="00347811">
            <w:pPr>
              <w:jc w:val="center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อายุ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๕</w:t>
            </w:r>
            <w:r w:rsidRPr="005D7924">
              <w:rPr>
                <w:rFonts w:ascii="TH SarabunPSK" w:eastAsia="Calibri" w:hAnsi="TH SarabunPSK" w:cs="TH SarabunPSK"/>
              </w:rPr>
              <w:t>-</w:t>
            </w:r>
            <w:r w:rsidR="00C84411" w:rsidRPr="005D7924">
              <w:rPr>
                <w:rFonts w:ascii="TH SarabunPSK" w:eastAsia="Calibri" w:hAnsi="TH SarabunPSK" w:cs="TH SarabunPSK"/>
                <w:cs/>
              </w:rPr>
              <w:t>๖</w:t>
            </w:r>
            <w:r w:rsidRPr="005D7924">
              <w:rPr>
                <w:rFonts w:ascii="TH SarabunPSK" w:eastAsia="Calibri" w:hAnsi="TH SarabunPSK" w:cs="TH SarabunPSK"/>
              </w:rPr>
              <w:t xml:space="preserve">  </w:t>
            </w:r>
            <w:r w:rsidRPr="005D7924">
              <w:rPr>
                <w:rFonts w:ascii="TH SarabunPSK" w:eastAsia="Calibri" w:hAnsi="TH SarabunPSK" w:cs="TH SarabunPSK"/>
                <w:cs/>
              </w:rPr>
              <w:t>ปี</w:t>
            </w:r>
          </w:p>
        </w:tc>
      </w:tr>
      <w:tr w:rsidR="00267DBE" w:rsidRPr="005D7924" w14:paraId="1EEDEAB6" w14:textId="77777777" w:rsidTr="00347811">
        <w:tc>
          <w:tcPr>
            <w:tcW w:w="2552" w:type="dxa"/>
            <w:vMerge w:val="restart"/>
            <w:shd w:val="clear" w:color="auto" w:fill="auto"/>
          </w:tcPr>
          <w:p w14:paraId="3BD8D162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๑๒.๑ มีเจตคติที่ดีต่อการเรียนรู้</w:t>
            </w:r>
          </w:p>
        </w:tc>
        <w:tc>
          <w:tcPr>
            <w:tcW w:w="2551" w:type="dxa"/>
            <w:shd w:val="clear" w:color="auto" w:fill="auto"/>
          </w:tcPr>
          <w:p w14:paraId="07E55F11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-สนใจซักถามเกี่ยวกับสัญลักษณ์หรือตัวหนังสือที่พบเห็น</w:t>
            </w:r>
          </w:p>
        </w:tc>
        <w:tc>
          <w:tcPr>
            <w:tcW w:w="3119" w:type="dxa"/>
            <w:shd w:val="clear" w:color="auto" w:fill="auto"/>
          </w:tcPr>
          <w:p w14:paraId="057CC714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-หยิบหนังสือมาอ่านและเขียนสื่อความคิดด้วยตนเองเป็นประจำอย่างต่อเนื่อง</w:t>
            </w:r>
          </w:p>
        </w:tc>
      </w:tr>
      <w:tr w:rsidR="00267DBE" w:rsidRPr="005D7924" w14:paraId="74E2393D" w14:textId="77777777" w:rsidTr="00347811">
        <w:tc>
          <w:tcPr>
            <w:tcW w:w="2552" w:type="dxa"/>
            <w:vMerge/>
            <w:shd w:val="clear" w:color="auto" w:fill="auto"/>
          </w:tcPr>
          <w:p w14:paraId="2852148C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6FEAFCD3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-กระตือรือร้นในการเข้าร่วมกิจกรรม</w:t>
            </w:r>
          </w:p>
        </w:tc>
        <w:tc>
          <w:tcPr>
            <w:tcW w:w="3119" w:type="dxa"/>
            <w:shd w:val="clear" w:color="auto" w:fill="auto"/>
          </w:tcPr>
          <w:p w14:paraId="24F20CCF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-กระตือรือร้นในการร่วมกิจกรรมตั้งแต่ต้นจนจบ</w:t>
            </w:r>
          </w:p>
        </w:tc>
      </w:tr>
      <w:tr w:rsidR="00267DBE" w:rsidRPr="005D7924" w14:paraId="26802ACA" w14:textId="77777777" w:rsidTr="00347811">
        <w:tc>
          <w:tcPr>
            <w:tcW w:w="2552" w:type="dxa"/>
            <w:vMerge w:val="restart"/>
            <w:shd w:val="clear" w:color="auto" w:fill="auto"/>
          </w:tcPr>
          <w:p w14:paraId="25BAC369" w14:textId="77777777" w:rsidR="00267DBE" w:rsidRPr="005D7924" w:rsidRDefault="00267DBE" w:rsidP="00E57EA6">
            <w:pPr>
              <w:pStyle w:val="ListParagraph"/>
              <w:spacing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๑๒.๒ มีความสามารถในการแสวงหาความรู้</w:t>
            </w:r>
          </w:p>
        </w:tc>
        <w:tc>
          <w:tcPr>
            <w:tcW w:w="2551" w:type="dxa"/>
            <w:shd w:val="clear" w:color="auto" w:fill="auto"/>
          </w:tcPr>
          <w:p w14:paraId="08E75C81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-ค้นหาคำตอบของข้อสงสัยต่างๆ ตามวิธีการของตนเอง</w:t>
            </w:r>
          </w:p>
        </w:tc>
        <w:tc>
          <w:tcPr>
            <w:tcW w:w="3119" w:type="dxa"/>
            <w:shd w:val="clear" w:color="auto" w:fill="auto"/>
          </w:tcPr>
          <w:p w14:paraId="2ED46DAC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-ค้นหาคำตอบของข้อสงสัยต่างๆ ตามวิธีการที่หลากหลายด้วยตนเอง</w:t>
            </w:r>
          </w:p>
        </w:tc>
      </w:tr>
      <w:tr w:rsidR="00267DBE" w:rsidRPr="005D7924" w14:paraId="43517363" w14:textId="77777777" w:rsidTr="00347811">
        <w:tc>
          <w:tcPr>
            <w:tcW w:w="2552" w:type="dxa"/>
            <w:vMerge/>
            <w:shd w:val="clear" w:color="auto" w:fill="auto"/>
          </w:tcPr>
          <w:p w14:paraId="1DF64FEA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14:paraId="0D64974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-ใช้ประโยคคำถามว่า “ที่ไหน” “ทำไม” ในการค้นหาคำตอบ</w:t>
            </w:r>
          </w:p>
        </w:tc>
        <w:tc>
          <w:tcPr>
            <w:tcW w:w="3119" w:type="dxa"/>
            <w:shd w:val="clear" w:color="auto" w:fill="auto"/>
          </w:tcPr>
          <w:p w14:paraId="670B6AE2" w14:textId="77777777" w:rsidR="00267DBE" w:rsidRPr="005D7924" w:rsidRDefault="00267DBE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7924">
              <w:rPr>
                <w:rFonts w:ascii="TH SarabunPSK" w:hAnsi="TH SarabunPSK" w:cs="TH SarabunPSK"/>
                <w:sz w:val="32"/>
                <w:szCs w:val="32"/>
                <w:cs/>
              </w:rPr>
              <w:t>-ใช้ประโยคคำถามว่า “เมื่อไร” อย่างไร” ในการค้นหาคำตอบ</w:t>
            </w:r>
          </w:p>
          <w:p w14:paraId="3C104AE0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1546FE" w14:textId="77777777" w:rsidR="00697BC2" w:rsidRPr="005D7924" w:rsidRDefault="00697BC2" w:rsidP="00347811">
            <w:pPr>
              <w:pStyle w:val="ListParagraph"/>
              <w:spacing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6C47322" w14:textId="77777777" w:rsidR="00EB1B28" w:rsidRDefault="00EB1B28" w:rsidP="00347811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81B4D8" w14:textId="77777777" w:rsidR="00CD2ADD" w:rsidRPr="005D7924" w:rsidRDefault="00EB1B28" w:rsidP="00347811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="00347811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63671" w:rsidRPr="005D7924">
        <w:rPr>
          <w:rFonts w:ascii="TH SarabunPSK" w:hAnsi="TH SarabunPSK" w:cs="TH SarabunPSK"/>
          <w:b/>
          <w:bCs/>
          <w:sz w:val="32"/>
          <w:szCs w:val="32"/>
          <w:cs/>
        </w:rPr>
        <w:t>ระยะ</w:t>
      </w:r>
      <w:r w:rsidR="00CD2ADD" w:rsidRPr="005D7924">
        <w:rPr>
          <w:rFonts w:ascii="TH SarabunPSK" w:hAnsi="TH SarabunPSK" w:cs="TH SarabunPSK"/>
          <w:b/>
          <w:bCs/>
          <w:sz w:val="32"/>
          <w:szCs w:val="32"/>
          <w:cs/>
        </w:rPr>
        <w:t>เวลาเรียน</w:t>
      </w:r>
    </w:p>
    <w:p w14:paraId="6003A5F9" w14:textId="77777777" w:rsidR="00CD2ADD" w:rsidRPr="005D7924" w:rsidRDefault="00E00D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หลักสูตร</w:t>
      </w:r>
      <w:r w:rsidRPr="005D7924">
        <w:rPr>
          <w:rFonts w:ascii="TH SarabunPSK" w:eastAsia="Angsana New" w:hAnsi="TH SarabunPSK" w:cs="TH SarabunPSK"/>
          <w:cs/>
        </w:rPr>
        <w:t>สถานศึกษาปฐมวัย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 xml:space="preserve">พุทธศักราช  </w:t>
      </w:r>
      <w:r w:rsidR="00EB11D6" w:rsidRPr="005D7924">
        <w:rPr>
          <w:rFonts w:ascii="TH SarabunPSK" w:hAnsi="TH SarabunPSK" w:cs="TH SarabunPSK"/>
          <w:cs/>
        </w:rPr>
        <w:t xml:space="preserve">๒๕๖๒ 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ตามหลักสูตรการศึกษาปฐมวัย พุทธศักราช ๒๕</w:t>
      </w:r>
      <w:r w:rsidR="00DA4281" w:rsidRPr="005D7924">
        <w:rPr>
          <w:rFonts w:ascii="TH SarabunPSK" w:hAnsi="TH SarabunPSK" w:cs="TH SarabunPSK"/>
          <w:cs/>
        </w:rPr>
        <w:t>๖๐</w:t>
      </w:r>
      <w:r w:rsidRPr="005D7924">
        <w:rPr>
          <w:rFonts w:ascii="TH SarabunPSK" w:hAnsi="TH SarabunPSK" w:cs="TH SarabunPSK"/>
        </w:rPr>
        <w:t xml:space="preserve">  </w:t>
      </w:r>
      <w:r w:rsidR="00347811" w:rsidRPr="00BE2BA5">
        <w:rPr>
          <w:rFonts w:ascii="TH SarabunIT๙" w:eastAsia="Angsana New" w:hAnsi="TH SarabunIT๙" w:cs="TH SarabunIT๙"/>
          <w:cs/>
        </w:rPr>
        <w:t>โรงเรียน</w:t>
      </w:r>
      <w:r w:rsidR="00BE2BA5" w:rsidRPr="00BE2BA5">
        <w:rPr>
          <w:rFonts w:ascii="TH SarabunIT๙" w:hAnsi="TH SarabunIT๙" w:cs="TH SarabunIT๙"/>
          <w:cs/>
        </w:rPr>
        <w:t>บ้านทุ่งสภากาชาดอุปถัมภ์ 2550</w:t>
      </w:r>
      <w:r w:rsidR="00BE2BA5" w:rsidRPr="00BE2BA5">
        <w:rPr>
          <w:rFonts w:ascii="TH SarabunPSK" w:hAnsi="TH SarabunPSK" w:cs="TH SarabunPSK"/>
          <w:cs/>
        </w:rPr>
        <w:t xml:space="preserve"> </w:t>
      </w:r>
      <w:r w:rsidR="00347811"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กำหนดกรอบโครงสร้างเวลาในการจัดประสบการณ์ให้กับเด็ก ๒  ปีการศึกษา ปีการศึกษาละ  ๒  ภาคเรียน โดยมีเวลาเรียนสำหรับเด็กปฐมวัยไม่น้อยกว่า ๑๘๐ วัน  ต่อ ๑ ปีการศึกษา ในแต่ละวันจะใช้เวลาไม่น้อยกว่า ๕ ชั่วโมง โดยสามารถปรับเปลี่ยนให้เหมาะสมตามบริบทและสถานการณ์</w:t>
      </w:r>
      <w:r w:rsidR="00347811" w:rsidRPr="005D7924">
        <w:rPr>
          <w:rFonts w:ascii="TH SarabunPSK" w:hAnsi="TH SarabunPSK" w:cs="TH SarabunPSK"/>
        </w:rPr>
        <w:t xml:space="preserve">  </w:t>
      </w:r>
      <w:r w:rsidR="00347811" w:rsidRPr="005D7924">
        <w:rPr>
          <w:rFonts w:ascii="TH SarabunPSK" w:hAnsi="TH SarabunPSK" w:cs="TH SarabunPSK"/>
          <w:cs/>
        </w:rPr>
        <w:t>ดังนี้</w:t>
      </w:r>
    </w:p>
    <w:p w14:paraId="070323B1" w14:textId="77777777" w:rsidR="00347811" w:rsidRPr="005D7924" w:rsidRDefault="00347811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๖.๑  การจัดชั้นเรียน</w:t>
      </w:r>
      <w:r w:rsidRPr="005D7924">
        <w:rPr>
          <w:rFonts w:ascii="TH SarabunPSK" w:hAnsi="TH SarabunPSK" w:cs="TH SarabunPSK"/>
        </w:rPr>
        <w:t xml:space="preserve">  </w:t>
      </w:r>
    </w:p>
    <w:p w14:paraId="1E7CF5CD" w14:textId="77777777" w:rsidR="00347811" w:rsidRPr="005D7924" w:rsidRDefault="00347811" w:rsidP="00347811">
      <w:pPr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๖.๑.๑  ชั้นอนุบาลปีที่  ๒   ชื่อย่อ    อ.๒    เด็กช่วงอายุ  ๔-๕  ปี</w:t>
      </w:r>
    </w:p>
    <w:p w14:paraId="3AEE6B4D" w14:textId="77777777" w:rsidR="00347811" w:rsidRPr="005D7924" w:rsidRDefault="00347811" w:rsidP="00347811">
      <w:pPr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๖.๑.๒  ชั้นอนุบาลปีที่  </w:t>
      </w:r>
      <w:r w:rsidR="002272DF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 ชื่อย่อ    อ.</w:t>
      </w:r>
      <w:r w:rsidR="002272DF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  เด็กช่วงอายุ  ๕-๖  ปี</w:t>
      </w:r>
    </w:p>
    <w:p w14:paraId="67973ACB" w14:textId="77777777" w:rsidR="00267DBE" w:rsidRPr="005D7924" w:rsidRDefault="00347811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๖.๒  โครงสร้างเวลาในการจัดประสบการณ์</w:t>
      </w:r>
      <w:r w:rsidR="002272DF" w:rsidRPr="005D7924">
        <w:rPr>
          <w:rFonts w:ascii="TH SarabunPSK" w:hAnsi="TH SarabunPSK" w:cs="TH SarabunPSK"/>
        </w:rPr>
        <w:t xml:space="preserve">  </w:t>
      </w:r>
      <w:r w:rsidR="002272DF" w:rsidRPr="005D7924">
        <w:rPr>
          <w:rFonts w:ascii="TH SarabunPSK" w:hAnsi="TH SarabunPSK" w:cs="TH SarabunPSK"/>
          <w:cs/>
        </w:rPr>
        <w:t>ปีการศึกษาละ  ๒  ภาคเรียน</w:t>
      </w:r>
    </w:p>
    <w:p w14:paraId="2FB76513" w14:textId="77777777" w:rsidR="002272DF" w:rsidRPr="005D7924" w:rsidRDefault="00347811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๖.๒.๑  ภาคเรียนที่  ๑  (๑๖  พฤษภาคม  -  ๑๐  ตุลาคม)  </w:t>
      </w:r>
    </w:p>
    <w:p w14:paraId="29AD4FE3" w14:textId="77777777" w:rsidR="002272DF" w:rsidRPr="005D7924" w:rsidRDefault="002272DF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๖.๒.๑  ภาคเรียนที่  ๒  (๑  พฤศจิกายน  -  ๓๑  มีนาคม)</w:t>
      </w:r>
    </w:p>
    <w:p w14:paraId="78DE83F7" w14:textId="77777777" w:rsidR="002272DF" w:rsidRPr="005D7924" w:rsidRDefault="002272DF" w:rsidP="002272DF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๖.๓  เวลาเรียน  สำหรับเด็กปฐมวัย  ๑  ปีการศึกษาไม่น้อยกว่า ๑๘๐ วัน  </w:t>
      </w:r>
    </w:p>
    <w:p w14:paraId="0B798608" w14:textId="77777777" w:rsidR="002272DF" w:rsidRPr="005D7924" w:rsidRDefault="002272DF" w:rsidP="002272DF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๖.๓.๑  ภาคเรียนที่  ๑  ไม่น้อยกว่า ๙๐ วัน  ในแต่ละวันเวลาไม่น้อยกว่า ๕ ชั่วโมง</w:t>
      </w:r>
    </w:p>
    <w:p w14:paraId="50179894" w14:textId="77777777" w:rsidR="002272DF" w:rsidRPr="005D7924" w:rsidRDefault="002272DF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๖.๓.๑  ภาคเรียนที่  ๒  ไม่น้อยกว่า ๙๐ วัน  ในแต่ละวันเวลาไม่น้อยกว่า ๕ ชั่วโมง</w:t>
      </w:r>
    </w:p>
    <w:p w14:paraId="34453E08" w14:textId="77777777" w:rsidR="00253ED6" w:rsidRPr="005D7924" w:rsidRDefault="002272DF" w:rsidP="00347811">
      <w:pPr>
        <w:pStyle w:val="Heading2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๗. </w:t>
      </w:r>
      <w:r w:rsidR="00253ED6" w:rsidRPr="005D7924">
        <w:rPr>
          <w:rFonts w:ascii="TH SarabunPSK" w:hAnsi="TH SarabunPSK" w:cs="TH SarabunPSK"/>
          <w:cs/>
        </w:rPr>
        <w:t>สาระการเรียนรู้</w:t>
      </w:r>
      <w:r w:rsidR="00697BC2" w:rsidRPr="005D7924">
        <w:rPr>
          <w:rFonts w:ascii="TH SarabunPSK" w:hAnsi="TH SarabunPSK" w:cs="TH SarabunPSK"/>
          <w:cs/>
        </w:rPr>
        <w:t>รายปี</w:t>
      </w:r>
    </w:p>
    <w:p w14:paraId="5F6991B2" w14:textId="77777777" w:rsidR="00E00DAD" w:rsidRPr="005D7924" w:rsidRDefault="00253ED6" w:rsidP="0034781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="00E00DAD" w:rsidRPr="005D7924">
        <w:rPr>
          <w:rFonts w:ascii="TH SarabunPSK" w:hAnsi="TH SarabunPSK" w:cs="TH SarabunPSK"/>
          <w:cs/>
        </w:rPr>
        <w:t>สาระการเรียนรู้ใช้เป็นสื่อกลางในการจัดประสบการณ์การเรียนรู้ให้กับเด็กเพื่อส่งเสริมพัฒนาการทุกด้าน ให้เป็นไปตามจุดหมายของหลักสูตรที่กำหนด ประกอบด้วย ประสบการณ์สำคัญและสาระที่ควรเรียนรู้ ดังนี้</w:t>
      </w:r>
    </w:p>
    <w:p w14:paraId="70073CDE" w14:textId="77777777" w:rsidR="00E00DAD" w:rsidRPr="005D7924" w:rsidRDefault="00E00DAD" w:rsidP="00347811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  <w:t>๑. ประสบการณ์สำคัญ</w:t>
      </w:r>
    </w:p>
    <w:p w14:paraId="60B6FD5E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ประสบการณ์สำคัญเป็นแนวทางสำหรับผู้สอนไปใช้ในการออกแบบการจัดประสบการณ์ ให้เด็กปฐมวัยเรียนรู้ ลงมือปฏิบัติ และได้รับการส่งเสริมพัฒนาการครอบคลุมทุกด้าน ดังนี้</w:t>
      </w:r>
    </w:p>
    <w:p w14:paraId="6722EE91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๑.๑ </w:t>
      </w: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ประสบการณ์สำคัญที่ส่งเสริมพัฒนาการด้านร่างกาย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 เป็นการสนับสนุนให้เด็กได้มีโอกาสพัฒนาการใช้กล้ามเนื้อใหญ่ กล้ามเนื้อเล็ก และการประสานสัมพันธ์ระหว่างกล้ามเนื้อและระบบประสาท ในการทำกิจวัตรประจำวันหรือทำกิจกรรมต่างๆและสนับสนุนให้เด็กมีโอกาสดูแลสุขภาพและสุขอนามัย และการรักษาความปลอดภัย ดังนี้</w:t>
      </w:r>
    </w:p>
    <w:p w14:paraId="42270E56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๑.๑.๑  การใช้กล้ามเนื้อใหญ่</w:t>
      </w:r>
    </w:p>
    <w:p w14:paraId="6F5DD50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๑.๑.๑.๑ การเคลื่อนไหวอยู่กับที่</w:t>
      </w:r>
    </w:p>
    <w:p w14:paraId="7DC25AEF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๑.๑.๑.๒ การเคลื่อนไหวเคลื่อนที่</w:t>
      </w:r>
    </w:p>
    <w:p w14:paraId="24278A8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๑.๑.๑.๓ การเคลื่อนไหวพร้อมวัสดุอุปกรณ์</w:t>
      </w:r>
    </w:p>
    <w:p w14:paraId="1BF9E85C" w14:textId="77777777" w:rsidR="00E00DAD" w:rsidRPr="005D7924" w:rsidRDefault="00E00DAD" w:rsidP="002C414A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๑.๑.๑.๔ การเคลื่อนไหวที่ใช้การประสานสัมพันธ์ของการใช้กล้ามเนื้อมัดใหญ่ในการขว้าง  การจับ การโยน การเตะ</w:t>
      </w:r>
    </w:p>
    <w:p w14:paraId="5D53D54E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๑.๑.๑.๕ การเล่นเครื่องเล่นสนามอย่างอิสระ</w:t>
      </w:r>
    </w:p>
    <w:p w14:paraId="742B00E7" w14:textId="77777777" w:rsidR="002C414A" w:rsidRPr="005D7924" w:rsidRDefault="002C414A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30CE8984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๑.๑.๒ การใช้กล้ามเนื้อเล็ก</w:t>
      </w:r>
    </w:p>
    <w:p w14:paraId="7E7E607F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๑.๑.๒.๑ การเล่นเครื่องเล่นสัมผัสและการสร้างจากแท่งไม้ บล็อก</w:t>
      </w:r>
    </w:p>
    <w:p w14:paraId="5148D64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๑.๑.๒.๒ การเขียนภาพและการเล่นกับสี</w:t>
      </w:r>
    </w:p>
    <w:p w14:paraId="7251629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๑.๑.๒.๓ การปั้น </w:t>
      </w:r>
    </w:p>
    <w:p w14:paraId="3740444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๑.๑.๒.๔ การประดิษฐ์สิ่งต่างๆด้วย เศษวัสดุ</w:t>
      </w:r>
    </w:p>
    <w:p w14:paraId="3788105D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๑.๑.๒.๕ การหยิบจับ การใช้กรรไกร การฉีก การตัด การปะ และการร้อยวัสดุ</w:t>
      </w:r>
    </w:p>
    <w:p w14:paraId="79E89EF1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๑.๑.๓ การรักษาสุขภาพอนามัยส่วนตัว</w:t>
      </w:r>
    </w:p>
    <w:p w14:paraId="6C26779D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๑.๑.๓.๑ การปฏิบัติตนตามสุขอนามัย สุขนิสัยที่ดีในกิจวัตรประจำวัน</w:t>
      </w:r>
    </w:p>
    <w:p w14:paraId="1AC7A9D0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๑.๑.๔ การรักษาความปลอดภัย</w:t>
      </w:r>
    </w:p>
    <w:p w14:paraId="78CA5A10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๑.๑.๔.๑ การปฏิบัติตนให้ปลอดภัยในกิจวัตรประจำวัน</w:t>
      </w:r>
    </w:p>
    <w:p w14:paraId="05EE1F49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๑.๑.๔.๒ การฟังนิทาน เรื่องราว เหตุการณ์ เกี่ยวกับการป้องกันและรักษาความปลอดภัย</w:t>
      </w:r>
    </w:p>
    <w:p w14:paraId="1B32F69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๑.๑.๔.๓ การเล่นเครื่องเล่นอย่างปลอดภัย</w:t>
      </w:r>
    </w:p>
    <w:p w14:paraId="0D2A7B6A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๑.๑.๔.๔ การเล่นบทบาทสมมติเหตุการณ์ต่างๆ</w:t>
      </w:r>
    </w:p>
    <w:p w14:paraId="31CD3759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๑.๑.๕  การตระหนักรู้เกี่ยวกับร่างกายตนเอง</w:t>
      </w:r>
    </w:p>
    <w:p w14:paraId="28D120C2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๑.๑.๕.๑ การเคลื่อนไหวเพื่อควบคุมตนเองไปในทิศทาง ระดับ และพื้นที่</w:t>
      </w:r>
    </w:p>
    <w:p w14:paraId="79E27AA1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๑.๑.๕.๒ การเคลื่อนไหวข้ามสิ่งกีดขวาง</w:t>
      </w:r>
    </w:p>
    <w:p w14:paraId="00876F9F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๑.๒ ประสบการณ์สำคัญที่ส่งเสริมพัฒนาการด้านอารมณ์ จิตใจ</w:t>
      </w:r>
      <w:r w:rsidRPr="005D7924">
        <w:rPr>
          <w:rFonts w:ascii="TH SarabunPSK" w:hAnsi="TH SarabunPSK" w:cs="TH SarabunPSK"/>
          <w:sz w:val="32"/>
          <w:szCs w:val="32"/>
          <w:cs/>
        </w:rPr>
        <w:t>เป็นการสนับสนุนให้เด็กได้แสดงออกทางอารมณ์และความรู้สึกของตนเองที่เหมาะสมกับวัย ตระหนักถึงลักษณะพิเศษเฉพาะที่เป็นอัตลักษณ์ ความเป็นตัวของตัวเอง มีความสุข ร่าเริงแจ่มใส การเห็นอกเห็นใจผู้อื่นได้พัฒนาคุณธรรม จริยธรรม สุนทรียภาพ ความรู้สึกที่ดีต่อตนเอง และความเชื่อมั่นในตนเองขณะปฏิบัติกิจกรรมต่างๆ ดังนี้</w:t>
      </w:r>
    </w:p>
    <w:p w14:paraId="66D1E76C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๑.๒.๑ สุนทรียภาพ ดนตรี</w:t>
      </w:r>
    </w:p>
    <w:p w14:paraId="1DA81113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๑.๒.๑.๑ การฟังเพลง การร้องเพลง และการแสดงปฏิกิริยาโต้ตอบเสียงดนตรี</w:t>
      </w:r>
    </w:p>
    <w:p w14:paraId="53A3C7FD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๑.๒.๑.๒ การเคลื่อนไหวตามเสียงเพลง/ดนตรี</w:t>
      </w:r>
    </w:p>
    <w:p w14:paraId="4D3C16B1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๑.๒.๑.๓ การเล่นบทบาทสมมติ</w:t>
      </w:r>
    </w:p>
    <w:p w14:paraId="153F5FB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๑.๒.๑.๔ การทำกิจกรรมศิลปะต่างๆ</w:t>
      </w:r>
    </w:p>
    <w:p w14:paraId="3B47BA09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๑.๒.๑.๕ การสร้างสรรค์สิ่งสวยงาม</w:t>
      </w:r>
    </w:p>
    <w:p w14:paraId="49B8BAD8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๑.๒.๒ การเล่น</w:t>
      </w:r>
    </w:p>
    <w:p w14:paraId="4EE4C690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๑.๒.๒.๑ การเล่นอิสระ</w:t>
      </w:r>
    </w:p>
    <w:p w14:paraId="39A250D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๑.๒.๒.๒ การเล่นรายบุคคล กลุ่มย่อย กลุ่มใหญ่</w:t>
      </w:r>
    </w:p>
    <w:p w14:paraId="2304095F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๑.๒.๒.๓ การเล่นตามมุมประสบการณ์</w:t>
      </w:r>
    </w:p>
    <w:p w14:paraId="6CE83D01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๑.๒.๒.๔ การเล่นนอกห้องเรียน</w:t>
      </w:r>
    </w:p>
    <w:p w14:paraId="247931BF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๑.๒.๓  คุณธรรม จริยธรรม</w:t>
      </w:r>
    </w:p>
    <w:p w14:paraId="587632E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๑.๒.๓.๑ การปฏิบัติตนตามหลักศาสนาที่นับถือ</w:t>
      </w:r>
    </w:p>
    <w:p w14:paraId="498B521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๑.๒.๓.๒ การฟังนิทานเกี่ยวกับคุณธรรม จริยธรรม</w:t>
      </w:r>
    </w:p>
    <w:p w14:paraId="00D9CAA0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๑.๒.๓.๓ การร่วมสนทนาแลกเปลี่ยนความคิดเห็นเชิงจริยธรรม</w:t>
      </w:r>
    </w:p>
    <w:p w14:paraId="3E3F166B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๑.๒.๔ การแสดงออกทางอารมณ์</w:t>
      </w:r>
    </w:p>
    <w:p w14:paraId="154BECDA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๑.๒.๔.๑ การสะท้อนความรู้สึกของตนเองและผู้อื่น</w:t>
      </w:r>
    </w:p>
    <w:p w14:paraId="1CCA2E4E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๑.๒.๔.๒ การเล่นบทบาทสมมติ</w:t>
      </w:r>
    </w:p>
    <w:p w14:paraId="135F284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๑.๒.๔.๓ การเคลื่อนไหวตามเสียงเพลง/ดนตรี</w:t>
      </w:r>
    </w:p>
    <w:p w14:paraId="4498D94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๑.๒.๔.๔การร้องเพลง</w:t>
      </w:r>
    </w:p>
    <w:p w14:paraId="36D4361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๑.๒.๔.๕ การทำงานศิลปะ</w:t>
      </w:r>
    </w:p>
    <w:p w14:paraId="062BB3CD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๑.๒.๕ การมีอัตลักษณ์เฉพาะตนและเชื่อว่าตนเองมีความสามารถ</w:t>
      </w:r>
    </w:p>
    <w:p w14:paraId="559D6FBA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๑.๒.๕.๑ การปฏิบัติกิจกรรมต่างๆตามความสามารถของตนเอง</w:t>
      </w:r>
    </w:p>
    <w:p w14:paraId="13D40B83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๑.๒.๖ การเห็นอกเห็นใจผู้อื่น</w:t>
      </w:r>
    </w:p>
    <w:p w14:paraId="48CA6B5E" w14:textId="77777777" w:rsidR="00E00DAD" w:rsidRPr="00E24322" w:rsidRDefault="00E00DAD" w:rsidP="00E24322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๑.๒.๖.๑ การแสดงความยินดีเมื่อผู้อื่นมีความสุขเห็นอกเห็นใจเมื่อผู้อื่นเศร้าหรือเสียใจและ</w:t>
      </w:r>
      <w:r w:rsidRPr="00E24322">
        <w:rPr>
          <w:rFonts w:ascii="TH SarabunPSK" w:hAnsi="TH SarabunPSK" w:cs="TH SarabunPSK"/>
          <w:sz w:val="32"/>
          <w:szCs w:val="32"/>
          <w:cs/>
        </w:rPr>
        <w:t>การช่วยเหลือปลอบโยนเมื่อผู้อื่นได้รับบาดเจ็บ</w:t>
      </w:r>
    </w:p>
    <w:p w14:paraId="1885D9A1" w14:textId="77777777" w:rsidR="00E00DAD" w:rsidRPr="005D7924" w:rsidRDefault="00E00DAD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๑.๓ ประสบการณ์สำคัญที่ส่งเสริมพัฒนาการด้านสังคม </w:t>
      </w:r>
      <w:r w:rsidRPr="005D7924">
        <w:rPr>
          <w:rFonts w:ascii="TH SarabunPSK" w:hAnsi="TH SarabunPSK" w:cs="TH SarabunPSK"/>
          <w:cs/>
        </w:rPr>
        <w:t>เป็นการสนับสนุนให้เด็กได้มีโอกาสปฏิสัมพันธ์กับบุคลและสิ่งแวดล้อมต่างๆรอบตัวจากการปฏิบัติกิจกรรมต่างๆ ผ่านการเรียนรู้ทางสังคม เช่น การเล่น การทำงานกับผู้อื่น การปฏิบัติกิจวัตรประจำวัน การแก้ปัญหาข้อขัดแย้งต่างๆ</w:t>
      </w:r>
    </w:p>
    <w:p w14:paraId="61FABF37" w14:textId="77777777" w:rsidR="00E00DAD" w:rsidRPr="005D7924" w:rsidRDefault="00E00DAD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 xml:space="preserve">                  </w:t>
      </w:r>
      <w:r w:rsidRPr="005D7924">
        <w:rPr>
          <w:rFonts w:ascii="TH SarabunPSK" w:hAnsi="TH SarabunPSK" w:cs="TH SarabunPSK"/>
          <w:b/>
          <w:bCs/>
          <w:cs/>
        </w:rPr>
        <w:t>๑.๓.๑ การปฏิบัติกิจวัตรประจำวัน</w:t>
      </w:r>
    </w:p>
    <w:p w14:paraId="6B8696FD" w14:textId="77777777" w:rsidR="00E00DAD" w:rsidRPr="005D7924" w:rsidRDefault="00E00DAD" w:rsidP="00347811">
      <w:pPr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๑.๓.๑.๑ การช่วยเหลือตนเองในกิจวัตรประจำวัน</w:t>
      </w:r>
    </w:p>
    <w:p w14:paraId="255B6B56" w14:textId="77777777" w:rsidR="00E00DAD" w:rsidRPr="005D7924" w:rsidRDefault="00E00DAD" w:rsidP="00347811">
      <w:pPr>
        <w:ind w:left="720" w:firstLine="720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๑.๓.๑.๒การปฏิบัติตนตามแนวทางหลักปรัชญาของเศรษฐกิจพอเพียง</w:t>
      </w:r>
    </w:p>
    <w:p w14:paraId="3F318CCC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๑.๓.๒ การดูแลรักษาธรรมชาติและสิ่งแวดล้อม</w:t>
      </w:r>
    </w:p>
    <w:p w14:paraId="6AF33DAE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๑.๓.๒.๑ การมีส่วนร่วมรับผิดชอบดูแลรักษาสิ่งแวดล้อมทั้งภายในและภายนอกห้องเรียน</w:t>
      </w:r>
    </w:p>
    <w:p w14:paraId="109238AC" w14:textId="77777777" w:rsidR="00BE2BA5" w:rsidRDefault="00E00DAD" w:rsidP="00BE2BA5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๑.๓.๒.๒ การทำงานศิลปะที่ใช้วัสดุหรือสิ่งของที่ใช้แล้วมาใ</w:t>
      </w:r>
      <w:r w:rsidR="00E24322">
        <w:rPr>
          <w:rFonts w:ascii="TH SarabunPSK" w:hAnsi="TH SarabunPSK" w:cs="TH SarabunPSK"/>
          <w:sz w:val="32"/>
          <w:szCs w:val="32"/>
          <w:cs/>
        </w:rPr>
        <w:t>ช้ซ้ำหรือแปรรูปแล้วนำกลับมา</w:t>
      </w:r>
      <w:r w:rsidRPr="00E24322">
        <w:rPr>
          <w:rFonts w:ascii="TH SarabunPSK" w:hAnsi="TH SarabunPSK" w:cs="TH SarabunPSK"/>
          <w:sz w:val="32"/>
          <w:szCs w:val="32"/>
          <w:cs/>
        </w:rPr>
        <w:t>ใช้ใหม่</w:t>
      </w:r>
    </w:p>
    <w:p w14:paraId="5494C6B8" w14:textId="77777777" w:rsidR="00E00DAD" w:rsidRPr="00BE2BA5" w:rsidRDefault="00E00DAD" w:rsidP="00BE2BA5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BE2BA5">
        <w:rPr>
          <w:rFonts w:ascii="TH SarabunPSK" w:hAnsi="TH SarabunPSK" w:cs="TH SarabunPSK"/>
          <w:sz w:val="32"/>
          <w:szCs w:val="32"/>
          <w:cs/>
        </w:rPr>
        <w:t>๑.๓.๒.๓ การเพาะปลูกและดูแลต้นไม้</w:t>
      </w:r>
    </w:p>
    <w:p w14:paraId="6A986F70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๑.๓.๒.๔ การเลี้ยงสัตว์</w:t>
      </w:r>
    </w:p>
    <w:p w14:paraId="74F7F96B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๑.๓.๒.๕ การสนทนาข่าวและเหตุการณ์ที่เกี่ยวกับธรรมชาติและสิ่งแวดล้อมในชีวิตประจำวัน</w:t>
      </w:r>
    </w:p>
    <w:p w14:paraId="682886FD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๑.๓.๓ การปฏิบัติตามวัฒนธรรมท้องถิ่นที่อาศัยและความเป็นไทย</w:t>
      </w:r>
    </w:p>
    <w:p w14:paraId="75CF815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๑.๓.๓.๑ การเล่นบทบาทสมมุติการปฏิบัติตนในความเป็นคนไทย</w:t>
      </w:r>
    </w:p>
    <w:p w14:paraId="34A1898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๑.๓.๓.๒ การปฏิบัติตนตามวัฒนธรรมท้องถิ่นที่อาศัยและประเพณีไทย</w:t>
      </w:r>
    </w:p>
    <w:p w14:paraId="3425A60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๑.๓.๓.๓ การประกอบอาหารไทย</w:t>
      </w:r>
    </w:p>
    <w:p w14:paraId="235F5E4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๑.๓.๓.๔ การศึกษานอกสถานที่</w:t>
      </w:r>
    </w:p>
    <w:p w14:paraId="1CB03CF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๑.๓.๓.๕ การละเล่นพื้นบ้านของไทย</w:t>
      </w:r>
    </w:p>
    <w:p w14:paraId="302040B3" w14:textId="77777777" w:rsidR="002C414A" w:rsidRDefault="002C414A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605EF2DC" w14:textId="77777777" w:rsidR="00E24322" w:rsidRDefault="00E24322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</w:p>
    <w:p w14:paraId="3597C7FA" w14:textId="77777777" w:rsidR="00E24322" w:rsidRPr="005D7924" w:rsidRDefault="00E24322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1ADF846F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๑.๓.๔ การมีปฏิสัมพันธ์ มีวินัย มีสวนร่วม และบทบาทสมาชิกของสังคม</w:t>
      </w:r>
    </w:p>
    <w:p w14:paraId="0BE85C29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๑.๓.๔.๑ การร่วมกำหนดข้อตกลงของห้องเรียน</w:t>
      </w:r>
    </w:p>
    <w:p w14:paraId="6C244F7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๑.๓.๔.๒ การปฏิบัติตนเป็นสมาชิที่ดีของห้องเรียน</w:t>
      </w:r>
    </w:p>
    <w:p w14:paraId="48092F0B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๑.๓.๔.๓ การให้ความร่วมมือในการปฏิบัติกิจกรรมต่าง ๆ </w:t>
      </w:r>
    </w:p>
    <w:p w14:paraId="235E966F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๑.๓.๔.๔ การดูแลห้องเรียนร่วมกัน</w:t>
      </w:r>
    </w:p>
    <w:p w14:paraId="7EBDE734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๑.๓.๔.๕ การร่วมกิจกรรมวันสำคัญ</w:t>
      </w:r>
    </w:p>
    <w:p w14:paraId="565BAFA6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๑.๓.๕ การเล่นแบบร่วมมือร่วมใจ</w:t>
      </w:r>
    </w:p>
    <w:p w14:paraId="166E539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๑.๓.๕.๑ การร่วมสนทนาและแลกเปลี่ยนความคิดเห็น</w:t>
      </w:r>
    </w:p>
    <w:p w14:paraId="21898AFE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๑.๓.๕.๒ การเล่นและทำงานร่วมกับผู้อื่น</w:t>
      </w:r>
    </w:p>
    <w:p w14:paraId="34A6028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๑.๓.๕.๓ การทำศิลปะแบบร่วมมือ </w:t>
      </w:r>
    </w:p>
    <w:p w14:paraId="5FBB96C2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๑.๓.๖ การแก้ปัญหาความขัดแย้ง </w:t>
      </w:r>
    </w:p>
    <w:p w14:paraId="3A9386A4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๑.๓.๖.๑ การมีส่วนร่วมในการเลือกวิธีการแก้ปัญหา</w:t>
      </w:r>
    </w:p>
    <w:p w14:paraId="48A1063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๑.๓.๖.๒ การมีส่วนร่วมในการแก้ปัญหาความขัดแย้ง</w:t>
      </w:r>
    </w:p>
    <w:p w14:paraId="64782E24" w14:textId="77777777" w:rsidR="00E00DAD" w:rsidRPr="005D7924" w:rsidRDefault="00E00DAD" w:rsidP="00347811">
      <w:pPr>
        <w:ind w:left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 xml:space="preserve">      </w:t>
      </w:r>
      <w:r w:rsidRPr="005D7924">
        <w:rPr>
          <w:rFonts w:ascii="TH SarabunPSK" w:hAnsi="TH SarabunPSK" w:cs="TH SarabunPSK"/>
          <w:b/>
          <w:bCs/>
          <w:cs/>
        </w:rPr>
        <w:t>๑.๓.๗ การยอมรับในความเหมือนและความแตกต่างระหว่างบุคคล</w:t>
      </w:r>
    </w:p>
    <w:p w14:paraId="718F03D3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๑.๓.๗.๑ การเล่นหรือ ทำกิจกรรมร่วมกับกลุ่มเพื่อน</w:t>
      </w:r>
    </w:p>
    <w:p w14:paraId="1692B34F" w14:textId="77777777" w:rsidR="00DA4281" w:rsidRPr="005D7924" w:rsidRDefault="00DA4281" w:rsidP="00DA4281">
      <w:pPr>
        <w:jc w:val="thaiDistribute"/>
        <w:rPr>
          <w:rFonts w:ascii="TH SarabunPSK" w:eastAsia="Calibri" w:hAnsi="TH SarabunPSK" w:cs="TH SarabunPSK"/>
          <w:b/>
          <w:bCs/>
          <w:lang w:eastAsia="en-US"/>
        </w:rPr>
      </w:pPr>
      <w:r w:rsidRPr="005D7924">
        <w:rPr>
          <w:rFonts w:ascii="TH SarabunPSK" w:hAnsi="TH SarabunPSK" w:cs="TH SarabunPSK"/>
          <w:b/>
          <w:bCs/>
        </w:rPr>
        <w:t xml:space="preserve">                </w:t>
      </w:r>
      <w:r w:rsidRPr="005D7924">
        <w:rPr>
          <w:rFonts w:ascii="TH SarabunPSK" w:hAnsi="TH SarabunPSK" w:cs="TH SarabunPSK"/>
          <w:b/>
          <w:bCs/>
          <w:cs/>
        </w:rPr>
        <w:t xml:space="preserve">๑.๓.๘ </w:t>
      </w:r>
      <w:r w:rsidRPr="005D7924">
        <w:rPr>
          <w:rFonts w:ascii="TH SarabunPSK" w:eastAsia="Calibri" w:hAnsi="TH SarabunPSK" w:cs="TH SarabunPSK"/>
          <w:b/>
          <w:bCs/>
          <w:cs/>
          <w:lang w:eastAsia="en-US"/>
        </w:rPr>
        <w:t>ความรู้ความเข้าใจเกี่ยวกับการป้องกันการทุจริต</w:t>
      </w:r>
    </w:p>
    <w:p w14:paraId="14F5A8B5" w14:textId="77777777" w:rsidR="00DA4281" w:rsidRPr="005D7924" w:rsidRDefault="00DA4281" w:rsidP="00DA4281">
      <w:pPr>
        <w:pStyle w:val="Default"/>
        <w:ind w:firstLine="720"/>
        <w:rPr>
          <w:sz w:val="32"/>
          <w:szCs w:val="32"/>
        </w:rPr>
      </w:pPr>
      <w:r w:rsidRPr="005D7924">
        <w:rPr>
          <w:sz w:val="32"/>
          <w:szCs w:val="32"/>
          <w:cs/>
        </w:rPr>
        <w:tab/>
        <w:t xml:space="preserve">๑.๓.๘.๑ มีการคิดแยกแยะระหว่างผลประโยชน์ส่วนตนกับผลประโยชน์ส่วนรวม  </w:t>
      </w:r>
    </w:p>
    <w:p w14:paraId="2F55D46A" w14:textId="77777777" w:rsidR="00DA4281" w:rsidRPr="005D7924" w:rsidRDefault="00DA4281" w:rsidP="00DA4281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5D7924">
        <w:rPr>
          <w:rFonts w:ascii="TH SarabunPSK" w:eastAsia="Calibri" w:hAnsi="TH SarabunPSK" w:cs="TH SarabunPSK"/>
          <w:color w:val="000000"/>
          <w:cs/>
          <w:lang w:eastAsia="en-US"/>
        </w:rPr>
        <w:t xml:space="preserve">          ๑.๓.๘.๒ มีความอายและความไม่ทนต่อการทุจริต  </w:t>
      </w:r>
    </w:p>
    <w:p w14:paraId="0AC2A3E1" w14:textId="77777777" w:rsidR="00DA4281" w:rsidRPr="005D7924" w:rsidRDefault="00DA4281" w:rsidP="00DA4281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5D7924">
        <w:rPr>
          <w:rFonts w:ascii="TH SarabunPSK" w:eastAsia="Calibri" w:hAnsi="TH SarabunPSK" w:cs="TH SarabunPSK"/>
          <w:color w:val="000000"/>
          <w:cs/>
          <w:lang w:eastAsia="en-US"/>
        </w:rPr>
        <w:t xml:space="preserve">          ๑.๓.๘.๓ เกิด </w:t>
      </w:r>
      <w:r w:rsidRPr="005D7924">
        <w:rPr>
          <w:rFonts w:ascii="TH SarabunPSK" w:eastAsia="Calibri" w:hAnsi="TH SarabunPSK" w:cs="TH SarabunPSK"/>
          <w:color w:val="000000"/>
          <w:lang w:eastAsia="en-US"/>
        </w:rPr>
        <w:t xml:space="preserve">STRONG : </w:t>
      </w:r>
      <w:r w:rsidRPr="005D7924">
        <w:rPr>
          <w:rFonts w:ascii="TH SarabunPSK" w:eastAsia="Calibri" w:hAnsi="TH SarabunPSK" w:cs="TH SarabunPSK"/>
          <w:color w:val="000000"/>
          <w:cs/>
          <w:lang w:eastAsia="en-US"/>
        </w:rPr>
        <w:t xml:space="preserve">จิตพอเพียงต้านทุจริต  </w:t>
      </w:r>
    </w:p>
    <w:p w14:paraId="68159925" w14:textId="77777777" w:rsidR="00DA4281" w:rsidRPr="005D7924" w:rsidRDefault="00DA4281" w:rsidP="008278D5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5D7924">
        <w:rPr>
          <w:rFonts w:ascii="TH SarabunPSK" w:eastAsia="Calibri" w:hAnsi="TH SarabunPSK" w:cs="TH SarabunPSK"/>
          <w:color w:val="000000"/>
          <w:cs/>
          <w:lang w:eastAsia="en-US"/>
        </w:rPr>
        <w:t xml:space="preserve">          ๑.๓.๘.๔ เป็นพลเมืองและความรับผิดชอบต่อสังคม</w:t>
      </w:r>
    </w:p>
    <w:p w14:paraId="1FA1194E" w14:textId="77777777" w:rsidR="00E00DAD" w:rsidRPr="005D7924" w:rsidRDefault="00E00DAD" w:rsidP="00347811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๑.๔ ประสบการณ์สำคัญที่ส่งเสริมพัฒนาการด้านสติปัญญา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เป็นการสนับสนุนให้เด็กได้รับรู้ เรียนรู้สิ่งต่างๆรอบตัวผ่านการมีปฏิสัมพันธ์กับสิ่งแวดล้อม บุคคลและสื่อต่างๆ ด้วยกระบวนการเรียนรู้ที่หลากหลาย เพื่อเปิดโอกาสให้เด็กพัฒนาการใช้ภาษา จินตนาการความคิดสร้างสรรค์ การแก้ปัญหา การคิดเชิงเหตุผล และการคิดรวบยอดเกี่ยวกับสิ่งต่างๆ รอบตัวและมีความคิดรวบยอดทางคณิตศาสตร์ที่เป็นพื้นฐานของการเรียนรู้ในระดับที่สูงขึ้นต่อไป</w:t>
      </w:r>
    </w:p>
    <w:p w14:paraId="0254784B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๑.๔.๑ การใช้ภาษา</w:t>
      </w:r>
    </w:p>
    <w:p w14:paraId="7D977623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 การฟังเสียงต่างๆ ในสิ่งแวดล้อม</w:t>
      </w:r>
    </w:p>
    <w:p w14:paraId="369C12F4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๑.๔.๑.๒ การฟังและปฏิบัติตามคำแนะนำ</w:t>
      </w:r>
    </w:p>
    <w:p w14:paraId="1C8FFD53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๑.๔.๑.๓ การฟังเพลง นิทาน คำคล้องจอง บทร้อยกรงหรือเรื่องราวต่างๆ</w:t>
      </w:r>
    </w:p>
    <w:p w14:paraId="5AF6151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๑.๔.๑.๔ การแสดงความคิด ความรู้สึก และความต้องการ</w:t>
      </w:r>
    </w:p>
    <w:p w14:paraId="2D941F8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๑.๔.๑.๕ การพูดกับผู้อื่นเกี่ยวกับประสบการณ์ของตนเอง หรือพูดเล่าเรื่องราวเกี่ยวกับตนเอง</w:t>
      </w:r>
    </w:p>
    <w:p w14:paraId="268B11EE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๑.๔.๑.๖ การพูดอธิบายเกี่ยวกับสิ่งของ เหตุการณ์ และความสัมพันธ์ของสิ่งต่างๆ</w:t>
      </w:r>
    </w:p>
    <w:p w14:paraId="403BA9A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๑.๔.๑.๗ การพูดอย่างสร้างสรรค์ในการเล่น และการกระทำต่างๆ</w:t>
      </w:r>
    </w:p>
    <w:p w14:paraId="4BE875D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๑.๔.๑.๘ การรอจังหวะที่เหมาะสมในการพูด</w:t>
      </w:r>
    </w:p>
    <w:p w14:paraId="2FFD6A7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๑.๔.๑.๙ การพูดเรียงลำดับเพื่อใช้ในการสื่อสาร</w:t>
      </w:r>
    </w:p>
    <w:p w14:paraId="27EAE56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๑.๔.๑.๑๐ การอ่านหนังสือภาพ นิทาน หลากหลายประเภท/รูปแบบ</w:t>
      </w:r>
    </w:p>
    <w:p w14:paraId="797039E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๑.๔.๑.๑๑ การอ่านอิสระตามลำพัง การอ่านร่วมกัน การอ่านโดยมีผู้ชี้แนะ</w:t>
      </w:r>
    </w:p>
    <w:p w14:paraId="616AFCD5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๑.๔.๑.๑๒ การเห็นแบบอย่างของการอ่านที่ถูกต้อง</w:t>
      </w:r>
    </w:p>
    <w:p w14:paraId="60725902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๑.๔.๑.๑๓ การสังเกตทิศทางการอ่านตัวอักษร คำ และข้อความ</w:t>
      </w:r>
    </w:p>
    <w:p w14:paraId="1DCD9591" w14:textId="77777777" w:rsidR="00E00DAD" w:rsidRPr="005D7924" w:rsidRDefault="00E00DAD" w:rsidP="00347811">
      <w:pPr>
        <w:pStyle w:val="ListParagraph"/>
        <w:spacing w:after="0" w:line="240" w:lineRule="auto"/>
        <w:ind w:left="447" w:right="-143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๑.๔.๑.๑๔ การอ่านและชี้ข้อความ โดยกวาดสายตาตามบรรทัดจากซ้ายไปขวา จากบนลงล่าง</w:t>
      </w:r>
    </w:p>
    <w:p w14:paraId="72EFAE78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๑.๔.๑.๑๕ การสังเกตตัวอักษรในชื่อของตน หรือคำคุ้นเคย</w:t>
      </w:r>
    </w:p>
    <w:p w14:paraId="700526C7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๑.๔.๑.๑๖ การสังเกตตัวอักษรที่ประกอบเป็นคำผ่านการอ่านหรือเขียนของผู้ใหญ่</w:t>
      </w:r>
    </w:p>
    <w:p w14:paraId="10ADA3CC" w14:textId="77777777" w:rsidR="00E00DAD" w:rsidRPr="005D7924" w:rsidRDefault="00E00DAD" w:rsidP="00347811">
      <w:pPr>
        <w:pStyle w:val="ListParagraph"/>
        <w:spacing w:after="0" w:line="240" w:lineRule="auto"/>
        <w:ind w:left="447" w:right="-143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๑.๔.๑.๑๗ การคาดเดาคำ วลีหรือประโยค ที่มีโครงสร้างซ้ำๆกัน จากนิทาน เพลง คำคล้องจอง</w:t>
      </w:r>
    </w:p>
    <w:p w14:paraId="70717431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๑.๔.๑.๑๘ การเล่นเกมทางภาษา</w:t>
      </w:r>
    </w:p>
    <w:p w14:paraId="4B8366A6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๑.๔.๑.๑๙ การเห็นแบบอย่างของการเขียนที่ถูกต้อง</w:t>
      </w:r>
    </w:p>
    <w:p w14:paraId="0B05C90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๑.๔.๑.๒๐ การเขียนร่วมกันตามโอกาส และการเขียนอิสระ</w:t>
      </w:r>
    </w:p>
    <w:p w14:paraId="77FE838F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๑.๔.๑.๒๑ การเขียนคำที่มีความหมายกับตัวเด็ก/คำคุ้นเคย</w:t>
      </w:r>
    </w:p>
    <w:p w14:paraId="7A09F99C" w14:textId="77777777" w:rsidR="00E00DAD" w:rsidRPr="005D7924" w:rsidRDefault="00E00DAD" w:rsidP="00347811">
      <w:pPr>
        <w:pStyle w:val="ListParagraph"/>
        <w:spacing w:after="0" w:line="240" w:lineRule="auto"/>
        <w:ind w:left="447"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๑.๔.๑.๒๒ การคิดสะกดคำและเขียนเพื่อสื่อความหมายด้วยตนเองอย่างอิสระ</w:t>
      </w:r>
    </w:p>
    <w:p w14:paraId="6BB9CED4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๑.๔.๒ การคิดรวบยอด การคิดเชิงเหตุผล การตัดสินใจและแก้ปัญหา</w:t>
      </w:r>
    </w:p>
    <w:p w14:paraId="52409047" w14:textId="77777777" w:rsidR="00E00DAD" w:rsidRPr="00E24322" w:rsidRDefault="00E00DAD" w:rsidP="00E24322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 การสังเกตลักษณะ ส่วนประกอบ การเปลี่ยนแ</w:t>
      </w:r>
      <w:r w:rsidR="00E24322">
        <w:rPr>
          <w:rFonts w:ascii="TH SarabunPSK" w:hAnsi="TH SarabunPSK" w:cs="TH SarabunPSK"/>
          <w:sz w:val="32"/>
          <w:szCs w:val="32"/>
          <w:cs/>
        </w:rPr>
        <w:t>ปลง และความสัมพันธ์ของสิ่งต่างๆ</w:t>
      </w:r>
      <w:r w:rsidRPr="00E24322">
        <w:rPr>
          <w:rFonts w:ascii="TH SarabunPSK" w:hAnsi="TH SarabunPSK" w:cs="TH SarabunPSK"/>
          <w:sz w:val="32"/>
          <w:szCs w:val="32"/>
          <w:cs/>
        </w:rPr>
        <w:t>โดยใช้ประสาทสัมผัสอย่างเหมาะสม</w:t>
      </w:r>
    </w:p>
    <w:p w14:paraId="11EBD7FA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๑.๔.๒.๒ การสังเกตสิ่งต่างๆ และสถานที่จากมุมมองที่ต่างกัน</w:t>
      </w:r>
    </w:p>
    <w:p w14:paraId="1FC93FAE" w14:textId="77777777" w:rsidR="00E00DAD" w:rsidRPr="00E24322" w:rsidRDefault="00E00DAD" w:rsidP="00E24322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๑.๔.๒.๓ การบอกและแสดงตำแหน่ง ทิศทาง และ</w:t>
      </w:r>
      <w:r w:rsidR="00E24322">
        <w:rPr>
          <w:rFonts w:ascii="TH SarabunPSK" w:hAnsi="TH SarabunPSK" w:cs="TH SarabunPSK"/>
          <w:sz w:val="32"/>
          <w:szCs w:val="32"/>
          <w:cs/>
        </w:rPr>
        <w:t>ระยะทางของสิ่งต่างๆด้วยการกระทำ</w:t>
      </w:r>
      <w:r w:rsidR="00E243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24322">
        <w:rPr>
          <w:rFonts w:ascii="TH SarabunPSK" w:hAnsi="TH SarabunPSK" w:cs="TH SarabunPSK"/>
          <w:sz w:val="32"/>
          <w:szCs w:val="32"/>
          <w:cs/>
        </w:rPr>
        <w:t>ภาพวาด ภาพถ่าย และรูปภาพ</w:t>
      </w:r>
    </w:p>
    <w:p w14:paraId="069CAFFC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๑.๔.๒.๔ การเล่นกับสื่อต่างๆที่เป็นทรงกลม ทรงสี่เหลี่ยมมุมฉาก ทรงกระบอก กรวย</w:t>
      </w:r>
    </w:p>
    <w:p w14:paraId="44180BBF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๑.๔.๒.๕ การคัดแยก การจัดกลุ่ม และการจำแนกสิ่งต่างๆตามลักษณะและรูปร่าง รูปทรง</w:t>
      </w:r>
    </w:p>
    <w:p w14:paraId="698776E0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๑.๔.๒.๖ การต่อของชิ้นเล็กเติมในชิ้นใหญ่ให้สมบูรณ์ และการแยกชิ้นส่วน</w:t>
      </w:r>
    </w:p>
    <w:p w14:paraId="0CE85D13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๑.๔.๒.๗ การทำซ้ำ การต่อเติม และการสร้างแบบรูป</w:t>
      </w:r>
    </w:p>
    <w:p w14:paraId="49475261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๑.๔.๒.๘ การนับและแสดงจำนวนของสิ่งต่างๆในชีวิตประจำวัน</w:t>
      </w:r>
    </w:p>
    <w:p w14:paraId="50304115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๑.๔.๒.๙ การเปรียบเทียบและเรียงลำดับจำนวนของสิ่งต่างๆ</w:t>
      </w:r>
    </w:p>
    <w:p w14:paraId="663DA768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๑.๔.๒.๑๐ การรวมและการแยกสิ่งต่างๆ</w:t>
      </w:r>
    </w:p>
    <w:p w14:paraId="664C2662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๑.๔.๒.๑๑ การบอกและแสดงอันดับที่ของสิ่งต่างๆ</w:t>
      </w:r>
    </w:p>
    <w:p w14:paraId="12696322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๑.๔.๒.๑๒ การชั่ง ตวง วัดสิ่งต่างๆโดยใช้เครื่องมือและหน่วยที่ไม่ใช่หน่วยมาตรฐาน</w:t>
      </w:r>
    </w:p>
    <w:p w14:paraId="700CC78C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๑.๔.๒.๑๓ การจับคู่ การเปรียบเทียบ และการเรียงลำดับ สิ่งต่างๆ ตามลักษณะความยาว/ความสูงน้ำหนัก ปริมาตร</w:t>
      </w:r>
    </w:p>
    <w:p w14:paraId="3550288A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๑.๔.๒.๑๔ การบอกและเรียงลำดับกิจกรรมหรือเหตูการณ์ตามช่วงเวลา</w:t>
      </w:r>
    </w:p>
    <w:p w14:paraId="5F301883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๑.๔.๒.๑๕ การใช้ภาษาทางคณิตศาสตร์กับเหตุการณ์ในชีวิตประจำวัน</w:t>
      </w:r>
    </w:p>
    <w:p w14:paraId="53294663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๑.๔.๒.๑๖ การอธิบายเชื่อมโยงสาเหตุและผลที่เกิดขึ้นในเหตุการณ์หรือการกระทำ</w:t>
      </w:r>
    </w:p>
    <w:p w14:paraId="717E13E9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๑.๔.๒.๑๗ การคาดเดาหรือการคาดคะเนสิ่งที่อาจเกิดขึ้นอย่างมีเหตุผล</w:t>
      </w:r>
    </w:p>
    <w:p w14:paraId="0CCECA95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๑.๔.๒.๑๘ การมีส่วนร่วมในการลงความเห็นจากข้อมูลอย่างมีเหตุผล</w:t>
      </w:r>
    </w:p>
    <w:p w14:paraId="743E7032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๑.๔.๒.๑๙ การตัดสินใจและมีส่วนร่วมในกระบวนการแก้ปัญหา</w:t>
      </w:r>
    </w:p>
    <w:p w14:paraId="1A63259A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๑.๔.๓ จินตนาการและความคิดสร้างสรรค์</w:t>
      </w:r>
    </w:p>
    <w:p w14:paraId="68A64D19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</w:rPr>
        <w:tab/>
      </w:r>
      <w:r w:rsidRPr="005D7924">
        <w:rPr>
          <w:rFonts w:ascii="TH SarabunPSK" w:hAnsi="TH SarabunPSK" w:cs="TH SarabunPSK"/>
          <w:sz w:val="32"/>
          <w:szCs w:val="32"/>
          <w:cs/>
        </w:rPr>
        <w:t>๑.๔.๓.๑ การรับรู้ และแสดงความคิดความรู้สึกผ่านสื่อ วัสดุ ของเล่น และชิ้นงาน</w:t>
      </w:r>
    </w:p>
    <w:p w14:paraId="4EE8B536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๑.๔.๓.๒ การแสดงความคิดสร้างสรรค์ผ่านภาษา ท่าทาง การเคลื่อนไหว และศิลปะ</w:t>
      </w:r>
    </w:p>
    <w:p w14:paraId="507CBF7E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๑.๔.๓.๓ การสร้างสรรค์ชิ้นงานโดยใช้รูปร่างรูปทรงจากวัสดุที่หลากหลาย</w:t>
      </w:r>
    </w:p>
    <w:p w14:paraId="5CCB2DAC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๑.๔.๔ เจตคติที่ดีต่อการเรียนรู้และการแสวงหาความรู้</w:t>
      </w:r>
    </w:p>
    <w:p w14:paraId="79A404B6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๑.๔.๔.๑ การสำรวจสิ่งต่างๆ และแหล่งเรียนรู้รอบตัว</w:t>
      </w:r>
    </w:p>
    <w:p w14:paraId="2455A32B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๑.๔.๔.๒ การตั้งคำถามในเรื่องที่สนใจ</w:t>
      </w:r>
    </w:p>
    <w:p w14:paraId="04617594" w14:textId="77777777" w:rsidR="00E00DAD" w:rsidRPr="005D7924" w:rsidRDefault="00E00DAD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๑.๔.๔.๓ การสืบเสาะหาความรู้เพื่อค้นหาคำตอบของข้อสงสัยต่างๆ</w:t>
      </w:r>
    </w:p>
    <w:p w14:paraId="29E850C9" w14:textId="77777777" w:rsidR="002272DF" w:rsidRPr="00BE2BA5" w:rsidRDefault="00E00DAD" w:rsidP="00BE2BA5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  <w:t>๑.๔.๔.๔ การมีส่วนร่วมในการรวบรวมข้อมูลและนำเสนอข้อมูลจากการสืบเสาะหาความรู้ในรูปแบบต่างๆและแผนภูมิอย่างง่าย</w:t>
      </w:r>
    </w:p>
    <w:p w14:paraId="506FF454" w14:textId="77777777" w:rsidR="00E00DAD" w:rsidRPr="005D7924" w:rsidRDefault="00E00DAD" w:rsidP="00C5778E">
      <w:pPr>
        <w:pStyle w:val="ListParagraph"/>
        <w:numPr>
          <w:ilvl w:val="0"/>
          <w:numId w:val="6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สาระที่ควรเรียนรู้</w:t>
      </w:r>
    </w:p>
    <w:p w14:paraId="71FD1507" w14:textId="77777777" w:rsidR="00E00DAD" w:rsidRPr="005D7924" w:rsidRDefault="00E00DAD" w:rsidP="00347811">
      <w:pPr>
        <w:pStyle w:val="ListParagraph"/>
        <w:spacing w:after="0" w:line="240" w:lineRule="auto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สาระที่ควรเรียนรู้ เป็นเรื่องราวรอบตัวเด็กที่นำมาเป็นสื่อกลางในการจัดกิจกรรมให้เด็กเกิดแนวคิดหลังจากนำสาระการเรียนรู้นั้น ๆ มาจัดประสบการณ์ให้เด็ก เพื่อให้บรรลุจัดหมายที่กำหนดไว้ทั้งนี้ ไม่เน้นการท่องจำเนื้อหา ครูสามารถกำหนดรายละเอียดขึ้นเองให้สอดคล้องกับวัย ความต้องการ และความสนใจของเด็ก โดยให้เด็กได้เรียนรู้ผ่านประสบการณ์สำคัญ ทั้งนี้ อาจยืดหยุ่นเนื้อหาได้โดยคำนึงถึงประสบการณ์และสิ่งแวดล้อมในชีวิตจริงของเด็ก ดังนี้</w:t>
      </w:r>
    </w:p>
    <w:p w14:paraId="151C9792" w14:textId="77777777" w:rsidR="00E00DAD" w:rsidRPr="005D7924" w:rsidRDefault="00E00DAD" w:rsidP="00347811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๒.๑ เรื่องราวเกี่ยวกับตัวเด็ก</w:t>
      </w:r>
      <w:r w:rsidRPr="005D7924">
        <w:rPr>
          <w:rFonts w:ascii="TH SarabunPSK" w:hAnsi="TH SarabunPSK" w:cs="TH SarabunPSK"/>
          <w:cs/>
        </w:rPr>
        <w:t xml:space="preserve"> เด็กควรรู้จักชื่อ นามสกุล รูปร่างหน้าตา รู้จักอวัยวะต่างๆ วิธีระวังรักษาร่างกายให้สะอาดและมีสุขภาพอนามัยที่ดี การรับประทานอาหารที่เป็นประโยชน์ การระมัดระวังความปลอดภัยของตนเองจากผู้อื่นและภัยใกล้ตัว รวมทั้งการปฏิบัติต่อผู้อื่นอย่างปลอดภัย   การรู้จักความเป็นมาของตนเองและครอบครัว การปฏิบัติตนเป็นสมาชิกที่ดีของครอบครัวและโรงเรียน การเคารพสิทธิของตนเองและผู้อื่น การรู้จักแสดงความคิดเห็นของตนเองและรับฟังความคิดเห็นของผู้อื่น การกำกับตนเอง การเล่นและทำสิ่งต่างๆด้วยตนเองตามลำพังหรือกับผู้อื่น การตระหนักรู้เกี่ยวกับตนเอง ความภาคภูมิใจในตนเอง การสะท้อนการรับรู้อารมณ์และความรู้สึกของตนเองและผู้อื่น การแสดงออกทางอารมณ์และความรู้สึกอย่างเหมาะสม การแสดงมารยาทที่ดี การมีคุณธรรมจริยธรรม</w:t>
      </w:r>
    </w:p>
    <w:p w14:paraId="04EF706B" w14:textId="77777777" w:rsidR="00E00DAD" w:rsidRPr="005D7924" w:rsidRDefault="00E00DAD" w:rsidP="00347811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</w: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๒.๒ เรื่องราวเกี่ยวกับบุคคลและสถานที่แวดล้อมเด็ก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เด็กควรเรียนรู้เกี่ยวกับครอบครัว สถานศึกษา ชุมชน และบุคคลต่างๆ ที่เด็กต้องเกี่ยวข้องหรือใกล้ชิดและมีปฏิสัมพันธ์ในชีวิตประจำวัน สถานที่สำคัญ วันสำคัญ อาชีพของคนในชุมชน ศาสนา แหล่งวัฒนาธรรมในชุมชน สัญลักษณ์สำคัญของชาติไทยและการปฏิบัติตามวัฒนธรรมท้องถิ่นและความเป็นไทย หรือแหล่งเรียนรู้จากภูมิปัญญาท้องถิ่นอื่นๆ</w:t>
      </w:r>
    </w:p>
    <w:p w14:paraId="70B86B12" w14:textId="77777777" w:rsidR="00E00DAD" w:rsidRPr="005D7924" w:rsidRDefault="00E00DAD" w:rsidP="00347811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</w: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๒.๓ ธรรมชาติรอบตัว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เด็กควรเรียนรู้เกี่ยวกับชื่อ ลักษณะ ส่วนประกอบ การเปลี่ยนแปลงและความสัมพันธ์ของมนุษย์ สัตว์ พืช ตลอดจนการรู้จักเกี่ยวกับดิน น้ำ ท้องฟ้า สภาพอากาศ ภัยธรรมชาติ แรง และพลังงานในชีวิตประจำวันที่แวดล้อมเด็ก รวมทั้งการอนุรักษ์สิ่งแวดล้อมและการรักษาสาธารณสมบัติ</w:t>
      </w:r>
    </w:p>
    <w:p w14:paraId="6DF08633" w14:textId="77777777" w:rsidR="00E24322" w:rsidRPr="00BE2BA5" w:rsidRDefault="00E00DAD" w:rsidP="00BE2BA5">
      <w:pPr>
        <w:pStyle w:val="ListParagraph"/>
        <w:tabs>
          <w:tab w:val="left" w:pos="709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</w: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>๒.๔ สิ่งต่างๆรอบตัวเด็ก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เด็กควรเรียนรู้เกี่ยวกับการใช้ภาษาเพื่อสื่อความหมายในชีวิตประจำวัน ความรู้พื้นฐานเกี่ยวกับการใช้หนังสือและตัวหนังสือ รู้จักชื่อ ลักษณะ สี ผิวสัมผัส ขนาด รูปร่าง รูปทรง ปริมาตร น้ำหนัก จำนวน ส่วนประกอบ การเปลี่ยนแปลงและความสัมพันธ์ของสิ่งต่างๆรอบตัว เวลา เงิน ประโยชน์ การใช้งาน และการเลือกใช้สิ่งของเครื่องใช้ ยานพาหนะ การคมนาคม เทคโนโลยีและการสื่อสารต่างๆ ที่ใช้อยู่ในชีวิตประจำวันอย่างประหยัด ปลอดภัยและรักษาสิ่งแวดล้อม</w:t>
      </w:r>
    </w:p>
    <w:p w14:paraId="3F594BB0" w14:textId="77777777" w:rsidR="009D49D8" w:rsidRPr="005D7924" w:rsidRDefault="009D49D8" w:rsidP="00F56C68">
      <w:pPr>
        <w:jc w:val="center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การวิเคราะห์สาระการเรียนรู้รายปี</w:t>
      </w:r>
    </w:p>
    <w:p w14:paraId="5FB96DD6" w14:textId="77777777" w:rsidR="009D49D8" w:rsidRPr="005D7924" w:rsidRDefault="009D49D8" w:rsidP="002272DF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พัฒนาการด้านร่างกาย</w:t>
      </w:r>
    </w:p>
    <w:p w14:paraId="67B78ED8" w14:textId="77777777" w:rsidR="009D49D8" w:rsidRPr="005D7924" w:rsidRDefault="009D49D8" w:rsidP="002272DF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 ร่างกายเจริญเติบโตตามวัย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1513"/>
        <w:gridCol w:w="1571"/>
        <w:gridCol w:w="2121"/>
        <w:gridCol w:w="1985"/>
      </w:tblGrid>
      <w:tr w:rsidR="009D49D8" w:rsidRPr="005D7924" w14:paraId="04B2C0E6" w14:textId="77777777" w:rsidTr="007078D3">
        <w:tc>
          <w:tcPr>
            <w:tcW w:w="1282" w:type="dxa"/>
            <w:vMerge w:val="restart"/>
            <w:vAlign w:val="center"/>
          </w:tcPr>
          <w:p w14:paraId="07EFE816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084" w:type="dxa"/>
            <w:gridSpan w:val="2"/>
          </w:tcPr>
          <w:p w14:paraId="19A751E3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106" w:type="dxa"/>
            <w:gridSpan w:val="2"/>
          </w:tcPr>
          <w:p w14:paraId="42FD264A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2B37D6E9" w14:textId="77777777" w:rsidTr="007078D3">
        <w:tc>
          <w:tcPr>
            <w:tcW w:w="1282" w:type="dxa"/>
            <w:vMerge/>
          </w:tcPr>
          <w:p w14:paraId="589EED21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13" w:type="dxa"/>
            <w:shd w:val="clear" w:color="auto" w:fill="FFFFFF" w:themeFill="background1"/>
            <w:vAlign w:val="center"/>
          </w:tcPr>
          <w:p w14:paraId="63FBDFF5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50CB9318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571" w:type="dxa"/>
            <w:shd w:val="clear" w:color="auto" w:fill="FFFFFF" w:themeFill="background1"/>
            <w:vAlign w:val="center"/>
          </w:tcPr>
          <w:p w14:paraId="2CD6D86F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939F690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14:paraId="4FB4BCCA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BB805A" w14:textId="77777777" w:rsidR="009D49D8" w:rsidRPr="005D7924" w:rsidRDefault="009D49D8" w:rsidP="002272DF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3227E86E" w14:textId="77777777" w:rsidTr="007078D3">
        <w:trPr>
          <w:trHeight w:val="1229"/>
        </w:trPr>
        <w:tc>
          <w:tcPr>
            <w:tcW w:w="1282" w:type="dxa"/>
          </w:tcPr>
          <w:p w14:paraId="183C76C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น้ำหนักและส่วนสูงตามเกณฑ์ของกรมอนามัย</w:t>
            </w:r>
          </w:p>
        </w:tc>
        <w:tc>
          <w:tcPr>
            <w:tcW w:w="1513" w:type="dxa"/>
          </w:tcPr>
          <w:p w14:paraId="62A634E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น้ำหนักและส่วนสูงตามเกณฑ์ของกรมอนามัย</w:t>
            </w:r>
          </w:p>
        </w:tc>
        <w:tc>
          <w:tcPr>
            <w:tcW w:w="1571" w:type="dxa"/>
          </w:tcPr>
          <w:p w14:paraId="1D48054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น้ำหนักและส่วนสูงตามเกณฑ์ของกรมอนามัย</w:t>
            </w:r>
          </w:p>
        </w:tc>
        <w:tc>
          <w:tcPr>
            <w:tcW w:w="2121" w:type="dxa"/>
          </w:tcPr>
          <w:p w14:paraId="6EFFC86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การวัด</w:t>
            </w:r>
          </w:p>
          <w:p w14:paraId="65B77C5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การปฏิบัติตนตามสุขอนามัย สุขนิสัยที่ดีในกิจวัตรประจำวัน</w:t>
            </w:r>
          </w:p>
          <w:p w14:paraId="4B2B0C7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น้ำหนัก</w:t>
            </w:r>
          </w:p>
          <w:p w14:paraId="4D8A4E2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ส่วนสูง</w:t>
            </w:r>
          </w:p>
        </w:tc>
        <w:tc>
          <w:tcPr>
            <w:tcW w:w="1985" w:type="dxa"/>
          </w:tcPr>
          <w:p w14:paraId="4DE42F7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การเจริญเติบโตของร่างกาย</w:t>
            </w:r>
          </w:p>
          <w:p w14:paraId="45FDBC2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อาหารที่ช่วยให้ร่างกายเจริญเติบโต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</w:p>
        </w:tc>
      </w:tr>
      <w:tr w:rsidR="009D49D8" w:rsidRPr="005D7924" w14:paraId="5951D817" w14:textId="77777777" w:rsidTr="007078D3">
        <w:tc>
          <w:tcPr>
            <w:tcW w:w="1282" w:type="dxa"/>
          </w:tcPr>
          <w:p w14:paraId="400C89A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๒ มีสุขภาพอนามัยและสุขนิสัยที่ดี </w:t>
            </w:r>
          </w:p>
        </w:tc>
        <w:tc>
          <w:tcPr>
            <w:tcW w:w="1513" w:type="dxa"/>
          </w:tcPr>
          <w:p w14:paraId="3C0955E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รับประทานอาหารที่มีประโยชน์และดื่มน้ำสะอาดได้ตนเอง</w:t>
            </w:r>
          </w:p>
        </w:tc>
        <w:tc>
          <w:tcPr>
            <w:tcW w:w="1571" w:type="dxa"/>
          </w:tcPr>
          <w:p w14:paraId="4D32873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รับประทานอาหารที่มีประโยชน์ได้หลายชนิดและดื่มน้ำสะอาดได้ด้วยตนเอง</w:t>
            </w:r>
          </w:p>
        </w:tc>
        <w:tc>
          <w:tcPr>
            <w:tcW w:w="2121" w:type="dxa"/>
          </w:tcPr>
          <w:p w14:paraId="267B321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การรักษาสุขภาพและการรักษาความปลอดภัย</w:t>
            </w:r>
          </w:p>
          <w:p w14:paraId="5F3C4FC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การปฏิบัติตนตามสุขอนามัย สุขนิสัยที่ดีใน</w:t>
            </w:r>
          </w:p>
          <w:p w14:paraId="27CE49F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การประกอบอาหารไทย</w:t>
            </w:r>
          </w:p>
          <w:p w14:paraId="2FF817B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การปฏิบัติตนตามสุขอนามัย สุขนิสัยที่ดีในกิจวัตรประจำวัน</w:t>
            </w:r>
          </w:p>
        </w:tc>
        <w:tc>
          <w:tcPr>
            <w:tcW w:w="1985" w:type="dxa"/>
          </w:tcPr>
          <w:p w14:paraId="5BB2ADE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</w:t>
            </w:r>
          </w:p>
          <w:p w14:paraId="70C682B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อาหารที่มีประโยชน์และไม่มีประโยชน์</w:t>
            </w:r>
          </w:p>
          <w:p w14:paraId="0A923DE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อาหารหลัก ๕ หมู่</w:t>
            </w:r>
          </w:p>
          <w:p w14:paraId="275D145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การมีเจตคติที่ดีต่อการรับประทานอาหารที่มีประโยชน์</w:t>
            </w:r>
          </w:p>
          <w:p w14:paraId="38E2368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มารยาทในการรับประทานอาหาร</w:t>
            </w:r>
          </w:p>
        </w:tc>
      </w:tr>
    </w:tbl>
    <w:p w14:paraId="33DBD368" w14:textId="77777777" w:rsidR="00EB1B28" w:rsidRDefault="00EB1B28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134A0996" w14:textId="77777777" w:rsidR="006F7692" w:rsidRDefault="006F7692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1A5E79F0" w14:textId="77777777" w:rsidR="006F7692" w:rsidRDefault="006F7692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3578B9BD" w14:textId="77777777" w:rsidR="006F7692" w:rsidRDefault="006F7692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737A616C" w14:textId="77777777" w:rsidR="006F7692" w:rsidRDefault="006F7692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38F85D4D" w14:textId="77777777" w:rsidR="006F7692" w:rsidRPr="005D7924" w:rsidRDefault="006F7692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2B20308F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 ร่างกายเจริญเติบโตตามวัย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(ต่อ)</w:t>
      </w:r>
    </w:p>
    <w:p w14:paraId="0CF3B2C6" w14:textId="77777777" w:rsidR="00CB2A9A" w:rsidRPr="00721E35" w:rsidRDefault="00CB2A9A" w:rsidP="00347811">
      <w:pPr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2410"/>
        <w:gridCol w:w="1843"/>
      </w:tblGrid>
      <w:tr w:rsidR="009D49D8" w:rsidRPr="005D7924" w14:paraId="546D02A1" w14:textId="77777777" w:rsidTr="007078D3">
        <w:tc>
          <w:tcPr>
            <w:tcW w:w="1242" w:type="dxa"/>
            <w:vMerge w:val="restart"/>
            <w:vAlign w:val="center"/>
          </w:tcPr>
          <w:p w14:paraId="7C1DFAB7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977" w:type="dxa"/>
            <w:gridSpan w:val="2"/>
          </w:tcPr>
          <w:p w14:paraId="252845CE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253" w:type="dxa"/>
            <w:gridSpan w:val="2"/>
          </w:tcPr>
          <w:p w14:paraId="150AA51D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7252C99C" w14:textId="77777777" w:rsidTr="007078D3">
        <w:tc>
          <w:tcPr>
            <w:tcW w:w="1242" w:type="dxa"/>
            <w:vMerge/>
          </w:tcPr>
          <w:p w14:paraId="750AC40F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9107108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46CD03DE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559" w:type="dxa"/>
            <w:shd w:val="clear" w:color="auto" w:fill="FFFFFF" w:themeFill="background1"/>
          </w:tcPr>
          <w:p w14:paraId="421A2BD2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010FFEC5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AD791F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630C84E2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17A57D2C" w14:textId="77777777" w:rsidTr="007078D3">
        <w:tc>
          <w:tcPr>
            <w:tcW w:w="1242" w:type="dxa"/>
            <w:vMerge w:val="restart"/>
          </w:tcPr>
          <w:p w14:paraId="6D0D5B02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มีสุขภาพอนามัยและสุขนิสัยที่ดี (ต่อ)</w:t>
            </w:r>
          </w:p>
        </w:tc>
        <w:tc>
          <w:tcPr>
            <w:tcW w:w="1418" w:type="dxa"/>
          </w:tcPr>
          <w:p w14:paraId="346946F3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๑.๒.๒ ล้างมือก่อนรับประทานอาหารและหลังจากใช้ห้องน้ำห้องส้วมด้วยตนเอง</w:t>
            </w:r>
          </w:p>
        </w:tc>
        <w:tc>
          <w:tcPr>
            <w:tcW w:w="1559" w:type="dxa"/>
          </w:tcPr>
          <w:p w14:paraId="45D3AF6B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๑.๒.๒ ล้างมือก่อนรับประทานอาหารและหลังจากใช้ห้องน้ำห้องส้วมด้วยตนเอง</w:t>
            </w:r>
          </w:p>
        </w:tc>
        <w:tc>
          <w:tcPr>
            <w:tcW w:w="2410" w:type="dxa"/>
          </w:tcPr>
          <w:p w14:paraId="64FD7F39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การปฏิบัติตนตามสุขอนามัย สุขนิสัยที่ดีในกิจวัตรประจำวัน</w:t>
            </w:r>
          </w:p>
          <w:p w14:paraId="6C06A85D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การช่วยเหลือตนเองในกิจวัตรประจำวัน</w:t>
            </w:r>
          </w:p>
          <w:p w14:paraId="5675DEE3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การขับถ่าย</w:t>
            </w:r>
          </w:p>
          <w:p w14:paraId="02F481E9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การปฏิบัติตนให้ปลอดภัยของตนเองและผู้อื่นในกิจวัตรประจำวัน</w:t>
            </w:r>
          </w:p>
          <w:p w14:paraId="79287A25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การฟังนิทานเรื่องราวเกี่ยวกับสุขนิสัยที่ดี</w:t>
            </w:r>
          </w:p>
        </w:tc>
        <w:tc>
          <w:tcPr>
            <w:tcW w:w="1843" w:type="dxa"/>
          </w:tcPr>
          <w:p w14:paraId="20E2C79F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</w:t>
            </w:r>
          </w:p>
          <w:p w14:paraId="3710D1A4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การมีสุขนิสัยที่ดีในการรับประทานอาหาร</w:t>
            </w:r>
          </w:p>
          <w:p w14:paraId="1B4740DF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การทำความสะอาดอวัยวะต่างๆของร่างกายและการรักษาความปลอดภัย</w:t>
            </w:r>
          </w:p>
          <w:p w14:paraId="179058A5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วิธีระวังรักษาร่างกายให้สะอาดและมีสุขภาพอนามัยที่ดี</w:t>
            </w:r>
          </w:p>
        </w:tc>
      </w:tr>
      <w:tr w:rsidR="009D49D8" w:rsidRPr="005D7924" w14:paraId="3AA9D0A9" w14:textId="77777777" w:rsidTr="007078D3">
        <w:tc>
          <w:tcPr>
            <w:tcW w:w="1242" w:type="dxa"/>
            <w:vMerge/>
          </w:tcPr>
          <w:p w14:paraId="42BFC28C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14:paraId="51974C3A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นอนพักผ่อนเป็นเวลา</w:t>
            </w:r>
          </w:p>
        </w:tc>
        <w:tc>
          <w:tcPr>
            <w:tcW w:w="1559" w:type="dxa"/>
          </w:tcPr>
          <w:p w14:paraId="34541EF8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๓ นอนพักผ่อนเป็นเวลา </w:t>
            </w:r>
          </w:p>
        </w:tc>
        <w:tc>
          <w:tcPr>
            <w:tcW w:w="2410" w:type="dxa"/>
          </w:tcPr>
          <w:p w14:paraId="1A34D807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การปฏิบัติตนตามสุขอนามัย สุขนิสัยที่ดีในกิจวัตรประจำวัน</w:t>
            </w:r>
          </w:p>
        </w:tc>
        <w:tc>
          <w:tcPr>
            <w:tcW w:w="1843" w:type="dxa"/>
          </w:tcPr>
          <w:p w14:paraId="78504667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ประโยชน์ของการนอนหลับพักผ่อน</w:t>
            </w:r>
          </w:p>
        </w:tc>
      </w:tr>
      <w:tr w:rsidR="009D49D8" w:rsidRPr="005D7924" w14:paraId="2C67F63B" w14:textId="77777777" w:rsidTr="007078D3">
        <w:tc>
          <w:tcPr>
            <w:tcW w:w="1242" w:type="dxa"/>
            <w:vMerge/>
          </w:tcPr>
          <w:p w14:paraId="1FB6A4F6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14:paraId="3CE3225F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ออกกำลังกายเป็นเวลา</w:t>
            </w:r>
          </w:p>
        </w:tc>
        <w:tc>
          <w:tcPr>
            <w:tcW w:w="1559" w:type="dxa"/>
          </w:tcPr>
          <w:p w14:paraId="70AA6868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ออกกำลังกายเป็นเวลา</w:t>
            </w:r>
          </w:p>
        </w:tc>
        <w:tc>
          <w:tcPr>
            <w:tcW w:w="2410" w:type="dxa"/>
          </w:tcPr>
          <w:p w14:paraId="54744C13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การเล่นอิสระ</w:t>
            </w:r>
          </w:p>
          <w:p w14:paraId="0C975D22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การเคลื่อนไหวข้ามสิ่งกีดขวาง</w:t>
            </w:r>
          </w:p>
          <w:p w14:paraId="25DC87DE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การเล่นเครื่องเล่นอย่างปลอดภัย</w:t>
            </w:r>
          </w:p>
          <w:p w14:paraId="18551110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การละเล่นพื้นบ้านไทย</w:t>
            </w:r>
          </w:p>
          <w:p w14:paraId="127C5C3F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การเล่นนอกห้องเรียน</w:t>
            </w:r>
          </w:p>
          <w:p w14:paraId="47EB90A9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การเล่นเครื่องเล่นสนาม</w:t>
            </w:r>
          </w:p>
        </w:tc>
        <w:tc>
          <w:tcPr>
            <w:tcW w:w="1843" w:type="dxa"/>
          </w:tcPr>
          <w:p w14:paraId="331990F1" w14:textId="77777777" w:rsidR="009D49D8" w:rsidRPr="005D7924" w:rsidRDefault="009D49D8" w:rsidP="007078D3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ประโยชน์ของการออกกำลังกาย</w:t>
            </w:r>
          </w:p>
          <w:p w14:paraId="76DA3674" w14:textId="77777777" w:rsidR="009D49D8" w:rsidRPr="005D7924" w:rsidRDefault="009D49D8" w:rsidP="007078D3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การเล่นเครื่องเล่นสนามอย่างถูกวิธี</w:t>
            </w:r>
          </w:p>
        </w:tc>
      </w:tr>
    </w:tbl>
    <w:p w14:paraId="2B5DF31A" w14:textId="77777777" w:rsidR="009D49D8" w:rsidRPr="005D7924" w:rsidRDefault="009D49D8" w:rsidP="00347811">
      <w:pPr>
        <w:ind w:left="720" w:firstLine="720"/>
        <w:jc w:val="thaiDistribute"/>
        <w:rPr>
          <w:rFonts w:ascii="TH SarabunPSK" w:hAnsi="TH SarabunPSK" w:cs="TH SarabunPSK"/>
          <w:b/>
          <w:bCs/>
        </w:rPr>
      </w:pPr>
    </w:p>
    <w:p w14:paraId="4E43F2BA" w14:textId="77777777" w:rsidR="00CB2A9A" w:rsidRDefault="00CB2A9A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1FC3B1F3" w14:textId="77777777" w:rsidR="00BE2BA5" w:rsidRDefault="00BE2BA5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318E6BBA" w14:textId="77777777" w:rsidR="00721E35" w:rsidRPr="005D7924" w:rsidRDefault="00721E35" w:rsidP="00BE2BA5">
      <w:pPr>
        <w:jc w:val="thaiDistribute"/>
        <w:rPr>
          <w:rFonts w:ascii="TH SarabunPSK" w:hAnsi="TH SarabunPSK" w:cs="TH SarabunPSK"/>
          <w:b/>
          <w:bCs/>
        </w:rPr>
      </w:pPr>
    </w:p>
    <w:p w14:paraId="3FC79E1B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 ร่างกายเจริญเติบโตตามวัย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(ต่อ)</w:t>
      </w:r>
    </w:p>
    <w:p w14:paraId="68093BFC" w14:textId="77777777" w:rsidR="00CB2A9A" w:rsidRPr="00BE2BA5" w:rsidRDefault="00CB2A9A" w:rsidP="007078D3">
      <w:pPr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636"/>
        <w:gridCol w:w="1728"/>
        <w:gridCol w:w="2220"/>
        <w:gridCol w:w="2147"/>
      </w:tblGrid>
      <w:tr w:rsidR="009D49D8" w:rsidRPr="005D7924" w14:paraId="3BCB071A" w14:textId="77777777" w:rsidTr="002272DF">
        <w:trPr>
          <w:jc w:val="center"/>
        </w:trPr>
        <w:tc>
          <w:tcPr>
            <w:tcW w:w="1864" w:type="dxa"/>
            <w:vMerge w:val="restart"/>
            <w:vAlign w:val="center"/>
          </w:tcPr>
          <w:p w14:paraId="454F2C01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4111" w:type="dxa"/>
            <w:gridSpan w:val="2"/>
          </w:tcPr>
          <w:p w14:paraId="09580D11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5245" w:type="dxa"/>
            <w:gridSpan w:val="2"/>
          </w:tcPr>
          <w:p w14:paraId="11F9EB78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1BC129EB" w14:textId="77777777" w:rsidTr="002272DF">
        <w:trPr>
          <w:jc w:val="center"/>
        </w:trPr>
        <w:tc>
          <w:tcPr>
            <w:tcW w:w="1864" w:type="dxa"/>
            <w:vMerge/>
          </w:tcPr>
          <w:p w14:paraId="76DC463C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7F6B2C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623F6F18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26" w:type="dxa"/>
            <w:shd w:val="clear" w:color="auto" w:fill="FFFFFF" w:themeFill="background1"/>
          </w:tcPr>
          <w:p w14:paraId="3695CC2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2BC5C53E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D2CA38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148A613D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2C31EE63" w14:textId="77777777" w:rsidTr="002272DF">
        <w:trPr>
          <w:trHeight w:val="1229"/>
          <w:jc w:val="center"/>
        </w:trPr>
        <w:tc>
          <w:tcPr>
            <w:tcW w:w="1864" w:type="dxa"/>
          </w:tcPr>
          <w:p w14:paraId="5C71DE2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รักษาความปลอดภัยของตนเองและผู้อื่น</w:t>
            </w:r>
          </w:p>
        </w:tc>
        <w:tc>
          <w:tcPr>
            <w:tcW w:w="1985" w:type="dxa"/>
          </w:tcPr>
          <w:p w14:paraId="176490C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เล่นและทำกิจกรรมอย่างปลอดภัยด้วยตนเอง</w:t>
            </w:r>
          </w:p>
        </w:tc>
        <w:tc>
          <w:tcPr>
            <w:tcW w:w="2126" w:type="dxa"/>
          </w:tcPr>
          <w:p w14:paraId="0813F46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เล่นและทำกิจกรรมและปฏิบัติต่อผู้อื่นอย่างปลอดภัย</w:t>
            </w:r>
          </w:p>
        </w:tc>
        <w:tc>
          <w:tcPr>
            <w:tcW w:w="2693" w:type="dxa"/>
          </w:tcPr>
          <w:p w14:paraId="0092A99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การปฏิบัติตนให้ปลอดภัยในกิจวัตรประจำวัน</w:t>
            </w:r>
          </w:p>
          <w:p w14:paraId="157FFD5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การฟังนิทาน เรื่องราวเหตุการณ์เกี่ยวกับการป้องกันและรักษาความปลอดภัย</w:t>
            </w:r>
          </w:p>
          <w:p w14:paraId="6A26A80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การเล่นบทบาทสมมติเหตุการณ์ต่างๆ</w:t>
            </w:r>
          </w:p>
          <w:p w14:paraId="68090D7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การพูดกับผู้อื่นเกี่ยวกับประสบการณ์ของตนเองหรือพูดเล่าเรื่องราวเกี่ยวกับตนเอง</w:t>
            </w:r>
          </w:p>
          <w:p w14:paraId="3E5571A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การเล่นเครื่องเล่นอย่างปลอดภัย</w:t>
            </w:r>
          </w:p>
          <w:p w14:paraId="6EF5159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การเล่นและทำงานร่วมกับผู้อื่น</w:t>
            </w:r>
          </w:p>
        </w:tc>
        <w:tc>
          <w:tcPr>
            <w:tcW w:w="2552" w:type="dxa"/>
          </w:tcPr>
          <w:p w14:paraId="4B491A9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การรักษาความปลอดภัยของตนเองและการปฏิบัติต่อผู้อื่นอย่างปลอดภัยในชีวิตประจำวัน</w:t>
            </w:r>
          </w:p>
          <w:p w14:paraId="4E8EE90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การปฏิบัติตนอย่างเหมาะสมเมื่อเจ็บป่วย</w:t>
            </w:r>
          </w:p>
          <w:p w14:paraId="5B8F86C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การระวังภัยจากคนแปลกหน้าและอุบัติภัยต่างๆ</w:t>
            </w:r>
          </w:p>
        </w:tc>
      </w:tr>
    </w:tbl>
    <w:p w14:paraId="129315FF" w14:textId="77777777" w:rsidR="00EB1B28" w:rsidRPr="00BE2BA5" w:rsidRDefault="00EB1B28" w:rsidP="00BE2BA5">
      <w:pPr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2FBF9CCC" w14:textId="77777777" w:rsidR="009D49D8" w:rsidRPr="005D7924" w:rsidRDefault="009D49D8" w:rsidP="007078D3">
      <w:pPr>
        <w:ind w:hanging="11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พัฒนาการด้านร่างกาย</w:t>
      </w:r>
    </w:p>
    <w:p w14:paraId="64EF0AAF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๒ กล้ามเนื้อใหญ่และกล้ามเนื้อเล็กแข็งแรง ใช้ได้อย่างคล่องแคล่ว และประสานสัมพันธ์กัน</w:t>
      </w:r>
    </w:p>
    <w:p w14:paraId="4179CDD7" w14:textId="77777777" w:rsidR="00CB2A9A" w:rsidRPr="00BE2BA5" w:rsidRDefault="00CB2A9A" w:rsidP="007078D3">
      <w:pPr>
        <w:jc w:val="thaiDistribute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428"/>
        <w:gridCol w:w="1698"/>
        <w:gridCol w:w="2449"/>
        <w:gridCol w:w="2283"/>
      </w:tblGrid>
      <w:tr w:rsidR="009D49D8" w:rsidRPr="005D7924" w14:paraId="4FC43279" w14:textId="77777777" w:rsidTr="002272DF">
        <w:trPr>
          <w:jc w:val="center"/>
        </w:trPr>
        <w:tc>
          <w:tcPr>
            <w:tcW w:w="1645" w:type="dxa"/>
            <w:vMerge w:val="restart"/>
            <w:vAlign w:val="center"/>
          </w:tcPr>
          <w:p w14:paraId="78DA8B0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969" w:type="dxa"/>
            <w:gridSpan w:val="2"/>
          </w:tcPr>
          <w:p w14:paraId="7314177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6552" w:type="dxa"/>
            <w:gridSpan w:val="2"/>
          </w:tcPr>
          <w:p w14:paraId="64D4B8D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280C01EB" w14:textId="77777777" w:rsidTr="002272DF">
        <w:trPr>
          <w:jc w:val="center"/>
        </w:trPr>
        <w:tc>
          <w:tcPr>
            <w:tcW w:w="1645" w:type="dxa"/>
            <w:vMerge/>
          </w:tcPr>
          <w:p w14:paraId="34D13D6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A2D4C0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16CB219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26" w:type="dxa"/>
            <w:shd w:val="clear" w:color="auto" w:fill="FFFFFF" w:themeFill="background1"/>
          </w:tcPr>
          <w:p w14:paraId="09D5087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CB23F7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3337" w:type="dxa"/>
            <w:shd w:val="clear" w:color="auto" w:fill="FFFFFF" w:themeFill="background1"/>
            <w:vAlign w:val="center"/>
          </w:tcPr>
          <w:p w14:paraId="6D3A166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3215" w:type="dxa"/>
            <w:shd w:val="clear" w:color="auto" w:fill="FFFFFF" w:themeFill="background1"/>
            <w:vAlign w:val="center"/>
          </w:tcPr>
          <w:p w14:paraId="6879E9D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4FA9B82E" w14:textId="77777777" w:rsidTr="002272DF">
        <w:trPr>
          <w:trHeight w:val="1229"/>
          <w:jc w:val="center"/>
        </w:trPr>
        <w:tc>
          <w:tcPr>
            <w:tcW w:w="1645" w:type="dxa"/>
            <w:vMerge w:val="restart"/>
          </w:tcPr>
          <w:p w14:paraId="6FB26C0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เคลื่อนไหวร่างกายอย่างคล่องแคล่วประสานสัมพันธ์และทรงตัวได้</w:t>
            </w:r>
          </w:p>
        </w:tc>
        <w:tc>
          <w:tcPr>
            <w:tcW w:w="1843" w:type="dxa"/>
          </w:tcPr>
          <w:p w14:paraId="2AE7830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เดินต่อเท้าไปข้างหน้าเป็นเส้นตรงได้โดยไม่ต้องกางแขน</w:t>
            </w:r>
          </w:p>
        </w:tc>
        <w:tc>
          <w:tcPr>
            <w:tcW w:w="2126" w:type="dxa"/>
          </w:tcPr>
          <w:p w14:paraId="0E9AF48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เดินต่อเท้าไปข้างหน้าเป็นเส้นตรงได้โดยไม่ต้องกางแขน</w:t>
            </w:r>
          </w:p>
        </w:tc>
        <w:tc>
          <w:tcPr>
            <w:tcW w:w="3337" w:type="dxa"/>
          </w:tcPr>
          <w:p w14:paraId="69A35CA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การทรงตัวและการประสานสัมพันธ์ของกล้ามเนื้อมัดใหญ่</w:t>
            </w:r>
          </w:p>
          <w:p w14:paraId="3B2606F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การเคลื่อนไหวอยู่กับที่และการเคลื่อนไหวเคลื่อนที่</w:t>
            </w:r>
          </w:p>
        </w:tc>
        <w:tc>
          <w:tcPr>
            <w:tcW w:w="3215" w:type="dxa"/>
          </w:tcPr>
          <w:p w14:paraId="3CE660E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การทรงตัวขณะเดินตามแนวที่กำหนด</w:t>
            </w:r>
          </w:p>
          <w:p w14:paraId="6D20BE6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การทดลองขึ้น </w:t>
            </w:r>
            <w:r w:rsidRPr="005D7924">
              <w:rPr>
                <w:rFonts w:ascii="TH SarabunPSK" w:hAnsi="TH SarabunPSK" w:cs="TH SarabunPSK"/>
              </w:rPr>
              <w:t xml:space="preserve">– </w:t>
            </w:r>
            <w:r w:rsidRPr="005D7924">
              <w:rPr>
                <w:rFonts w:ascii="TH SarabunPSK" w:hAnsi="TH SarabunPSK" w:cs="TH SarabunPSK"/>
                <w:cs/>
              </w:rPr>
              <w:t>ลงบันได</w:t>
            </w:r>
          </w:p>
          <w:p w14:paraId="1C358DF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เดินต่อเท้าและเดินถอยหลังตามเส้นได้</w:t>
            </w:r>
          </w:p>
          <w:p w14:paraId="4D945C6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การเคลื่อนไหวร่างกายในลักษณะต่างๆ</w:t>
            </w:r>
          </w:p>
        </w:tc>
      </w:tr>
      <w:tr w:rsidR="009D49D8" w:rsidRPr="005D7924" w14:paraId="4867EB8D" w14:textId="77777777" w:rsidTr="002272DF">
        <w:trPr>
          <w:trHeight w:val="1229"/>
          <w:jc w:val="center"/>
        </w:trPr>
        <w:tc>
          <w:tcPr>
            <w:tcW w:w="1645" w:type="dxa"/>
            <w:vMerge/>
          </w:tcPr>
          <w:p w14:paraId="3D0B919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FDDB96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กระโดดขาเดียวอยู่กับที่ได้โดยไม่เสียการทรงตัว</w:t>
            </w:r>
          </w:p>
        </w:tc>
        <w:tc>
          <w:tcPr>
            <w:tcW w:w="2126" w:type="dxa"/>
          </w:tcPr>
          <w:p w14:paraId="781F8DC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กระโดดขาเดียวไปข้างหน้าได้อย่างต่อเนื่องโดยไม่เสียการทรงตัว</w:t>
            </w:r>
          </w:p>
        </w:tc>
        <w:tc>
          <w:tcPr>
            <w:tcW w:w="3337" w:type="dxa"/>
          </w:tcPr>
          <w:p w14:paraId="6D8FA70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การทรงตัวและเคลื่อนไหวอยู่กับที่</w:t>
            </w:r>
          </w:p>
        </w:tc>
        <w:tc>
          <w:tcPr>
            <w:tcW w:w="3215" w:type="dxa"/>
          </w:tcPr>
          <w:p w14:paraId="3B084C6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การทรงตัวขณะกระโดดตามที่กำหนดได้</w:t>
            </w:r>
          </w:p>
        </w:tc>
      </w:tr>
      <w:tr w:rsidR="009D49D8" w:rsidRPr="005D7924" w14:paraId="2E5A175D" w14:textId="77777777" w:rsidTr="002272DF">
        <w:trPr>
          <w:trHeight w:val="1229"/>
          <w:jc w:val="center"/>
        </w:trPr>
        <w:tc>
          <w:tcPr>
            <w:tcW w:w="1645" w:type="dxa"/>
            <w:vMerge/>
          </w:tcPr>
          <w:p w14:paraId="55C45BC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6902068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วิ่งหลบหลีกสิ่งกีดขวางได้</w:t>
            </w:r>
          </w:p>
        </w:tc>
        <w:tc>
          <w:tcPr>
            <w:tcW w:w="2126" w:type="dxa"/>
          </w:tcPr>
          <w:p w14:paraId="0DC096E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วิ่งหลบหลีกสิ่งกีดขวางได้อย่างคล่องแคล่ว</w:t>
            </w:r>
          </w:p>
        </w:tc>
        <w:tc>
          <w:tcPr>
            <w:tcW w:w="3337" w:type="dxa"/>
          </w:tcPr>
          <w:p w14:paraId="306AB29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การเล่นในห้องเรียนและนอกห้องเรียน</w:t>
            </w:r>
          </w:p>
          <w:p w14:paraId="08519F4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การทรงตัวและการเคลื่อนไหวเคลื่อนที่</w:t>
            </w:r>
          </w:p>
        </w:tc>
        <w:tc>
          <w:tcPr>
            <w:tcW w:w="3215" w:type="dxa"/>
          </w:tcPr>
          <w:p w14:paraId="3E5718A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การเริ่มต้นและหยุดโดยมีสัญญาณ</w:t>
            </w:r>
          </w:p>
        </w:tc>
      </w:tr>
      <w:tr w:rsidR="009D49D8" w:rsidRPr="005D7924" w14:paraId="507E7FEE" w14:textId="77777777" w:rsidTr="002272DF">
        <w:trPr>
          <w:trHeight w:val="1229"/>
          <w:jc w:val="center"/>
        </w:trPr>
        <w:tc>
          <w:tcPr>
            <w:tcW w:w="1645" w:type="dxa"/>
            <w:vMerge/>
          </w:tcPr>
          <w:p w14:paraId="513F09F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A6D8DD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รับลูกบอลโดยใช้มือทั้ง ๒ ข้าง</w:t>
            </w:r>
          </w:p>
        </w:tc>
        <w:tc>
          <w:tcPr>
            <w:tcW w:w="2126" w:type="dxa"/>
          </w:tcPr>
          <w:p w14:paraId="57E72D6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รับลูกบอลที่กระดอนขึ้นจากพื้นได้</w:t>
            </w:r>
          </w:p>
        </w:tc>
        <w:tc>
          <w:tcPr>
            <w:tcW w:w="3337" w:type="dxa"/>
          </w:tcPr>
          <w:p w14:paraId="5AC66A9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</w:t>
            </w:r>
          </w:p>
          <w:p w14:paraId="08F4F5D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การเคลื่อนไหวเคลื่อนที่</w:t>
            </w:r>
          </w:p>
          <w:p w14:paraId="3887BC5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การประสานสัมพันธ์ระหว่างมือกับตา</w:t>
            </w:r>
          </w:p>
          <w:p w14:paraId="4A50B51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การโยนรับลูกบอล</w:t>
            </w:r>
          </w:p>
        </w:tc>
        <w:tc>
          <w:tcPr>
            <w:tcW w:w="3215" w:type="dxa"/>
          </w:tcPr>
          <w:p w14:paraId="153FED4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การทรงตัวและการรับลูกบอลโดยการใช้การประสานสัมพันธ์ระหว่างมือกับตา</w:t>
            </w:r>
          </w:p>
        </w:tc>
      </w:tr>
    </w:tbl>
    <w:p w14:paraId="1FFE9DB6" w14:textId="77777777" w:rsidR="00EB1B28" w:rsidRPr="00BE2BA5" w:rsidRDefault="00EB1B28" w:rsidP="007078D3">
      <w:pPr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05F51734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พัฒนาการด้านร่างกาย</w:t>
      </w:r>
    </w:p>
    <w:p w14:paraId="2687CF54" w14:textId="77777777" w:rsidR="00CB2A9A" w:rsidRPr="005D7924" w:rsidRDefault="009D49D8" w:rsidP="007078D3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๒ กล้ามเนื้อใหญ่และกล้ามเนื้อเล็กแข็งแรง ใช้ได้อย่างคล่องแคล่ว และประสานสัมพันธ์กัน (ต่อ)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6"/>
        <w:gridCol w:w="1400"/>
        <w:gridCol w:w="1440"/>
        <w:gridCol w:w="2453"/>
        <w:gridCol w:w="1825"/>
      </w:tblGrid>
      <w:tr w:rsidR="009D49D8" w:rsidRPr="005D7924" w14:paraId="7040DAFE" w14:textId="77777777" w:rsidTr="007078D3">
        <w:trPr>
          <w:jc w:val="center"/>
        </w:trPr>
        <w:tc>
          <w:tcPr>
            <w:tcW w:w="1226" w:type="dxa"/>
            <w:vMerge w:val="restart"/>
            <w:vAlign w:val="center"/>
          </w:tcPr>
          <w:p w14:paraId="43298E26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840" w:type="dxa"/>
            <w:gridSpan w:val="2"/>
          </w:tcPr>
          <w:p w14:paraId="2C3F3055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278" w:type="dxa"/>
            <w:gridSpan w:val="2"/>
          </w:tcPr>
          <w:p w14:paraId="0F2DEF45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40E88BE4" w14:textId="77777777" w:rsidTr="007078D3">
        <w:trPr>
          <w:jc w:val="center"/>
        </w:trPr>
        <w:tc>
          <w:tcPr>
            <w:tcW w:w="1226" w:type="dxa"/>
            <w:vMerge/>
          </w:tcPr>
          <w:p w14:paraId="031E3392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shd w:val="clear" w:color="auto" w:fill="FFFFFF" w:themeFill="background1"/>
          </w:tcPr>
          <w:p w14:paraId="38AD0DBB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61F4806C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440" w:type="dxa"/>
            <w:shd w:val="clear" w:color="auto" w:fill="FFFFFF" w:themeFill="background1"/>
          </w:tcPr>
          <w:p w14:paraId="7BEF96A2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3172B82B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453" w:type="dxa"/>
            <w:shd w:val="clear" w:color="auto" w:fill="FFFFFF" w:themeFill="background1"/>
            <w:vAlign w:val="center"/>
          </w:tcPr>
          <w:p w14:paraId="19101214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1892558C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5F62478E" w14:textId="77777777" w:rsidTr="007078D3">
        <w:trPr>
          <w:trHeight w:val="1229"/>
          <w:jc w:val="center"/>
        </w:trPr>
        <w:tc>
          <w:tcPr>
            <w:tcW w:w="1226" w:type="dxa"/>
            <w:vMerge w:val="restart"/>
          </w:tcPr>
          <w:p w14:paraId="344B6DD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๒ ใช้มือ </w:t>
            </w:r>
            <w:r w:rsidRPr="005D7924">
              <w:rPr>
                <w:rFonts w:ascii="TH SarabunPSK" w:hAnsi="TH SarabunPSK" w:cs="TH SarabunPSK"/>
              </w:rPr>
              <w:t xml:space="preserve">– </w:t>
            </w:r>
            <w:r w:rsidRPr="005D7924">
              <w:rPr>
                <w:rFonts w:ascii="TH SarabunPSK" w:hAnsi="TH SarabunPSK" w:cs="TH SarabunPSK"/>
                <w:cs/>
              </w:rPr>
              <w:t>ตา ประสานสัมพันธ์กัน</w:t>
            </w:r>
          </w:p>
        </w:tc>
        <w:tc>
          <w:tcPr>
            <w:tcW w:w="1400" w:type="dxa"/>
          </w:tcPr>
          <w:p w14:paraId="4CC28E6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ใช้กรรไกรตัดกระดาษตามแนวเส้นตรงได้</w:t>
            </w:r>
          </w:p>
        </w:tc>
        <w:tc>
          <w:tcPr>
            <w:tcW w:w="1440" w:type="dxa"/>
          </w:tcPr>
          <w:p w14:paraId="5EDECEF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ใช้กรรไกรตัดกระดาษตามแนวเส้นโค้งได้</w:t>
            </w:r>
          </w:p>
        </w:tc>
        <w:tc>
          <w:tcPr>
            <w:tcW w:w="2453" w:type="dxa"/>
          </w:tcPr>
          <w:p w14:paraId="24B63AF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การประสานสัมพันธ์ของกล้ามเนื้อเล็ก</w:t>
            </w:r>
          </w:p>
          <w:p w14:paraId="7DFFC9E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การหยิบจับ</w:t>
            </w:r>
          </w:p>
          <w:p w14:paraId="58F2608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การใช้กรรไกรตัดกระดาษตามแนวเส้นได้</w:t>
            </w:r>
          </w:p>
          <w:p w14:paraId="656E671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การประสานสัมพันธ์ระหว่างมือกับตา</w:t>
            </w:r>
          </w:p>
        </w:tc>
        <w:tc>
          <w:tcPr>
            <w:tcW w:w="1825" w:type="dxa"/>
          </w:tcPr>
          <w:p w14:paraId="57750EA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การใช้มือทำสิ่งต่างๆ</w:t>
            </w:r>
          </w:p>
          <w:p w14:paraId="40C10DB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  <w:p w14:paraId="4937090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D49D8" w:rsidRPr="005D7924" w14:paraId="06CB5B8C" w14:textId="77777777" w:rsidTr="007078D3">
        <w:trPr>
          <w:trHeight w:val="1229"/>
          <w:jc w:val="center"/>
        </w:trPr>
        <w:tc>
          <w:tcPr>
            <w:tcW w:w="1226" w:type="dxa"/>
            <w:vMerge/>
          </w:tcPr>
          <w:p w14:paraId="585FEFA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</w:tcPr>
          <w:p w14:paraId="73797DB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เขียนรูปสีเหลี่ยมตามแบบได้อย่างมีมุมชัดเจน</w:t>
            </w:r>
          </w:p>
        </w:tc>
        <w:tc>
          <w:tcPr>
            <w:tcW w:w="1440" w:type="dxa"/>
          </w:tcPr>
          <w:p w14:paraId="16D870C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เขียนรูปสามเหลี่ยมตามแบบได้อย่างมีมุมชัดเจน</w:t>
            </w:r>
          </w:p>
        </w:tc>
        <w:tc>
          <w:tcPr>
            <w:tcW w:w="2453" w:type="dxa"/>
          </w:tcPr>
          <w:p w14:paraId="086A7A7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การประสานสัมพันธ์ของกล้ามเนื้อมัดเล็ก</w:t>
            </w:r>
          </w:p>
          <w:p w14:paraId="77E85B8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การประสานสัมพันธ์ระหว่างมือกับตา</w:t>
            </w:r>
          </w:p>
          <w:p w14:paraId="280D1EE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การเขียนรูปสี่เหลี่ยมและสามเหลี่ยม</w:t>
            </w:r>
          </w:p>
          <w:p w14:paraId="1A66F59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ฉีกปะกระดาษเป็นรูปต่างๆได้</w:t>
            </w:r>
          </w:p>
        </w:tc>
        <w:tc>
          <w:tcPr>
            <w:tcW w:w="1825" w:type="dxa"/>
          </w:tcPr>
          <w:p w14:paraId="7AE920E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การเขียนภาพเป็นลักษณะ รูปร่างต่างๆ</w:t>
            </w:r>
          </w:p>
          <w:p w14:paraId="5CA0702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การใช้มือทำสิ่งต่างๆ</w:t>
            </w:r>
          </w:p>
          <w:p w14:paraId="11FC269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  <w:p w14:paraId="1162650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D49D8" w:rsidRPr="005D7924" w14:paraId="46BC81FB" w14:textId="77777777" w:rsidTr="007078D3">
        <w:trPr>
          <w:trHeight w:val="1229"/>
          <w:jc w:val="center"/>
        </w:trPr>
        <w:tc>
          <w:tcPr>
            <w:tcW w:w="1226" w:type="dxa"/>
            <w:vMerge/>
          </w:tcPr>
          <w:p w14:paraId="4283C9B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00" w:type="dxa"/>
          </w:tcPr>
          <w:p w14:paraId="54DDA89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ร้อยวัสดุที่มีรูขนาดเส้นผ่านศูนย์กลาง 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๕ เซนติเมตร ได้</w:t>
            </w:r>
          </w:p>
        </w:tc>
        <w:tc>
          <w:tcPr>
            <w:tcW w:w="1440" w:type="dxa"/>
          </w:tcPr>
          <w:p w14:paraId="5698F35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ร้อยวัสดุที่มีรูขนาดเส้นผ่านศูนย์กลาง 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๒๕ เซนติเมตร ได้</w:t>
            </w:r>
          </w:p>
        </w:tc>
        <w:tc>
          <w:tcPr>
            <w:tcW w:w="2453" w:type="dxa"/>
          </w:tcPr>
          <w:p w14:paraId="44BCCFB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การประสานสัมพันธ์ของกล้ามเนื้อมัดเล็ก</w:t>
            </w:r>
          </w:p>
          <w:p w14:paraId="1A7A4BC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การประสานสัมพันธ์ระหว่างมือกับตา</w:t>
            </w:r>
          </w:p>
          <w:p w14:paraId="60BA852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ร้อยวัสดุที่มีรูขนาดเล็ก</w:t>
            </w:r>
          </w:p>
          <w:p w14:paraId="6E943F2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25" w:type="dxa"/>
          </w:tcPr>
          <w:p w14:paraId="4846B3C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การร้อยลูกปัด</w:t>
            </w:r>
          </w:p>
          <w:p w14:paraId="5B6B843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การใช้มือทำสิ่งต่างๆ</w:t>
            </w:r>
          </w:p>
        </w:tc>
      </w:tr>
    </w:tbl>
    <w:p w14:paraId="48D35D04" w14:textId="77777777" w:rsidR="009D49D8" w:rsidRPr="005D7924" w:rsidRDefault="00BE2BA5" w:rsidP="00347811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 </w:t>
      </w:r>
      <w:r w:rsidR="009D49D8" w:rsidRPr="005D7924">
        <w:rPr>
          <w:rFonts w:ascii="TH SarabunPSK" w:hAnsi="TH SarabunPSK" w:cs="TH SarabunPSK"/>
          <w:b/>
          <w:bCs/>
          <w:cs/>
        </w:rPr>
        <w:t>พัฒนาการด้านอารมณ์ จิตใจ</w:t>
      </w:r>
    </w:p>
    <w:p w14:paraId="6FA42C54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๓ มีสุขภาพจิตดีและมีความสุข</w:t>
      </w:r>
    </w:p>
    <w:p w14:paraId="08459678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756"/>
        <w:gridCol w:w="1756"/>
        <w:gridCol w:w="2079"/>
        <w:gridCol w:w="2119"/>
      </w:tblGrid>
      <w:tr w:rsidR="009D49D8" w:rsidRPr="005D7924" w14:paraId="20DF7F92" w14:textId="77777777" w:rsidTr="002272DF">
        <w:trPr>
          <w:jc w:val="center"/>
        </w:trPr>
        <w:tc>
          <w:tcPr>
            <w:tcW w:w="2081" w:type="dxa"/>
            <w:vMerge w:val="restart"/>
            <w:vAlign w:val="center"/>
          </w:tcPr>
          <w:p w14:paraId="70AA281F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4274" w:type="dxa"/>
            <w:gridSpan w:val="2"/>
          </w:tcPr>
          <w:p w14:paraId="4AD225BF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5784" w:type="dxa"/>
            <w:gridSpan w:val="2"/>
          </w:tcPr>
          <w:p w14:paraId="7AFEED38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6E242F99" w14:textId="77777777" w:rsidTr="002272DF">
        <w:trPr>
          <w:jc w:val="center"/>
        </w:trPr>
        <w:tc>
          <w:tcPr>
            <w:tcW w:w="2081" w:type="dxa"/>
            <w:vMerge/>
          </w:tcPr>
          <w:p w14:paraId="392DD231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37" w:type="dxa"/>
            <w:shd w:val="clear" w:color="auto" w:fill="FFFFFF" w:themeFill="background1"/>
          </w:tcPr>
          <w:p w14:paraId="2DE56696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549D5897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37" w:type="dxa"/>
            <w:shd w:val="clear" w:color="auto" w:fill="FFFFFF" w:themeFill="background1"/>
          </w:tcPr>
          <w:p w14:paraId="335C795D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7DA8BCD3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789" w:type="dxa"/>
            <w:shd w:val="clear" w:color="auto" w:fill="FFFFFF" w:themeFill="background1"/>
            <w:vAlign w:val="center"/>
          </w:tcPr>
          <w:p w14:paraId="4D60D4E6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995" w:type="dxa"/>
            <w:shd w:val="clear" w:color="auto" w:fill="FFFFFF" w:themeFill="background1"/>
            <w:vAlign w:val="center"/>
          </w:tcPr>
          <w:p w14:paraId="16D46B47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2A772323" w14:textId="77777777" w:rsidTr="002272DF">
        <w:trPr>
          <w:jc w:val="center"/>
        </w:trPr>
        <w:tc>
          <w:tcPr>
            <w:tcW w:w="2081" w:type="dxa"/>
          </w:tcPr>
          <w:p w14:paraId="7D42F23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๑ แสดงออกทาง อารมณ์ได้อย่าง </w:t>
            </w:r>
          </w:p>
          <w:p w14:paraId="0C5449D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เหมาะสม</w:t>
            </w:r>
          </w:p>
        </w:tc>
        <w:tc>
          <w:tcPr>
            <w:tcW w:w="2137" w:type="dxa"/>
          </w:tcPr>
          <w:p w14:paraId="18A230D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แสดงอารมณ์ความรู้สึกได้ตามสถานการณ์</w:t>
            </w:r>
          </w:p>
        </w:tc>
        <w:tc>
          <w:tcPr>
            <w:tcW w:w="2137" w:type="dxa"/>
          </w:tcPr>
          <w:p w14:paraId="2138C9F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แสดงอารมณ์ความรู้สึกได้สอดคล้องกับสถานการณ์อย่างเหมาะสม</w:t>
            </w:r>
          </w:p>
        </w:tc>
        <w:tc>
          <w:tcPr>
            <w:tcW w:w="2789" w:type="dxa"/>
          </w:tcPr>
          <w:p w14:paraId="1AA8564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การพูดสะท้อนความรู้สึกของตนเองและผู้อื่น</w:t>
            </w:r>
          </w:p>
          <w:p w14:paraId="4703BEC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 การรู้สึกถึงความต้องการของร่างกายและจิตใจ</w:t>
            </w:r>
          </w:p>
        </w:tc>
        <w:tc>
          <w:tcPr>
            <w:tcW w:w="2995" w:type="dxa"/>
          </w:tcPr>
          <w:p w14:paraId="75BBE82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การแสดงออกทางอารมณ์ที่เหมาะสมกับสถานการณ์ต่างๆ</w:t>
            </w:r>
          </w:p>
          <w:p w14:paraId="44C73CD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การแสดงท่าทางประกอบเรื่องราว หรือเหตุการณ์ต่างๆ</w:t>
            </w:r>
          </w:p>
        </w:tc>
      </w:tr>
      <w:tr w:rsidR="009D49D8" w:rsidRPr="005D7924" w14:paraId="28D37496" w14:textId="77777777" w:rsidTr="002272DF">
        <w:trPr>
          <w:jc w:val="center"/>
        </w:trPr>
        <w:tc>
          <w:tcPr>
            <w:tcW w:w="2081" w:type="dxa"/>
            <w:vMerge w:val="restart"/>
          </w:tcPr>
          <w:p w14:paraId="378BAD5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มีความรู้สึกที่ดีต่อตนเองและผู้อื่น</w:t>
            </w:r>
          </w:p>
        </w:tc>
        <w:tc>
          <w:tcPr>
            <w:tcW w:w="2137" w:type="dxa"/>
          </w:tcPr>
          <w:p w14:paraId="0484A75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กล้าพูดกล้าแสดงออกอย่างเหมาะสมบางสถานการณ์</w:t>
            </w:r>
          </w:p>
        </w:tc>
        <w:tc>
          <w:tcPr>
            <w:tcW w:w="2137" w:type="dxa"/>
          </w:tcPr>
          <w:p w14:paraId="7015515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กล้าพูดกล้าแสดงออกอย่างเหมาะสมตามสถานการณ์</w:t>
            </w:r>
          </w:p>
        </w:tc>
        <w:tc>
          <w:tcPr>
            <w:tcW w:w="2789" w:type="dxa"/>
          </w:tcPr>
          <w:p w14:paraId="7CDE0CB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การเล่นรายบุคคล</w:t>
            </w:r>
          </w:p>
          <w:p w14:paraId="6D9A6C1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การเล่นเป็นกลุ่ม</w:t>
            </w:r>
          </w:p>
          <w:p w14:paraId="5830D32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การแสดงบทบาทสมมติ</w:t>
            </w:r>
          </w:p>
        </w:tc>
        <w:tc>
          <w:tcPr>
            <w:tcW w:w="2995" w:type="dxa"/>
          </w:tcPr>
          <w:p w14:paraId="6421F05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 </w:t>
            </w:r>
            <w:r w:rsidRPr="005D7924">
              <w:rPr>
                <w:rFonts w:ascii="TH SarabunPSK" w:hAnsi="TH SarabunPSK" w:cs="TH SarabunPSK"/>
                <w:cs/>
              </w:rPr>
              <w:t>ความแตกต่างระหว่างบุคคล รูปร่าง หน้าตา อารมณ์และความรู้สึก</w:t>
            </w:r>
          </w:p>
          <w:p w14:paraId="050EEE2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การสื่อสารกับบุคคลอื่น</w:t>
            </w:r>
          </w:p>
        </w:tc>
      </w:tr>
      <w:tr w:rsidR="009D49D8" w:rsidRPr="005D7924" w14:paraId="5F1FDC51" w14:textId="77777777" w:rsidTr="002272DF">
        <w:trPr>
          <w:jc w:val="center"/>
        </w:trPr>
        <w:tc>
          <w:tcPr>
            <w:tcW w:w="2081" w:type="dxa"/>
            <w:vMerge/>
          </w:tcPr>
          <w:p w14:paraId="532C623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37" w:type="dxa"/>
          </w:tcPr>
          <w:p w14:paraId="68C12CB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แสดงความพอใจในผลงานและความสามารถของตนเอง</w:t>
            </w:r>
          </w:p>
        </w:tc>
        <w:tc>
          <w:tcPr>
            <w:tcW w:w="2137" w:type="dxa"/>
          </w:tcPr>
          <w:p w14:paraId="55DCC2D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แสดงความพอใจในผลงานและความสามารถของตนเองตนเองและผู้อื่น</w:t>
            </w:r>
          </w:p>
        </w:tc>
        <w:tc>
          <w:tcPr>
            <w:tcW w:w="2789" w:type="dxa"/>
          </w:tcPr>
          <w:p w14:paraId="112C917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การทำกิจกรรมศิลปะต่างๆ </w:t>
            </w:r>
          </w:p>
          <w:p w14:paraId="75D4913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</w:t>
            </w:r>
          </w:p>
          <w:p w14:paraId="76D4AE4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การร้องเพลง</w:t>
            </w:r>
          </w:p>
          <w:p w14:paraId="582F6B0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การแสดงความภาคถูมิใจในสิ่งต่างๆที่ตนเองกระทำแล้วประสบความสำเร็จ</w:t>
            </w:r>
          </w:p>
          <w:p w14:paraId="2E2AE30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การสร้างสรรค์สิ่งสวยงาม</w:t>
            </w:r>
          </w:p>
        </w:tc>
        <w:tc>
          <w:tcPr>
            <w:tcW w:w="2995" w:type="dxa"/>
          </w:tcPr>
          <w:p w14:paraId="3E53A54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การแสดงออกทางด้านอารมณ์ของตนเอง</w:t>
            </w:r>
          </w:p>
          <w:p w14:paraId="29F8A80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การทำกิจกรรมร่วมกันกับผู้อื่น</w:t>
            </w:r>
          </w:p>
          <w:p w14:paraId="4352EB7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การเล่นหรือการทำสิ่งต่างๆด้วยตนเองและผู้อื่น</w:t>
            </w:r>
          </w:p>
        </w:tc>
      </w:tr>
    </w:tbl>
    <w:p w14:paraId="6453F015" w14:textId="77777777" w:rsidR="00EB1B28" w:rsidRPr="00BE2BA5" w:rsidRDefault="009D49D8" w:rsidP="0034781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                 </w:t>
      </w:r>
    </w:p>
    <w:p w14:paraId="032E3B9C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พัฒนาการด้านอารมณ์ จิตใจ</w:t>
      </w:r>
    </w:p>
    <w:p w14:paraId="1FB18B51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๔ ชื่นชมและแสดงออกทางศิลปะ ดนตรี และการเคลื่อนไหว</w:t>
      </w:r>
    </w:p>
    <w:p w14:paraId="793A6C61" w14:textId="77777777" w:rsidR="00CB2A9A" w:rsidRPr="005D7924" w:rsidRDefault="00CB2A9A" w:rsidP="007078D3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686"/>
        <w:gridCol w:w="1686"/>
        <w:gridCol w:w="2161"/>
        <w:gridCol w:w="2068"/>
      </w:tblGrid>
      <w:tr w:rsidR="009D49D8" w:rsidRPr="005D7924" w14:paraId="112B5C21" w14:textId="77777777" w:rsidTr="002272DF">
        <w:trPr>
          <w:jc w:val="center"/>
        </w:trPr>
        <w:tc>
          <w:tcPr>
            <w:tcW w:w="2102" w:type="dxa"/>
            <w:vMerge w:val="restart"/>
            <w:vAlign w:val="center"/>
          </w:tcPr>
          <w:p w14:paraId="515CC0CB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4204" w:type="dxa"/>
            <w:gridSpan w:val="2"/>
          </w:tcPr>
          <w:p w14:paraId="6E5D19D0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5516" w:type="dxa"/>
            <w:gridSpan w:val="2"/>
          </w:tcPr>
          <w:p w14:paraId="04B43A40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504FD704" w14:textId="77777777" w:rsidTr="002272DF">
        <w:trPr>
          <w:jc w:val="center"/>
        </w:trPr>
        <w:tc>
          <w:tcPr>
            <w:tcW w:w="2102" w:type="dxa"/>
            <w:vMerge/>
          </w:tcPr>
          <w:p w14:paraId="477A1E47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02" w:type="dxa"/>
            <w:shd w:val="clear" w:color="auto" w:fill="FFFFFF" w:themeFill="background1"/>
          </w:tcPr>
          <w:p w14:paraId="32E85DCA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1762D99D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02" w:type="dxa"/>
            <w:shd w:val="clear" w:color="auto" w:fill="FFFFFF" w:themeFill="background1"/>
          </w:tcPr>
          <w:p w14:paraId="46431D99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17D34DF4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758" w:type="dxa"/>
            <w:shd w:val="clear" w:color="auto" w:fill="FFFFFF" w:themeFill="background1"/>
            <w:vAlign w:val="center"/>
          </w:tcPr>
          <w:p w14:paraId="2062352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758" w:type="dxa"/>
            <w:shd w:val="clear" w:color="auto" w:fill="FFFFFF" w:themeFill="background1"/>
            <w:vAlign w:val="center"/>
          </w:tcPr>
          <w:p w14:paraId="729EC74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5D926186" w14:textId="77777777" w:rsidTr="002272DF">
        <w:trPr>
          <w:jc w:val="center"/>
        </w:trPr>
        <w:tc>
          <w:tcPr>
            <w:tcW w:w="2102" w:type="dxa"/>
            <w:vMerge w:val="restart"/>
          </w:tcPr>
          <w:p w14:paraId="21F8A7C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สนใจ มีความสุข</w:t>
            </w:r>
          </w:p>
          <w:p w14:paraId="5B48F8F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และแสดงออกผ่าน</w:t>
            </w:r>
          </w:p>
          <w:p w14:paraId="1983479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งานศิลปะ ดนตรี </w:t>
            </w:r>
          </w:p>
          <w:p w14:paraId="5C5E200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และการเคลื่อนไหว</w:t>
            </w:r>
          </w:p>
        </w:tc>
        <w:tc>
          <w:tcPr>
            <w:tcW w:w="2102" w:type="dxa"/>
          </w:tcPr>
          <w:p w14:paraId="21FEB06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๑ สนใจ </w:t>
            </w:r>
          </w:p>
          <w:p w14:paraId="42C1A0A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มีความสุขและแสดงออกผ่านงานศิลปะ</w:t>
            </w:r>
          </w:p>
        </w:tc>
        <w:tc>
          <w:tcPr>
            <w:tcW w:w="2102" w:type="dxa"/>
          </w:tcPr>
          <w:p w14:paraId="193C121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๑ สนใจ </w:t>
            </w:r>
          </w:p>
          <w:p w14:paraId="308EA86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มีความสุขและแสดงออกผ่านงานศิลปะ</w:t>
            </w:r>
          </w:p>
        </w:tc>
        <w:tc>
          <w:tcPr>
            <w:tcW w:w="2758" w:type="dxa"/>
          </w:tcPr>
          <w:p w14:paraId="6BDFBCD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การชื่นชมสิ่งสวยงามและสร้างสรรค์ผลงานศิลปะของตนเองและผู้อื่น</w:t>
            </w:r>
          </w:p>
          <w:p w14:paraId="015CE8F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</w:t>
            </w:r>
          </w:p>
          <w:p w14:paraId="64610ED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การทำกิจกรรมศิลปะต่างๆ</w:t>
            </w:r>
          </w:p>
          <w:p w14:paraId="7A8304C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58" w:type="dxa"/>
          </w:tcPr>
          <w:p w14:paraId="0F5C28B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การทำงานศิลปะ</w:t>
            </w:r>
          </w:p>
        </w:tc>
      </w:tr>
      <w:tr w:rsidR="009D49D8" w:rsidRPr="005D7924" w14:paraId="266D6288" w14:textId="77777777" w:rsidTr="002272DF">
        <w:trPr>
          <w:jc w:val="center"/>
        </w:trPr>
        <w:tc>
          <w:tcPr>
            <w:tcW w:w="2102" w:type="dxa"/>
            <w:vMerge/>
          </w:tcPr>
          <w:p w14:paraId="53B42D3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02" w:type="dxa"/>
          </w:tcPr>
          <w:p w14:paraId="42387C0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๒ สนใจ </w:t>
            </w:r>
          </w:p>
          <w:p w14:paraId="0BFA6CC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มีความสุขและแสดงออกผ่านเสียงเพลงดนตรี</w:t>
            </w:r>
          </w:p>
        </w:tc>
        <w:tc>
          <w:tcPr>
            <w:tcW w:w="2102" w:type="dxa"/>
          </w:tcPr>
          <w:p w14:paraId="212C31D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๒ สนใจ </w:t>
            </w:r>
          </w:p>
          <w:p w14:paraId="3781B2C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มีความสุขและแสดงออกผ่านเสียงเพลงดนตรี</w:t>
            </w:r>
          </w:p>
        </w:tc>
        <w:tc>
          <w:tcPr>
            <w:tcW w:w="2758" w:type="dxa"/>
          </w:tcPr>
          <w:p w14:paraId="05B3EDF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การแสดงออกอย่างสนุกสนานกับเสียงเพลง ดนตรีเคลื่อนไหว</w:t>
            </w:r>
          </w:p>
          <w:p w14:paraId="62BD9BC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การร้องเพลงและการแสดงปฏิกิริยาโต้ตอบเสียงดนตรี</w:t>
            </w:r>
          </w:p>
        </w:tc>
        <w:tc>
          <w:tcPr>
            <w:tcW w:w="2758" w:type="dxa"/>
          </w:tcPr>
          <w:p w14:paraId="1F0E538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การฟังเพลง ดนตรี</w:t>
            </w:r>
          </w:p>
          <w:p w14:paraId="03A8006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การรู้จักเพลง ดนตรีประเภทต่างๆ</w:t>
            </w:r>
          </w:p>
          <w:p w14:paraId="5F24EB8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D49D8" w:rsidRPr="005D7924" w14:paraId="74F56D85" w14:textId="77777777" w:rsidTr="002272DF">
        <w:trPr>
          <w:jc w:val="center"/>
        </w:trPr>
        <w:tc>
          <w:tcPr>
            <w:tcW w:w="2102" w:type="dxa"/>
            <w:vMerge/>
          </w:tcPr>
          <w:p w14:paraId="4D69BAD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2102" w:type="dxa"/>
          </w:tcPr>
          <w:p w14:paraId="6C32D11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๓ สนใจ </w:t>
            </w:r>
          </w:p>
          <w:p w14:paraId="748BE4D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มีความสุขและแสดงท่าทาง</w:t>
            </w:r>
            <w:r w:rsidRPr="005D7924">
              <w:rPr>
                <w:rFonts w:ascii="TH SarabunPSK" w:hAnsi="TH SarabunPSK" w:cs="TH SarabunPSK"/>
              </w:rPr>
              <w:t>/</w:t>
            </w:r>
            <w:r w:rsidRPr="005D7924">
              <w:rPr>
                <w:rFonts w:ascii="TH SarabunPSK" w:hAnsi="TH SarabunPSK" w:cs="TH SarabunPSK"/>
                <w:cs/>
              </w:rPr>
              <w:t>เคลื่อนไหวประกอบเพลง จังหวะและดนตรี</w:t>
            </w:r>
          </w:p>
        </w:tc>
        <w:tc>
          <w:tcPr>
            <w:tcW w:w="2102" w:type="dxa"/>
          </w:tcPr>
          <w:p w14:paraId="35D6568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สนใจ</w:t>
            </w:r>
          </w:p>
          <w:p w14:paraId="7AC27E3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มีความสุขและแสดงท่าทาง</w:t>
            </w:r>
            <w:r w:rsidRPr="005D7924">
              <w:rPr>
                <w:rFonts w:ascii="TH SarabunPSK" w:hAnsi="TH SarabunPSK" w:cs="TH SarabunPSK"/>
              </w:rPr>
              <w:t>/</w:t>
            </w:r>
            <w:r w:rsidRPr="005D7924">
              <w:rPr>
                <w:rFonts w:ascii="TH SarabunPSK" w:hAnsi="TH SarabunPSK" w:cs="TH SarabunPSK"/>
                <w:cs/>
              </w:rPr>
              <w:t>เคลื่อนไหวประกอบเพลง จังหวะและดนตรี</w:t>
            </w:r>
          </w:p>
        </w:tc>
        <w:tc>
          <w:tcPr>
            <w:tcW w:w="2758" w:type="dxa"/>
          </w:tcPr>
          <w:p w14:paraId="126FEF0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การฟังเพลง</w:t>
            </w:r>
          </w:p>
          <w:p w14:paraId="6B318F1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การร้องเพลงและการแสดงปฏิกิริยาโต้ตอบเสียงดนตรี</w:t>
            </w:r>
          </w:p>
          <w:p w14:paraId="674C7F3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การเคลื่อนไหวตามเสียงเพลงและดนตรี</w:t>
            </w:r>
          </w:p>
        </w:tc>
        <w:tc>
          <w:tcPr>
            <w:tcW w:w="2758" w:type="dxa"/>
          </w:tcPr>
          <w:p w14:paraId="7CB92AA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การร้องเพลงประกอบท่าทาง</w:t>
            </w:r>
          </w:p>
          <w:p w14:paraId="66A577E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การเคลื่อนไหวอิสระ</w:t>
            </w:r>
          </w:p>
        </w:tc>
      </w:tr>
    </w:tbl>
    <w:p w14:paraId="067785A6" w14:textId="77777777" w:rsidR="007078D3" w:rsidRPr="005D7924" w:rsidRDefault="007078D3" w:rsidP="007078D3">
      <w:pPr>
        <w:jc w:val="thaiDistribute"/>
        <w:rPr>
          <w:rFonts w:ascii="TH SarabunPSK" w:hAnsi="TH SarabunPSK" w:cs="TH SarabunPSK"/>
          <w:b/>
          <w:bCs/>
        </w:rPr>
      </w:pPr>
    </w:p>
    <w:p w14:paraId="324EEE5F" w14:textId="77777777" w:rsidR="00EB1B28" w:rsidRPr="005D7924" w:rsidRDefault="00EB1B28" w:rsidP="007078D3">
      <w:pPr>
        <w:jc w:val="thaiDistribute"/>
        <w:rPr>
          <w:rFonts w:ascii="TH SarabunPSK" w:hAnsi="TH SarabunPSK" w:cs="TH SarabunPSK"/>
          <w:b/>
          <w:bCs/>
        </w:rPr>
      </w:pPr>
    </w:p>
    <w:p w14:paraId="191B8DC7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พัฒนาการด้านอารมณ์ จิตใจ</w:t>
      </w:r>
    </w:p>
    <w:p w14:paraId="511AC7E9" w14:textId="77777777" w:rsidR="009D49D8" w:rsidRPr="005D7924" w:rsidRDefault="009D49D8" w:rsidP="007078D3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๕ มีคุณธรรม จริยธรรม และมีจิตใจที่ดีงาม</w:t>
      </w:r>
    </w:p>
    <w:p w14:paraId="0B740D77" w14:textId="77777777" w:rsidR="00CB2A9A" w:rsidRPr="00BE2BA5" w:rsidRDefault="00CB2A9A" w:rsidP="007078D3">
      <w:pPr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622"/>
        <w:gridCol w:w="1545"/>
        <w:gridCol w:w="2774"/>
        <w:gridCol w:w="1899"/>
      </w:tblGrid>
      <w:tr w:rsidR="009D49D8" w:rsidRPr="005D7924" w14:paraId="46DEDFB6" w14:textId="77777777" w:rsidTr="002272DF">
        <w:trPr>
          <w:jc w:val="center"/>
        </w:trPr>
        <w:tc>
          <w:tcPr>
            <w:tcW w:w="1809" w:type="dxa"/>
            <w:vMerge w:val="restart"/>
            <w:vAlign w:val="center"/>
          </w:tcPr>
          <w:p w14:paraId="7E353D35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4111" w:type="dxa"/>
            <w:gridSpan w:val="2"/>
          </w:tcPr>
          <w:p w14:paraId="5B7A162F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6269" w:type="dxa"/>
            <w:gridSpan w:val="2"/>
          </w:tcPr>
          <w:p w14:paraId="75B1F3B2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38AF863C" w14:textId="77777777" w:rsidTr="002272DF">
        <w:trPr>
          <w:jc w:val="center"/>
        </w:trPr>
        <w:tc>
          <w:tcPr>
            <w:tcW w:w="1809" w:type="dxa"/>
            <w:vMerge/>
          </w:tcPr>
          <w:p w14:paraId="6F392042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126" w:type="dxa"/>
          </w:tcPr>
          <w:p w14:paraId="7D976754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3463FC53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985" w:type="dxa"/>
          </w:tcPr>
          <w:p w14:paraId="7AD3CAE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2A1BD61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3969" w:type="dxa"/>
            <w:vAlign w:val="center"/>
          </w:tcPr>
          <w:p w14:paraId="08F0DFA4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300" w:type="dxa"/>
            <w:vAlign w:val="center"/>
          </w:tcPr>
          <w:p w14:paraId="1BC03B4C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12748001" w14:textId="77777777" w:rsidTr="002272DF">
        <w:trPr>
          <w:jc w:val="center"/>
        </w:trPr>
        <w:tc>
          <w:tcPr>
            <w:tcW w:w="1809" w:type="dxa"/>
          </w:tcPr>
          <w:p w14:paraId="40BD8B6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ซื่อสัตย์สุจริต</w:t>
            </w:r>
          </w:p>
        </w:tc>
        <w:tc>
          <w:tcPr>
            <w:tcW w:w="2126" w:type="dxa"/>
          </w:tcPr>
          <w:p w14:paraId="4299E5E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บอกหรือชี้ได้ว่าสิ่งใดเป็นของตนเองและสิ่งใดเป็นของผู้อื่นเมื่อมีผู้ชี้แนะ</w:t>
            </w:r>
          </w:p>
        </w:tc>
        <w:tc>
          <w:tcPr>
            <w:tcW w:w="1985" w:type="dxa"/>
          </w:tcPr>
          <w:p w14:paraId="2516AA7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บอกหรือชี้ได้ว่าสิ่งใดเป็นของตนเองและสิ่งใดเป็นของผู้อื่นด้วยตนเอง</w:t>
            </w:r>
          </w:p>
        </w:tc>
        <w:tc>
          <w:tcPr>
            <w:tcW w:w="3969" w:type="dxa"/>
          </w:tcPr>
          <w:p w14:paraId="71954F6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การฟังนิทาน เกี่ยวกับคุณธรรม จริยธรรม</w:t>
            </w:r>
          </w:p>
          <w:p w14:paraId="0813C53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การร่วมสนทนาและแลกเปลี่ยนความคิดเห็นเชิงจริยธรรม</w:t>
            </w:r>
          </w:p>
          <w:p w14:paraId="798080B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</w:t>
            </w:r>
          </w:p>
          <w:p w14:paraId="51D6510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การปฏิบัติตนเป็นสมาชิกที่ดีของห้องเรียน</w:t>
            </w:r>
          </w:p>
          <w:p w14:paraId="25F0740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การปฏิบัติตนตามศาสนาที่ตนเองนับถือ</w:t>
            </w:r>
          </w:p>
          <w:p w14:paraId="149F361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การปฏิบัติตนตามมารยาทที่ดี</w:t>
            </w:r>
          </w:p>
        </w:tc>
        <w:tc>
          <w:tcPr>
            <w:tcW w:w="2300" w:type="dxa"/>
          </w:tcPr>
          <w:p w14:paraId="3AEBB1A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  <w:p w14:paraId="7F0B3991" w14:textId="77777777" w:rsidR="007078D3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ความซื่อสัตว์สุจริต</w:t>
            </w:r>
          </w:p>
          <w:p w14:paraId="6CAC711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ความเกรงใจ</w:t>
            </w:r>
          </w:p>
          <w:p w14:paraId="2E7ADA6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การเคารพสิทธิของตนเองและผู้อื่น</w:t>
            </w:r>
          </w:p>
          <w:p w14:paraId="3A19FFB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การมีมารยาทที่ดี</w:t>
            </w:r>
          </w:p>
        </w:tc>
      </w:tr>
      <w:tr w:rsidR="009D49D8" w:rsidRPr="005D7924" w14:paraId="78E531C3" w14:textId="77777777" w:rsidTr="002272DF">
        <w:trPr>
          <w:jc w:val="center"/>
        </w:trPr>
        <w:tc>
          <w:tcPr>
            <w:tcW w:w="1809" w:type="dxa"/>
            <w:vMerge w:val="restart"/>
          </w:tcPr>
          <w:p w14:paraId="1A5F5C6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มีความเมตตากรุณามีน้ำใจและช่วยเหลือแบ่งปัน</w:t>
            </w:r>
          </w:p>
        </w:tc>
        <w:tc>
          <w:tcPr>
            <w:tcW w:w="2126" w:type="dxa"/>
          </w:tcPr>
          <w:p w14:paraId="57681A6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แสดงความรักเพื่อนและมีเมตตาสัตว์เลี้ยง</w:t>
            </w:r>
          </w:p>
        </w:tc>
        <w:tc>
          <w:tcPr>
            <w:tcW w:w="1985" w:type="dxa"/>
          </w:tcPr>
          <w:p w14:paraId="4FC8E1F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แสดงความรักเพื่อนและมีเมตตาสัตว์เลี้ยง</w:t>
            </w:r>
          </w:p>
        </w:tc>
        <w:tc>
          <w:tcPr>
            <w:tcW w:w="3969" w:type="dxa"/>
          </w:tcPr>
          <w:p w14:paraId="68919BB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การฟังนิทาน เกี่ยวกับความเมตตากรุณา</w:t>
            </w:r>
          </w:p>
          <w:p w14:paraId="350EC2C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</w:t>
            </w:r>
          </w:p>
          <w:p w14:paraId="1252E7D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การเลี้ยงสัตว์</w:t>
            </w:r>
          </w:p>
        </w:tc>
        <w:tc>
          <w:tcPr>
            <w:tcW w:w="2300" w:type="dxa"/>
          </w:tcPr>
          <w:p w14:paraId="1196037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  <w:p w14:paraId="4310DC6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ความเมตตา กรุณา เอื้อเฟื้อเผื่อแผ่ผู้อื่น</w:t>
            </w:r>
          </w:p>
        </w:tc>
      </w:tr>
      <w:tr w:rsidR="009D49D8" w:rsidRPr="005D7924" w14:paraId="0BD49CEF" w14:textId="77777777" w:rsidTr="002272DF">
        <w:trPr>
          <w:jc w:val="center"/>
        </w:trPr>
        <w:tc>
          <w:tcPr>
            <w:tcW w:w="1809" w:type="dxa"/>
            <w:vMerge/>
          </w:tcPr>
          <w:p w14:paraId="0BB302D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D800B3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ช่วยเหลือและแบ่งปันผู้อื่นได้เมื่อมีผู้ชี้แนะ</w:t>
            </w:r>
          </w:p>
        </w:tc>
        <w:tc>
          <w:tcPr>
            <w:tcW w:w="1985" w:type="dxa"/>
          </w:tcPr>
          <w:p w14:paraId="643BA13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ช่วยเหลือและแบ่งปันผู้อื่นได้ด้วยตนเอง</w:t>
            </w:r>
          </w:p>
        </w:tc>
        <w:tc>
          <w:tcPr>
            <w:tcW w:w="3969" w:type="dxa"/>
          </w:tcPr>
          <w:p w14:paraId="5EA4793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การฟังนิทาน เกี่ยวกับคุณธรรม จริยธรรม</w:t>
            </w:r>
          </w:p>
          <w:p w14:paraId="66CC3D8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</w:t>
            </w:r>
          </w:p>
          <w:p w14:paraId="446237F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การปฏิบัติตนเป็นสมาชิกที่ดีของห้องเรียน</w:t>
            </w:r>
          </w:p>
        </w:tc>
        <w:tc>
          <w:tcPr>
            <w:tcW w:w="2300" w:type="dxa"/>
          </w:tcPr>
          <w:p w14:paraId="070AE91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  <w:p w14:paraId="489CB45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ความมีน้ำใจ ช่วยเหลือ แบ่งปัน</w:t>
            </w:r>
          </w:p>
          <w:p w14:paraId="3EBFC5D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ความกตัญญู</w:t>
            </w:r>
          </w:p>
          <w:p w14:paraId="5E15F7E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69536E4" w14:textId="77777777" w:rsidR="002C414A" w:rsidRPr="005D7924" w:rsidRDefault="002C414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5567C043" w14:textId="77777777" w:rsidR="002C414A" w:rsidRPr="005D7924" w:rsidRDefault="002C414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847B8DD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28BA6B0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28694D1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0007D877" w14:textId="77777777" w:rsidR="00B51DB4" w:rsidRDefault="00B51DB4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8080C19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พัฒนาการด้านอารมณ์ จิตใจ</w:t>
      </w:r>
    </w:p>
    <w:p w14:paraId="77C4F4C3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๕ มีคุณธรรม จริยธรรม และมีจิตใจที่ดีงาม (ต่อ)</w:t>
      </w:r>
    </w:p>
    <w:p w14:paraId="59EEDC5E" w14:textId="77777777" w:rsidR="00CB2A9A" w:rsidRPr="00BE2BA5" w:rsidRDefault="00CB2A9A" w:rsidP="0034781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1469"/>
        <w:gridCol w:w="1688"/>
        <w:gridCol w:w="2351"/>
        <w:gridCol w:w="2125"/>
      </w:tblGrid>
      <w:tr w:rsidR="009D49D8" w:rsidRPr="005D7924" w14:paraId="21173FC4" w14:textId="77777777" w:rsidTr="002272DF">
        <w:trPr>
          <w:jc w:val="center"/>
        </w:trPr>
        <w:tc>
          <w:tcPr>
            <w:tcW w:w="2163" w:type="dxa"/>
            <w:vMerge w:val="restart"/>
            <w:vAlign w:val="center"/>
          </w:tcPr>
          <w:p w14:paraId="3B88E1FB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933" w:type="dxa"/>
            <w:gridSpan w:val="2"/>
          </w:tcPr>
          <w:p w14:paraId="0D52403D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6311" w:type="dxa"/>
            <w:gridSpan w:val="2"/>
          </w:tcPr>
          <w:p w14:paraId="277726C6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6C446956" w14:textId="77777777" w:rsidTr="002272DF">
        <w:trPr>
          <w:jc w:val="center"/>
        </w:trPr>
        <w:tc>
          <w:tcPr>
            <w:tcW w:w="2163" w:type="dxa"/>
            <w:vMerge/>
          </w:tcPr>
          <w:p w14:paraId="13F600C5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6" w:type="dxa"/>
          </w:tcPr>
          <w:p w14:paraId="5F8852BE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0BDB2050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27" w:type="dxa"/>
          </w:tcPr>
          <w:p w14:paraId="70735601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13B7665E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3260" w:type="dxa"/>
            <w:vAlign w:val="center"/>
          </w:tcPr>
          <w:p w14:paraId="7DDEDD51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3051" w:type="dxa"/>
            <w:vAlign w:val="center"/>
          </w:tcPr>
          <w:p w14:paraId="69DD5CF7" w14:textId="77777777" w:rsidR="009D49D8" w:rsidRPr="005D7924" w:rsidRDefault="009D49D8" w:rsidP="007078D3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34D853D5" w14:textId="77777777" w:rsidTr="002272DF">
        <w:trPr>
          <w:jc w:val="center"/>
        </w:trPr>
        <w:tc>
          <w:tcPr>
            <w:tcW w:w="2163" w:type="dxa"/>
          </w:tcPr>
          <w:p w14:paraId="178A00E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มีความเห็นอกเห็นใจผู้อื่น</w:t>
            </w:r>
          </w:p>
        </w:tc>
        <w:tc>
          <w:tcPr>
            <w:tcW w:w="1806" w:type="dxa"/>
          </w:tcPr>
          <w:p w14:paraId="24507C4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แสดงสีหน้าและท่าทางรับรู้ความรู้สึกผู้อื่น</w:t>
            </w:r>
          </w:p>
        </w:tc>
        <w:tc>
          <w:tcPr>
            <w:tcW w:w="2127" w:type="dxa"/>
          </w:tcPr>
          <w:p w14:paraId="3EBD512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๕.๓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แสดงสีหน้าและท่าทางรับรู้ความรู้สึกผู้อื่นอย่างสอดคล้องกับสถานการณ์</w:t>
            </w:r>
          </w:p>
        </w:tc>
        <w:tc>
          <w:tcPr>
            <w:tcW w:w="3260" w:type="dxa"/>
          </w:tcPr>
          <w:p w14:paraId="7FDFA52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การเล่นและทำงานร่วมกับผู้อื่น</w:t>
            </w:r>
          </w:p>
          <w:p w14:paraId="41CEB9E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</w:t>
            </w:r>
          </w:p>
        </w:tc>
        <w:tc>
          <w:tcPr>
            <w:tcW w:w="3051" w:type="dxa"/>
          </w:tcPr>
          <w:p w14:paraId="32BEC7B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คุณธรรมจริยธรรม</w:t>
            </w:r>
          </w:p>
          <w:p w14:paraId="5C01319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 xml:space="preserve">ความเห็นอกเห็นใจผู้อื่น </w:t>
            </w:r>
          </w:p>
        </w:tc>
      </w:tr>
      <w:tr w:rsidR="009D49D8" w:rsidRPr="005D7924" w14:paraId="24F7C29B" w14:textId="77777777" w:rsidTr="002272DF">
        <w:trPr>
          <w:jc w:val="center"/>
        </w:trPr>
        <w:tc>
          <w:tcPr>
            <w:tcW w:w="2163" w:type="dxa"/>
          </w:tcPr>
          <w:p w14:paraId="6A14F46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มีความรับผิดชอบ</w:t>
            </w:r>
          </w:p>
        </w:tc>
        <w:tc>
          <w:tcPr>
            <w:tcW w:w="1806" w:type="dxa"/>
          </w:tcPr>
          <w:p w14:paraId="40F043E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ทำงานที่ได้รับมอบหมายจนสำเร็จเมื่อมีผู้ชี้แนะ</w:t>
            </w:r>
          </w:p>
        </w:tc>
        <w:tc>
          <w:tcPr>
            <w:tcW w:w="2127" w:type="dxa"/>
          </w:tcPr>
          <w:p w14:paraId="5C6A72E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๕.๔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ทำงานที่ได้รับมอบหมายจนสำเร็จด้วยตนเอง</w:t>
            </w:r>
          </w:p>
        </w:tc>
        <w:tc>
          <w:tcPr>
            <w:tcW w:w="3260" w:type="dxa"/>
          </w:tcPr>
          <w:p w14:paraId="7AC7BEC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การทำกิจกรรมศิลปะต่างๆ</w:t>
            </w:r>
          </w:p>
          <w:p w14:paraId="5BEF63A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การดูแลห้องเรียนร่วมกัน</w:t>
            </w:r>
          </w:p>
          <w:p w14:paraId="09CE41A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การมีส่วนร่วมรับผิดชอบดูรักษาสิ่งแวดล้อมทั้งภายในและภายนอกห้องเรียน</w:t>
            </w:r>
          </w:p>
          <w:p w14:paraId="48B96A8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การร่วมกำหนดข้อตกลงของห้องเรียน</w:t>
            </w:r>
          </w:p>
        </w:tc>
        <w:tc>
          <w:tcPr>
            <w:tcW w:w="3051" w:type="dxa"/>
          </w:tcPr>
          <w:p w14:paraId="0C39769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คุณธรรม จริยธรรม</w:t>
            </w:r>
          </w:p>
          <w:p w14:paraId="13886B9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ความรับผิดชอบ</w:t>
            </w:r>
          </w:p>
          <w:p w14:paraId="7394FBD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ความอดทน มุ่งมั่น</w:t>
            </w:r>
          </w:p>
          <w:p w14:paraId="358E3B7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ความเพียร</w:t>
            </w:r>
          </w:p>
          <w:p w14:paraId="2C8C7F2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4FF1854E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</w:rPr>
      </w:pPr>
    </w:p>
    <w:p w14:paraId="7F93E8BC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854679C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917BA7F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E5A400C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758091E" w14:textId="77777777" w:rsidR="00ED1389" w:rsidRPr="005D7924" w:rsidRDefault="00ED1389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7628803" w14:textId="77777777" w:rsidR="00ED1389" w:rsidRPr="005D7924" w:rsidRDefault="00ED1389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A0892D7" w14:textId="77777777" w:rsidR="00ED1389" w:rsidRPr="005D7924" w:rsidRDefault="00ED1389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5F5FAFB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8AA1D7D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13A27FD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F1CFE1B" w14:textId="77777777" w:rsidR="00BE2BA5" w:rsidRDefault="00BE2BA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64D52E9" w14:textId="77777777" w:rsidR="00BE2BA5" w:rsidRPr="005D7924" w:rsidRDefault="00BE2BA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F728D49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พัฒนาการด้านสังคม</w:t>
      </w:r>
    </w:p>
    <w:p w14:paraId="08A2FECB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๖ มีทักษะชีวิตและปฏิบัติตนตามหลักปรัชญาของเศรษฐกิจพอเพียง</w:t>
      </w:r>
    </w:p>
    <w:p w14:paraId="701559FB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1666"/>
        <w:gridCol w:w="1713"/>
        <w:gridCol w:w="1689"/>
        <w:gridCol w:w="1701"/>
      </w:tblGrid>
      <w:tr w:rsidR="009D49D8" w:rsidRPr="005D7924" w14:paraId="76EA8FC0" w14:textId="77777777" w:rsidTr="00ED1389">
        <w:tc>
          <w:tcPr>
            <w:tcW w:w="1703" w:type="dxa"/>
            <w:vMerge w:val="restart"/>
            <w:vAlign w:val="center"/>
          </w:tcPr>
          <w:p w14:paraId="7E29E0C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379" w:type="dxa"/>
            <w:gridSpan w:val="2"/>
          </w:tcPr>
          <w:p w14:paraId="27A11008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3390" w:type="dxa"/>
            <w:gridSpan w:val="2"/>
          </w:tcPr>
          <w:p w14:paraId="68F0BF5F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18C9B81F" w14:textId="77777777" w:rsidTr="00ED1389">
        <w:tc>
          <w:tcPr>
            <w:tcW w:w="1703" w:type="dxa"/>
            <w:vMerge/>
          </w:tcPr>
          <w:p w14:paraId="1F99BCB3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  <w:shd w:val="clear" w:color="auto" w:fill="FFFFFF" w:themeFill="background1"/>
          </w:tcPr>
          <w:p w14:paraId="67E8F3EB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6EE276DA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713" w:type="dxa"/>
            <w:shd w:val="clear" w:color="auto" w:fill="FFFFFF" w:themeFill="background1"/>
          </w:tcPr>
          <w:p w14:paraId="00F68C6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0D74DAA2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1689" w:type="dxa"/>
            <w:shd w:val="clear" w:color="auto" w:fill="FFFFFF" w:themeFill="background1"/>
            <w:vAlign w:val="center"/>
          </w:tcPr>
          <w:p w14:paraId="56F42775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F9A9818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032D29C5" w14:textId="77777777" w:rsidTr="00ED1389">
        <w:tc>
          <w:tcPr>
            <w:tcW w:w="1703" w:type="dxa"/>
            <w:vMerge w:val="restart"/>
          </w:tcPr>
          <w:p w14:paraId="0DA94A3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ช่วยเหลือตนเองในการปฏิบัติกิจวัตร</w:t>
            </w:r>
          </w:p>
          <w:p w14:paraId="3290E85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ประจำวัน</w:t>
            </w:r>
          </w:p>
          <w:p w14:paraId="7C2EFD1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6" w:type="dxa"/>
          </w:tcPr>
          <w:p w14:paraId="31B05C3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แต่งตัวด้วยตนเอง</w:t>
            </w:r>
          </w:p>
        </w:tc>
        <w:tc>
          <w:tcPr>
            <w:tcW w:w="1713" w:type="dxa"/>
          </w:tcPr>
          <w:p w14:paraId="55CF2D7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แต่งตัวด้วยตนเองได้อย่างคล่องแคล่ว</w:t>
            </w:r>
          </w:p>
        </w:tc>
        <w:tc>
          <w:tcPr>
            <w:tcW w:w="1689" w:type="dxa"/>
          </w:tcPr>
          <w:p w14:paraId="080FBC2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การปฏิบัติกิจวัตรประจำวันของตนเอง</w:t>
            </w:r>
          </w:p>
        </w:tc>
        <w:tc>
          <w:tcPr>
            <w:tcW w:w="1701" w:type="dxa"/>
          </w:tcPr>
          <w:p w14:paraId="5EB28F3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การแต่งกาย</w:t>
            </w:r>
          </w:p>
        </w:tc>
      </w:tr>
      <w:tr w:rsidR="009D49D8" w:rsidRPr="005D7924" w14:paraId="13683513" w14:textId="77777777" w:rsidTr="00ED1389">
        <w:tc>
          <w:tcPr>
            <w:tcW w:w="1703" w:type="dxa"/>
            <w:vMerge/>
          </w:tcPr>
          <w:p w14:paraId="76A8168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2975EA9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รับประทานอาหารด้วยตนเอง</w:t>
            </w:r>
          </w:p>
        </w:tc>
        <w:tc>
          <w:tcPr>
            <w:tcW w:w="1713" w:type="dxa"/>
          </w:tcPr>
          <w:p w14:paraId="2BB5FC8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รับประทานอาหารด้วยตนเองอย่างถูกวิธี</w:t>
            </w:r>
          </w:p>
        </w:tc>
        <w:tc>
          <w:tcPr>
            <w:tcW w:w="1689" w:type="dxa"/>
          </w:tcPr>
          <w:p w14:paraId="7FA56DB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การปฏิบัติกิจวัตรประจำวันของตนเอง</w:t>
            </w:r>
          </w:p>
        </w:tc>
        <w:tc>
          <w:tcPr>
            <w:tcW w:w="1701" w:type="dxa"/>
          </w:tcPr>
          <w:p w14:paraId="086E881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การรับประทานอาหาร</w:t>
            </w:r>
          </w:p>
        </w:tc>
      </w:tr>
      <w:tr w:rsidR="009D49D8" w:rsidRPr="005D7924" w14:paraId="5E5F373E" w14:textId="77777777" w:rsidTr="00ED1389">
        <w:tc>
          <w:tcPr>
            <w:tcW w:w="1703" w:type="dxa"/>
            <w:vMerge/>
          </w:tcPr>
          <w:p w14:paraId="1FC8D566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76AF661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ใช้ห้องน้ำห้องส้วมด้วยตนเอง</w:t>
            </w:r>
          </w:p>
        </w:tc>
        <w:tc>
          <w:tcPr>
            <w:tcW w:w="1713" w:type="dxa"/>
          </w:tcPr>
          <w:p w14:paraId="41EBAD5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ใช้และทำความสะอาดหลังใช้ห้องน้ำห้องส้วมด้วยตนเอง</w:t>
            </w:r>
          </w:p>
        </w:tc>
        <w:tc>
          <w:tcPr>
            <w:tcW w:w="1689" w:type="dxa"/>
          </w:tcPr>
          <w:p w14:paraId="09658C3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การปฏิบัติกิจวัตรประจำวันของตนเอง</w:t>
            </w:r>
          </w:p>
        </w:tc>
        <w:tc>
          <w:tcPr>
            <w:tcW w:w="1701" w:type="dxa"/>
          </w:tcPr>
          <w:p w14:paraId="17C0066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การใช้ห้องน้ำห้องส้วม</w:t>
            </w:r>
          </w:p>
          <w:p w14:paraId="3CC14AC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การดูแลรักษาความสะอาดห้องน้ำห้องส้วม</w:t>
            </w:r>
          </w:p>
        </w:tc>
      </w:tr>
      <w:tr w:rsidR="009D49D8" w:rsidRPr="005D7924" w14:paraId="0DC1E3A4" w14:textId="77777777" w:rsidTr="00ED1389">
        <w:tc>
          <w:tcPr>
            <w:tcW w:w="1703" w:type="dxa"/>
            <w:vMerge w:val="restart"/>
          </w:tcPr>
          <w:p w14:paraId="05D73C2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มีวินัยในตนเอง</w:t>
            </w:r>
          </w:p>
        </w:tc>
        <w:tc>
          <w:tcPr>
            <w:tcW w:w="1666" w:type="dxa"/>
          </w:tcPr>
          <w:p w14:paraId="2D2AD2C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เก็บของเล่นของใช้เข้าด้วยตนเอง</w:t>
            </w:r>
          </w:p>
        </w:tc>
        <w:tc>
          <w:tcPr>
            <w:tcW w:w="1713" w:type="dxa"/>
          </w:tcPr>
          <w:p w14:paraId="5EE5ABE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เก็บของเล่นของใช้เข้าที่อย่างเรียบร้อยด้วยตนเอง</w:t>
            </w:r>
          </w:p>
        </w:tc>
        <w:tc>
          <w:tcPr>
            <w:tcW w:w="1689" w:type="dxa"/>
          </w:tcPr>
          <w:p w14:paraId="2C00CE4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การปฏิบัติกิจวัตรประจำวันของตนเอง</w:t>
            </w:r>
          </w:p>
          <w:p w14:paraId="35F6625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การมีระเบียบวินัย</w:t>
            </w:r>
          </w:p>
        </w:tc>
        <w:tc>
          <w:tcPr>
            <w:tcW w:w="1701" w:type="dxa"/>
          </w:tcPr>
          <w:p w14:paraId="4826A62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การเก็บของเล่นเข้าที่ให้เรียบร้อย</w:t>
            </w:r>
          </w:p>
        </w:tc>
      </w:tr>
      <w:tr w:rsidR="009D49D8" w:rsidRPr="005D7924" w14:paraId="20CBE7F6" w14:textId="77777777" w:rsidTr="00ED1389">
        <w:tc>
          <w:tcPr>
            <w:tcW w:w="1703" w:type="dxa"/>
            <w:vMerge/>
          </w:tcPr>
          <w:p w14:paraId="6246D58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666" w:type="dxa"/>
          </w:tcPr>
          <w:p w14:paraId="5279A84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เข้าแถวตามลำดับก่อนหลังได้ด้วยตนเอง</w:t>
            </w:r>
          </w:p>
        </w:tc>
        <w:tc>
          <w:tcPr>
            <w:tcW w:w="1713" w:type="dxa"/>
          </w:tcPr>
          <w:p w14:paraId="203993A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เข้าแถวตามลำดับก่อนหลังได้ด้วยตนเอง</w:t>
            </w:r>
          </w:p>
        </w:tc>
        <w:tc>
          <w:tcPr>
            <w:tcW w:w="1689" w:type="dxa"/>
          </w:tcPr>
          <w:p w14:paraId="5BE1F15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การมีระเบียบวินัย</w:t>
            </w:r>
          </w:p>
        </w:tc>
        <w:tc>
          <w:tcPr>
            <w:tcW w:w="1701" w:type="dxa"/>
          </w:tcPr>
          <w:p w14:paraId="05F46CA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การเข้าแถว</w:t>
            </w:r>
          </w:p>
          <w:p w14:paraId="0CF7FDA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D49D8" w:rsidRPr="005D7924" w14:paraId="650C4E52" w14:textId="77777777" w:rsidTr="00ED1389">
        <w:tc>
          <w:tcPr>
            <w:tcW w:w="1703" w:type="dxa"/>
          </w:tcPr>
          <w:p w14:paraId="498E837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ประหยัดและพอเพียง</w:t>
            </w:r>
          </w:p>
        </w:tc>
        <w:tc>
          <w:tcPr>
            <w:tcW w:w="1666" w:type="dxa"/>
          </w:tcPr>
          <w:p w14:paraId="7B5711F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ใช้สิ่งของเครื่องใช้อย่างประหยัดและพอเพียงเมื่อมีผู้ชี้แนะ</w:t>
            </w:r>
          </w:p>
        </w:tc>
        <w:tc>
          <w:tcPr>
            <w:tcW w:w="1713" w:type="dxa"/>
          </w:tcPr>
          <w:p w14:paraId="5658725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ใช้สิ่งของเครื่องใช้อย่างประหยัดและพอเพียงด้วยตนเอง</w:t>
            </w:r>
          </w:p>
        </w:tc>
        <w:tc>
          <w:tcPr>
            <w:tcW w:w="1689" w:type="dxa"/>
          </w:tcPr>
          <w:p w14:paraId="1A265B9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การใช้วัสดุและสิ่งของเครื่องใช้อย่างคุ้มค่า</w:t>
            </w:r>
          </w:p>
        </w:tc>
        <w:tc>
          <w:tcPr>
            <w:tcW w:w="1701" w:type="dxa"/>
          </w:tcPr>
          <w:p w14:paraId="4C94018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การเปิด </w:t>
            </w:r>
            <w:r w:rsidRPr="005D7924">
              <w:rPr>
                <w:rFonts w:ascii="TH SarabunPSK" w:hAnsi="TH SarabunPSK" w:cs="TH SarabunPSK"/>
              </w:rPr>
              <w:t xml:space="preserve">– </w:t>
            </w:r>
            <w:r w:rsidRPr="005D7924">
              <w:rPr>
                <w:rFonts w:ascii="TH SarabunPSK" w:hAnsi="TH SarabunPSK" w:cs="TH SarabunPSK"/>
                <w:cs/>
              </w:rPr>
              <w:t>ปิดน้ำ และไฟโดยการใช้อย่างพอเพียง</w:t>
            </w:r>
          </w:p>
        </w:tc>
      </w:tr>
    </w:tbl>
    <w:p w14:paraId="2425804C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DB7BBA6" w14:textId="77777777" w:rsidR="00EB1B28" w:rsidRPr="005D7924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CA6B98E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พัฒนาการด้านสังคม</w:t>
      </w:r>
    </w:p>
    <w:p w14:paraId="432945CA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๗ รักธรรมชาติ สิ่งแวดล้อม วัฒนธรรม และความเป็นไทย</w:t>
      </w:r>
    </w:p>
    <w:p w14:paraId="216741FB" w14:textId="77777777" w:rsidR="00CB2A9A" w:rsidRPr="005D7924" w:rsidRDefault="00CB2A9A" w:rsidP="00347811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258"/>
        <w:gridCol w:w="1306"/>
        <w:gridCol w:w="3037"/>
        <w:gridCol w:w="1550"/>
      </w:tblGrid>
      <w:tr w:rsidR="009D49D8" w:rsidRPr="005D7924" w14:paraId="0880FEC3" w14:textId="77777777" w:rsidTr="00ED1389">
        <w:tc>
          <w:tcPr>
            <w:tcW w:w="1321" w:type="dxa"/>
            <w:vMerge w:val="restart"/>
            <w:vAlign w:val="center"/>
          </w:tcPr>
          <w:p w14:paraId="115B0DBB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564" w:type="dxa"/>
            <w:gridSpan w:val="2"/>
          </w:tcPr>
          <w:p w14:paraId="6D2A86B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587" w:type="dxa"/>
            <w:gridSpan w:val="2"/>
          </w:tcPr>
          <w:p w14:paraId="137EF4C6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02B6015F" w14:textId="77777777" w:rsidTr="00ED1389">
        <w:tc>
          <w:tcPr>
            <w:tcW w:w="1321" w:type="dxa"/>
            <w:vMerge/>
          </w:tcPr>
          <w:p w14:paraId="57BA4678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8" w:type="dxa"/>
          </w:tcPr>
          <w:p w14:paraId="202E5C50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2D982010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306" w:type="dxa"/>
          </w:tcPr>
          <w:p w14:paraId="4012C5BA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2B384817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3037" w:type="dxa"/>
            <w:vAlign w:val="center"/>
          </w:tcPr>
          <w:p w14:paraId="293253D4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550" w:type="dxa"/>
            <w:vAlign w:val="center"/>
          </w:tcPr>
          <w:p w14:paraId="0AC6ABB5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24F6CE61" w14:textId="77777777" w:rsidTr="00ED1389">
        <w:tc>
          <w:tcPr>
            <w:tcW w:w="1321" w:type="dxa"/>
            <w:vMerge w:val="restart"/>
          </w:tcPr>
          <w:p w14:paraId="1B5F38F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ดูแลรักษาธรรมชาติและสิ่งแวดล้อม</w:t>
            </w:r>
          </w:p>
        </w:tc>
        <w:tc>
          <w:tcPr>
            <w:tcW w:w="1258" w:type="dxa"/>
          </w:tcPr>
          <w:p w14:paraId="2F19DA1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มีส่วนร่วมดูแลรักษาธรรมชาติและสิ่งแวดล้อมเมื่อมีผู้ชี้แนะ</w:t>
            </w:r>
          </w:p>
        </w:tc>
        <w:tc>
          <w:tcPr>
            <w:tcW w:w="1306" w:type="dxa"/>
          </w:tcPr>
          <w:p w14:paraId="0DD16EB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มีส่วนร่วมดูแลรักษาธรรมชาติและสิ่งแวดล้อมด้วยตนเอง</w:t>
            </w:r>
          </w:p>
        </w:tc>
        <w:tc>
          <w:tcPr>
            <w:tcW w:w="3037" w:type="dxa"/>
          </w:tcPr>
          <w:p w14:paraId="369136B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การมีส่วนร่วมในการดูแลรักษาสิ่งแวดล้อมทั้งภายในและภายนอกห้องเรียน</w:t>
            </w:r>
          </w:p>
          <w:p w14:paraId="7BEC512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การสนทนาข่าวและเหตุการณ์ที่เกี่ยวกับธรรมชาติและสิ่งแวดล้อมในชีวิตประจำวัน</w:t>
            </w:r>
          </w:p>
          <w:p w14:paraId="33F26D7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การเพาะปลูกและดูแลต้นไม้</w:t>
            </w:r>
          </w:p>
          <w:p w14:paraId="765DFA2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การอธิบายเชื่อมโยงสาเหตุและผลที่เกิดขึ้นในเหตุการณ์หรือการกระทำ</w:t>
            </w:r>
          </w:p>
          <w:p w14:paraId="0E5232B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การตัดสินใจและมีส่วนร่วมในกระบวนการแก้ปัญหา</w:t>
            </w:r>
          </w:p>
        </w:tc>
        <w:tc>
          <w:tcPr>
            <w:tcW w:w="1550" w:type="dxa"/>
          </w:tcPr>
          <w:p w14:paraId="02703ED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สิ่งแวดล้อมในโรงเรียน และการดูแลรักษา</w:t>
            </w:r>
          </w:p>
          <w:p w14:paraId="2728A0D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สิ่งแวดล้อมตามธรรมชาติและการอนุรักษ์สิ่งแวดล้อม</w:t>
            </w:r>
          </w:p>
          <w:p w14:paraId="5CAE476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การรักษาสาธารณะสมบัติในห้องเรียน </w:t>
            </w:r>
          </w:p>
        </w:tc>
      </w:tr>
      <w:tr w:rsidR="009D49D8" w:rsidRPr="005D7924" w14:paraId="262DB3B2" w14:textId="77777777" w:rsidTr="00ED1389">
        <w:tc>
          <w:tcPr>
            <w:tcW w:w="1321" w:type="dxa"/>
            <w:vMerge/>
          </w:tcPr>
          <w:p w14:paraId="2B58386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58" w:type="dxa"/>
          </w:tcPr>
          <w:p w14:paraId="7278A71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ทิ้งขยะได้ถูกที่</w:t>
            </w:r>
          </w:p>
        </w:tc>
        <w:tc>
          <w:tcPr>
            <w:tcW w:w="1306" w:type="dxa"/>
          </w:tcPr>
          <w:p w14:paraId="19AF689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ทิ้งขยะได้ถูกที่</w:t>
            </w:r>
          </w:p>
        </w:tc>
        <w:tc>
          <w:tcPr>
            <w:tcW w:w="3037" w:type="dxa"/>
          </w:tcPr>
          <w:p w14:paraId="794B272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การคัดแยก การจัดกลุ่มและจำแนกสิ่งต่างๆตามลักษณะและรูปร่าง รูปทรง</w:t>
            </w:r>
          </w:p>
          <w:p w14:paraId="532A61B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การใช้วัสดุและสิ่งของเครื่องใช้อย่างคุ้มค่า</w:t>
            </w:r>
          </w:p>
          <w:p w14:paraId="1BF3228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การทำงานศิลปะที่นำวัสดุหรือสิ่งของ เครื่องใช้ที่ใช้แล้วมาใช้ซ้ำหรือแปรรูปแล้วนำกลับมาใช้ใหม่</w:t>
            </w:r>
          </w:p>
          <w:p w14:paraId="597FD98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การสร้างสรรค์ชิ้นงานโดยใช้รูปร่าง รูปทรงจากวัสดุทีหลากหลาย</w:t>
            </w:r>
          </w:p>
          <w:p w14:paraId="18C9C78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การปฏิบัติตนเป็นสมาชิกที่ดีของห้องเรียน</w:t>
            </w:r>
          </w:p>
        </w:tc>
        <w:tc>
          <w:tcPr>
            <w:tcW w:w="1550" w:type="dxa"/>
          </w:tcPr>
          <w:p w14:paraId="0FF8163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ขยะและการคัดแยกขยะ</w:t>
            </w:r>
          </w:p>
          <w:p w14:paraId="3B7991E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การดูแลรักษาสิ่งแวดล้อม</w:t>
            </w:r>
          </w:p>
          <w:p w14:paraId="41DF14C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4253887C" w14:textId="77777777" w:rsidR="00EB1B28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             </w:t>
      </w:r>
    </w:p>
    <w:p w14:paraId="19A7C834" w14:textId="77777777" w:rsidR="00B51DB4" w:rsidRPr="005D792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4B82D7C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38B5C989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พัฒนาการด้านสังคม</w:t>
      </w:r>
    </w:p>
    <w:p w14:paraId="31015E4B" w14:textId="77777777" w:rsidR="009D49D8" w:rsidRPr="005D7924" w:rsidRDefault="009D49D8" w:rsidP="00ED1389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๗ รักธรรมชาติ สิ่งแวดล้อม วัฒนธรรม และความเป็นไทย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(ต่อ)</w:t>
      </w:r>
    </w:p>
    <w:p w14:paraId="1C8B2EB4" w14:textId="77777777" w:rsidR="00CB2A9A" w:rsidRPr="005D7924" w:rsidRDefault="00CB2A9A" w:rsidP="00ED1389">
      <w:pPr>
        <w:jc w:val="thaiDistribute"/>
        <w:rPr>
          <w:rFonts w:ascii="TH SarabunPSK" w:hAnsi="TH SarabunPSK" w:cs="TH SarabunPSK"/>
          <w:b/>
          <w:bCs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431"/>
        <w:gridCol w:w="1434"/>
        <w:gridCol w:w="2968"/>
        <w:gridCol w:w="2225"/>
      </w:tblGrid>
      <w:tr w:rsidR="009D49D8" w:rsidRPr="005D7924" w14:paraId="38B380D0" w14:textId="77777777" w:rsidTr="002272DF">
        <w:trPr>
          <w:jc w:val="center"/>
        </w:trPr>
        <w:tc>
          <w:tcPr>
            <w:tcW w:w="1384" w:type="dxa"/>
            <w:vMerge w:val="restart"/>
            <w:vAlign w:val="center"/>
          </w:tcPr>
          <w:p w14:paraId="228B5F7F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686" w:type="dxa"/>
            <w:gridSpan w:val="2"/>
          </w:tcPr>
          <w:p w14:paraId="57DB5624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7403" w:type="dxa"/>
            <w:gridSpan w:val="2"/>
          </w:tcPr>
          <w:p w14:paraId="1484761A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70C4E640" w14:textId="77777777" w:rsidTr="002272DF">
        <w:trPr>
          <w:jc w:val="center"/>
        </w:trPr>
        <w:tc>
          <w:tcPr>
            <w:tcW w:w="1384" w:type="dxa"/>
            <w:vMerge/>
          </w:tcPr>
          <w:p w14:paraId="59617C55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BEBC1BE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6E7448F9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843" w:type="dxa"/>
          </w:tcPr>
          <w:p w14:paraId="7E206613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3BF8DD3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4536" w:type="dxa"/>
            <w:vAlign w:val="center"/>
          </w:tcPr>
          <w:p w14:paraId="554B59A0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867" w:type="dxa"/>
            <w:vAlign w:val="center"/>
          </w:tcPr>
          <w:p w14:paraId="46BA3660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447BB54A" w14:textId="77777777" w:rsidTr="002272DF">
        <w:trPr>
          <w:jc w:val="center"/>
        </w:trPr>
        <w:tc>
          <w:tcPr>
            <w:tcW w:w="1384" w:type="dxa"/>
            <w:vMerge w:val="restart"/>
          </w:tcPr>
          <w:p w14:paraId="4CC21C3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มีมารยาทตามวัฒนธรรมไทยและรักความเป็นไทย</w:t>
            </w:r>
          </w:p>
        </w:tc>
        <w:tc>
          <w:tcPr>
            <w:tcW w:w="1843" w:type="dxa"/>
          </w:tcPr>
          <w:p w14:paraId="4DC214B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ปฏิบัติตนตามมารยาทไทยได้ด้วยตนเอง</w:t>
            </w:r>
          </w:p>
        </w:tc>
        <w:tc>
          <w:tcPr>
            <w:tcW w:w="1843" w:type="dxa"/>
          </w:tcPr>
          <w:p w14:paraId="29A1B86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ปฏิบัติตนตามมารยาทไทยได้ตามกาลเทศะ</w:t>
            </w:r>
          </w:p>
        </w:tc>
        <w:tc>
          <w:tcPr>
            <w:tcW w:w="4536" w:type="dxa"/>
          </w:tcPr>
          <w:p w14:paraId="3C2C0DE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การปฏิบัติตนตามวัฒนธรรมท้องถิ่นที่อาศัยและประเพณีไทย</w:t>
            </w:r>
          </w:p>
          <w:p w14:paraId="011F140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การเล่นบทบาทสมมติการปฏิบัติตนในความเป็นไทย</w:t>
            </w:r>
          </w:p>
          <w:p w14:paraId="204FABE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67" w:type="dxa"/>
          </w:tcPr>
          <w:p w14:paraId="2B829D9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การปฏิบัติตนตามมารยาทและวัฒนธรรมไทย</w:t>
            </w:r>
          </w:p>
          <w:p w14:paraId="4CE401E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การแสดงความเคารพ</w:t>
            </w:r>
          </w:p>
          <w:p w14:paraId="6229056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การพูดสุภาพ</w:t>
            </w:r>
          </w:p>
          <w:p w14:paraId="5AC0BE0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การกล่าวคำขอบคุณและขอโทษ </w:t>
            </w:r>
          </w:p>
          <w:p w14:paraId="2F46A6DA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๒. การมีระเบียบวินัย</w:t>
            </w:r>
          </w:p>
        </w:tc>
      </w:tr>
      <w:tr w:rsidR="009D49D8" w:rsidRPr="005D7924" w14:paraId="6E755D16" w14:textId="77777777" w:rsidTr="002272DF">
        <w:trPr>
          <w:jc w:val="center"/>
        </w:trPr>
        <w:tc>
          <w:tcPr>
            <w:tcW w:w="1384" w:type="dxa"/>
            <w:vMerge/>
          </w:tcPr>
          <w:p w14:paraId="58E6A54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35FAD5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กล่าวคำขอบคุณและขอโทษด้วยตนเอง</w:t>
            </w:r>
          </w:p>
        </w:tc>
        <w:tc>
          <w:tcPr>
            <w:tcW w:w="1843" w:type="dxa"/>
          </w:tcPr>
          <w:p w14:paraId="288A024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กล่าวคำขอบคุณและขอโทษด้วยตนเอง</w:t>
            </w:r>
          </w:p>
        </w:tc>
        <w:tc>
          <w:tcPr>
            <w:tcW w:w="4536" w:type="dxa"/>
          </w:tcPr>
          <w:p w14:paraId="51863A8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การปฏิบัติตนตามวัฒนธรรมท้องถิ่นที่อาศัยและประเพณีไทย</w:t>
            </w:r>
          </w:p>
          <w:p w14:paraId="25812E7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การเล่นบทบาทสมมติการปฏิบัติตนในความเป็นคนไทย</w:t>
            </w:r>
          </w:p>
          <w:p w14:paraId="67E0F6C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การพูดสะท้อนความรู้สึกของตนเองและผู้อื่น</w:t>
            </w:r>
          </w:p>
        </w:tc>
        <w:tc>
          <w:tcPr>
            <w:tcW w:w="2867" w:type="dxa"/>
          </w:tcPr>
          <w:p w14:paraId="3C6919A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การปฏิบัติตนตามมารยาทและวัฒนธรรมไทย</w:t>
            </w:r>
          </w:p>
          <w:p w14:paraId="270AB75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การพูดสุภาพ</w:t>
            </w:r>
          </w:p>
          <w:p w14:paraId="61289F5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</w:rPr>
              <w:t xml:space="preserve">- </w:t>
            </w:r>
            <w:r w:rsidRPr="005D7924">
              <w:rPr>
                <w:rFonts w:ascii="TH SarabunPSK" w:hAnsi="TH SarabunPSK" w:cs="TH SarabunPSK"/>
                <w:cs/>
              </w:rPr>
              <w:t>การกล่าวคำขอบคุณและขอโทษ</w:t>
            </w:r>
          </w:p>
        </w:tc>
      </w:tr>
      <w:tr w:rsidR="009D49D8" w:rsidRPr="005D7924" w14:paraId="58952A40" w14:textId="77777777" w:rsidTr="002272DF">
        <w:trPr>
          <w:jc w:val="center"/>
        </w:trPr>
        <w:tc>
          <w:tcPr>
            <w:tcW w:w="1384" w:type="dxa"/>
            <w:vMerge/>
          </w:tcPr>
          <w:p w14:paraId="278113B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DDD738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ยืนตรงเมื่อได้ยินเพลงชาติไทยและเพลงสรรเสริญพระบารมี</w:t>
            </w:r>
          </w:p>
        </w:tc>
        <w:tc>
          <w:tcPr>
            <w:tcW w:w="1843" w:type="dxa"/>
          </w:tcPr>
          <w:p w14:paraId="53A4B53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ยืนตรงและร่วมร้องเพลงชาติไทยและเพลงสรรเสริญพระบารมี</w:t>
            </w:r>
          </w:p>
        </w:tc>
        <w:tc>
          <w:tcPr>
            <w:tcW w:w="4536" w:type="dxa"/>
          </w:tcPr>
          <w:p w14:paraId="70C7DB69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การปฏิบัติตนตามวัฒนธรรมท้องถิ่นที่อาศัยและประเพณีไทย</w:t>
            </w:r>
          </w:p>
          <w:p w14:paraId="3E393757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การเล่นบทบาทสมมติการปฏิบัติตนในความเป็นคนไทย</w:t>
            </w:r>
          </w:p>
          <w:p w14:paraId="340CE98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การร่วมกิจกรรมวันสำคัญ</w:t>
            </w:r>
          </w:p>
        </w:tc>
        <w:tc>
          <w:tcPr>
            <w:tcW w:w="2867" w:type="dxa"/>
          </w:tcPr>
          <w:p w14:paraId="6E67F9F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วันสำคัญของชาติ ศาสนา พระมหากษัตริย์</w:t>
            </w:r>
          </w:p>
          <w:p w14:paraId="25EC963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สัญลักษณ์สำคัญของชาติไทย</w:t>
            </w:r>
          </w:p>
          <w:p w14:paraId="004B01E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การแสดงความจงรักภักดีต่อชาติ ศาสนา พระมหากษัตริย์</w:t>
            </w:r>
          </w:p>
        </w:tc>
      </w:tr>
    </w:tbl>
    <w:p w14:paraId="6D82B496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A56D6D4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07C5212" w14:textId="77777777" w:rsidR="00CB2A9A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3C6521DB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ED09392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2BA1224" w14:textId="77777777" w:rsidR="00CB2A9A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756E191" w14:textId="77777777" w:rsidR="00721E35" w:rsidRPr="005D7924" w:rsidRDefault="00721E3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B186680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พัฒนาการด้านสังคม</w:t>
      </w:r>
    </w:p>
    <w:p w14:paraId="4220E26A" w14:textId="77777777" w:rsidR="009D49D8" w:rsidRPr="005D7924" w:rsidRDefault="009D49D8" w:rsidP="00ED1389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๘ อยู่ร่วมกับผู้อื่นได้อย่างมีความสุขและปฏิบัติตนเป็นมาสมาชิกที่ดีของสังคมในระบอบประชาธิปไตย อันมีพระมหากษัตริย์ทรงเป็นประมุข</w:t>
      </w:r>
    </w:p>
    <w:p w14:paraId="029AD2E7" w14:textId="77777777" w:rsidR="00CB2A9A" w:rsidRPr="005D7924" w:rsidRDefault="00CB2A9A" w:rsidP="00ED1389">
      <w:pPr>
        <w:jc w:val="thaiDistribute"/>
        <w:rPr>
          <w:rFonts w:ascii="TH SarabunPSK" w:hAnsi="TH SarabunPSK" w:cs="TH SarabunPSK"/>
          <w:b/>
          <w:bCs/>
        </w:rPr>
      </w:pP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64"/>
        <w:gridCol w:w="1331"/>
        <w:gridCol w:w="2269"/>
        <w:gridCol w:w="2327"/>
      </w:tblGrid>
      <w:tr w:rsidR="009D49D8" w:rsidRPr="005D7924" w14:paraId="2F2685B3" w14:textId="77777777" w:rsidTr="00ED1389">
        <w:trPr>
          <w:jc w:val="center"/>
        </w:trPr>
        <w:tc>
          <w:tcPr>
            <w:tcW w:w="1242" w:type="dxa"/>
            <w:vMerge w:val="restart"/>
            <w:vAlign w:val="center"/>
          </w:tcPr>
          <w:p w14:paraId="0899ABF5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595" w:type="dxa"/>
            <w:gridSpan w:val="2"/>
          </w:tcPr>
          <w:p w14:paraId="0A6686CA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596" w:type="dxa"/>
            <w:gridSpan w:val="2"/>
          </w:tcPr>
          <w:p w14:paraId="1A4DA10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4DE3E00D" w14:textId="77777777" w:rsidTr="00ED1389">
        <w:trPr>
          <w:jc w:val="center"/>
        </w:trPr>
        <w:tc>
          <w:tcPr>
            <w:tcW w:w="1242" w:type="dxa"/>
            <w:vMerge/>
          </w:tcPr>
          <w:p w14:paraId="73E3EAE8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4" w:type="dxa"/>
            <w:shd w:val="clear" w:color="auto" w:fill="FFFFFF" w:themeFill="background1"/>
          </w:tcPr>
          <w:p w14:paraId="09B7C00B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694F1FEA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331" w:type="dxa"/>
            <w:shd w:val="clear" w:color="auto" w:fill="FFFFFF" w:themeFill="background1"/>
          </w:tcPr>
          <w:p w14:paraId="1B883D8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54AC7479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269" w:type="dxa"/>
            <w:shd w:val="clear" w:color="auto" w:fill="FFFFFF" w:themeFill="background1"/>
            <w:vAlign w:val="center"/>
          </w:tcPr>
          <w:p w14:paraId="76FD3466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327" w:type="dxa"/>
            <w:shd w:val="clear" w:color="auto" w:fill="FFFFFF" w:themeFill="background1"/>
            <w:vAlign w:val="center"/>
          </w:tcPr>
          <w:p w14:paraId="6AD0233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0B839C5D" w14:textId="77777777" w:rsidTr="00ED1389">
        <w:trPr>
          <w:trHeight w:val="1149"/>
          <w:jc w:val="center"/>
        </w:trPr>
        <w:tc>
          <w:tcPr>
            <w:tcW w:w="1242" w:type="dxa"/>
          </w:tcPr>
          <w:p w14:paraId="3A17424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ยอมรับความเหมือนและความแตกต่างระหว่างบุคคล</w:t>
            </w:r>
          </w:p>
        </w:tc>
        <w:tc>
          <w:tcPr>
            <w:tcW w:w="1264" w:type="dxa"/>
          </w:tcPr>
          <w:p w14:paraId="2956FC7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เล่นและทำกิจกรรมร่วมกับเด็กที่แตกต่างไปจากตน</w:t>
            </w:r>
          </w:p>
        </w:tc>
        <w:tc>
          <w:tcPr>
            <w:tcW w:w="1331" w:type="dxa"/>
          </w:tcPr>
          <w:p w14:paraId="0920CE3B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เล่นและทำกิจกรรมร่วมกับเด็กที่แตกต่างไปจากตน</w:t>
            </w:r>
          </w:p>
        </w:tc>
        <w:tc>
          <w:tcPr>
            <w:tcW w:w="2269" w:type="dxa"/>
          </w:tcPr>
          <w:p w14:paraId="4A94753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การเล่นและการทำงานร่วมกับผู้อื่น</w:t>
            </w:r>
          </w:p>
          <w:p w14:paraId="3C61994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การมีโอกาสได้รับความรู้ความรู้สึก ความสนใจ และความต้องการของตนเองและผู้อื่น</w:t>
            </w:r>
          </w:p>
        </w:tc>
        <w:tc>
          <w:tcPr>
            <w:tcW w:w="2327" w:type="dxa"/>
          </w:tcPr>
          <w:p w14:paraId="0741C13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การเล่นและการทำงานร่วมกับผู้อื่น</w:t>
            </w:r>
          </w:p>
          <w:p w14:paraId="009D0F1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การรับฟังความคิดเห็นของผู้อื่น</w:t>
            </w:r>
          </w:p>
          <w:p w14:paraId="245928E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</w:tr>
      <w:tr w:rsidR="009D49D8" w:rsidRPr="005D7924" w14:paraId="50A3DF9C" w14:textId="77777777" w:rsidTr="00ED1389">
        <w:trPr>
          <w:jc w:val="center"/>
        </w:trPr>
        <w:tc>
          <w:tcPr>
            <w:tcW w:w="1242" w:type="dxa"/>
            <w:vMerge w:val="restart"/>
          </w:tcPr>
          <w:p w14:paraId="5312445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มีปฏิสัมพันธ์ที่ดีกับผู้อื่น</w:t>
            </w:r>
          </w:p>
        </w:tc>
        <w:tc>
          <w:tcPr>
            <w:tcW w:w="1264" w:type="dxa"/>
          </w:tcPr>
          <w:p w14:paraId="7ED551D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เล่นหรือทำงานร่วมกับเพื่อนเป็นกลุ่ม</w:t>
            </w:r>
          </w:p>
        </w:tc>
        <w:tc>
          <w:tcPr>
            <w:tcW w:w="1331" w:type="dxa"/>
          </w:tcPr>
          <w:p w14:paraId="58B1106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เล่นหรือทำงานร่วมมือกับเพื่อนอย่างมีเป้าหมาย</w:t>
            </w:r>
          </w:p>
        </w:tc>
        <w:tc>
          <w:tcPr>
            <w:tcW w:w="2269" w:type="dxa"/>
          </w:tcPr>
          <w:p w14:paraId="1BCFFA5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การเล่นและทำงานร่วมกับผู้อื่น</w:t>
            </w:r>
          </w:p>
          <w:p w14:paraId="14C3C628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การแลกเปลี่ยนความคิดเห็นและเคารพความคิดเห็นของผู้อื่น๓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การมีโอกาสได้รับความรู้ความรู้สึก ความสนใจ และความต้องการของตนเองและผู้อื่น</w:t>
            </w:r>
          </w:p>
        </w:tc>
        <w:tc>
          <w:tcPr>
            <w:tcW w:w="2327" w:type="dxa"/>
          </w:tcPr>
          <w:p w14:paraId="3595AB3F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การเล่นและการทำงานร่วมกับผู้อื่น</w:t>
            </w:r>
          </w:p>
          <w:p w14:paraId="49D76B0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การรับฟังความคิดเห็นของผู้อื่น</w:t>
            </w:r>
          </w:p>
          <w:p w14:paraId="6830B40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รู้จักแบ่งปัน</w:t>
            </w:r>
          </w:p>
          <w:p w14:paraId="2F77EA0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การเหลือผู้อื่น</w:t>
            </w:r>
          </w:p>
          <w:p w14:paraId="265AEFA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การมีน้ำใจ</w:t>
            </w:r>
          </w:p>
          <w:p w14:paraId="09A9C2D3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รู้จักการรอคอย</w:t>
            </w:r>
          </w:p>
        </w:tc>
      </w:tr>
      <w:tr w:rsidR="009D49D8" w:rsidRPr="005D7924" w14:paraId="76E6770F" w14:textId="77777777" w:rsidTr="00ED1389">
        <w:trPr>
          <w:jc w:val="center"/>
        </w:trPr>
        <w:tc>
          <w:tcPr>
            <w:tcW w:w="1242" w:type="dxa"/>
            <w:vMerge/>
          </w:tcPr>
          <w:p w14:paraId="39C63E0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4" w:type="dxa"/>
          </w:tcPr>
          <w:p w14:paraId="0546BB5C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ยิ้ม ทักทาย หรือพูดคุยกับผู้ใหญ่และบุคคลที่คุ้นเคยได้ด้วยตนเอง</w:t>
            </w:r>
          </w:p>
        </w:tc>
        <w:tc>
          <w:tcPr>
            <w:tcW w:w="1331" w:type="dxa"/>
          </w:tcPr>
          <w:p w14:paraId="058E74F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ยิ้ม ทักทาย และพูดคุยกับผู้ใหญ่และบุคคลที่คุ้นเคยได้เหมาะสมกับสถานการณ์</w:t>
            </w:r>
          </w:p>
        </w:tc>
        <w:tc>
          <w:tcPr>
            <w:tcW w:w="2269" w:type="dxa"/>
          </w:tcPr>
          <w:p w14:paraId="4529F89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การปฏิบัติตามวัฒนธรรมท้องถิ่นที่อาศัยอยู่และความเป็นไทย</w:t>
            </w:r>
          </w:p>
          <w:p w14:paraId="76321F3A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การมีประสบการณ์วัฒนธรรมท้องถิ่นและความเป็นไทย</w:t>
            </w:r>
          </w:p>
        </w:tc>
        <w:tc>
          <w:tcPr>
            <w:tcW w:w="2327" w:type="dxa"/>
          </w:tcPr>
          <w:p w14:paraId="7BE4EFA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การไหว้</w:t>
            </w:r>
          </w:p>
          <w:p w14:paraId="18C9BB3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การกล่าวทักทาย </w:t>
            </w:r>
            <w:r w:rsidRPr="005D7924">
              <w:rPr>
                <w:rFonts w:ascii="TH SarabunPSK" w:hAnsi="TH SarabunPSK" w:cs="TH SarabunPSK"/>
              </w:rPr>
              <w:t>“</w:t>
            </w:r>
            <w:r w:rsidRPr="005D7924">
              <w:rPr>
                <w:rFonts w:ascii="TH SarabunPSK" w:hAnsi="TH SarabunPSK" w:cs="TH SarabunPSK"/>
                <w:cs/>
              </w:rPr>
              <w:t>สวัสดีค่ะ</w:t>
            </w:r>
            <w:r w:rsidRPr="005D7924">
              <w:rPr>
                <w:rFonts w:ascii="TH SarabunPSK" w:hAnsi="TH SarabunPSK" w:cs="TH SarabunPSK"/>
              </w:rPr>
              <w:t>” “</w:t>
            </w:r>
            <w:r w:rsidRPr="005D7924">
              <w:rPr>
                <w:rFonts w:ascii="TH SarabunPSK" w:hAnsi="TH SarabunPSK" w:cs="TH SarabunPSK"/>
                <w:cs/>
              </w:rPr>
              <w:t>สวัสดีครับ</w:t>
            </w:r>
            <w:r w:rsidRPr="005D7924">
              <w:rPr>
                <w:rFonts w:ascii="TH SarabunPSK" w:hAnsi="TH SarabunPSK" w:cs="TH SarabunPSK"/>
              </w:rPr>
              <w:t>”</w:t>
            </w:r>
          </w:p>
          <w:p w14:paraId="0E1F4090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การความเคารพ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การกล่าวคำขอบคุณและขอโทษ</w:t>
            </w:r>
          </w:p>
          <w:p w14:paraId="5FFC8E28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การมีมารยาทตามวัฒนธรรมไทย</w:t>
            </w:r>
          </w:p>
        </w:tc>
      </w:tr>
    </w:tbl>
    <w:p w14:paraId="02727530" w14:textId="77777777" w:rsidR="00EB1B28" w:rsidRPr="005D7924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C0653ED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9CEB2B9" w14:textId="77777777" w:rsidR="00721E35" w:rsidRDefault="00721E3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9AB24EC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พัฒนาการด้านสังคม</w:t>
      </w:r>
    </w:p>
    <w:p w14:paraId="25B430AD" w14:textId="77777777" w:rsidR="00CB2A9A" w:rsidRPr="005D7924" w:rsidRDefault="009D49D8" w:rsidP="00347811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๘ อยู่ร่วมกับผู้อื่นได้อย่างมีความสุขและปฏิบัติตนเป็นมาสมาชิกที่ดีของสังคมในระบอบประชาธิปไตยอันมีพระมหากษัตริย์ทรงเป็นประมุข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(ต่อ)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1834"/>
        <w:gridCol w:w="1728"/>
        <w:gridCol w:w="2356"/>
        <w:gridCol w:w="1471"/>
      </w:tblGrid>
      <w:tr w:rsidR="009D49D8" w:rsidRPr="005D7924" w14:paraId="2B40213E" w14:textId="77777777" w:rsidTr="00ED1389">
        <w:trPr>
          <w:jc w:val="center"/>
        </w:trPr>
        <w:tc>
          <w:tcPr>
            <w:tcW w:w="1224" w:type="dxa"/>
            <w:vMerge w:val="restart"/>
            <w:vAlign w:val="center"/>
          </w:tcPr>
          <w:p w14:paraId="0CBC2681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ตัวบ่งชี้</w:t>
            </w:r>
          </w:p>
        </w:tc>
        <w:tc>
          <w:tcPr>
            <w:tcW w:w="3562" w:type="dxa"/>
            <w:gridSpan w:val="2"/>
          </w:tcPr>
          <w:p w14:paraId="291DEB8C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สภาพที่พึงประสงค์</w:t>
            </w:r>
          </w:p>
        </w:tc>
        <w:tc>
          <w:tcPr>
            <w:tcW w:w="3827" w:type="dxa"/>
            <w:gridSpan w:val="2"/>
          </w:tcPr>
          <w:p w14:paraId="7BE214AD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สาระการเรียนรู้รายปี</w:t>
            </w:r>
          </w:p>
        </w:tc>
      </w:tr>
      <w:tr w:rsidR="009D49D8" w:rsidRPr="005D7924" w14:paraId="56C02E55" w14:textId="77777777" w:rsidTr="00ED1389">
        <w:trPr>
          <w:jc w:val="center"/>
        </w:trPr>
        <w:tc>
          <w:tcPr>
            <w:tcW w:w="1224" w:type="dxa"/>
            <w:vMerge/>
          </w:tcPr>
          <w:p w14:paraId="56480CAE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4" w:type="dxa"/>
            <w:shd w:val="clear" w:color="auto" w:fill="FFFFFF" w:themeFill="background1"/>
          </w:tcPr>
          <w:p w14:paraId="251B622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  <w:p w14:paraId="26913E1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(๔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 –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๕ ปี)</w:t>
            </w:r>
          </w:p>
        </w:tc>
        <w:tc>
          <w:tcPr>
            <w:tcW w:w="1728" w:type="dxa"/>
            <w:shd w:val="clear" w:color="auto" w:fill="FFFFFF" w:themeFill="background1"/>
          </w:tcPr>
          <w:p w14:paraId="2D071274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  <w:p w14:paraId="035BC4C9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(๕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 –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๖ ปี)</w:t>
            </w:r>
          </w:p>
        </w:tc>
        <w:tc>
          <w:tcPr>
            <w:tcW w:w="2356" w:type="dxa"/>
            <w:shd w:val="clear" w:color="auto" w:fill="FFFFFF" w:themeFill="background1"/>
            <w:vAlign w:val="center"/>
          </w:tcPr>
          <w:p w14:paraId="729901EC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ประสบการณ์สำคัญ</w:t>
            </w:r>
          </w:p>
        </w:tc>
        <w:tc>
          <w:tcPr>
            <w:tcW w:w="1471" w:type="dxa"/>
            <w:shd w:val="clear" w:color="auto" w:fill="FFFFFF" w:themeFill="background1"/>
            <w:vAlign w:val="center"/>
          </w:tcPr>
          <w:p w14:paraId="72EBAFB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สาระที่ควรเรียนรู้</w:t>
            </w:r>
          </w:p>
        </w:tc>
      </w:tr>
      <w:tr w:rsidR="008278D5" w:rsidRPr="005D7924" w14:paraId="64C6CF80" w14:textId="77777777" w:rsidTr="00ED1389">
        <w:trPr>
          <w:trHeight w:val="1149"/>
          <w:jc w:val="center"/>
        </w:trPr>
        <w:tc>
          <w:tcPr>
            <w:tcW w:w="1224" w:type="dxa"/>
            <w:vMerge w:val="restart"/>
          </w:tcPr>
          <w:p w14:paraId="25BE57A9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 ปฏิบัติตนเบื้องต้นในการเป็นสมาชิกที่</w:t>
            </w:r>
          </w:p>
          <w:p w14:paraId="1235ADA3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ดีของสังคม</w:t>
            </w:r>
          </w:p>
        </w:tc>
        <w:tc>
          <w:tcPr>
            <w:tcW w:w="1834" w:type="dxa"/>
          </w:tcPr>
          <w:p w14:paraId="30530561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 มีส่วนร่วมสร้างข้อตกลงและปฏิบัติตามข้อตกลงเมื่อมีผู้ชี้แนะ</w:t>
            </w:r>
          </w:p>
        </w:tc>
        <w:tc>
          <w:tcPr>
            <w:tcW w:w="1728" w:type="dxa"/>
          </w:tcPr>
          <w:p w14:paraId="7C0238CB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 มีส่วนร่วมสร้างข้อตกลงและปฏิบัติตามข้อตกลงด้วยตนเอง</w:t>
            </w:r>
          </w:p>
        </w:tc>
        <w:tc>
          <w:tcPr>
            <w:tcW w:w="2356" w:type="dxa"/>
          </w:tcPr>
          <w:p w14:paraId="7C49CCC9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การแลกเปลี่ยนความคิดเห็นและเคารพความคิดเห็นของผู้อื่น</w:t>
            </w:r>
          </w:p>
          <w:p w14:paraId="364243C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การเล่นและการทำงานร่วมกับผู้อื่น</w:t>
            </w:r>
          </w:p>
          <w:p w14:paraId="272E7CB6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เด็กมีโอกาสได้รับรู้ความรู้สึก ความสนใจ และความต้องการของตนเองและผู้อื่น</w:t>
            </w:r>
          </w:p>
        </w:tc>
        <w:tc>
          <w:tcPr>
            <w:tcW w:w="1471" w:type="dxa"/>
          </w:tcPr>
          <w:p w14:paraId="3D732909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การปฏิบัติตามข้อตกลงร่วมกัน</w:t>
            </w:r>
          </w:p>
          <w:p w14:paraId="05FA0CB9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278D5" w:rsidRPr="005D7924" w14:paraId="433FC943" w14:textId="77777777" w:rsidTr="00ED1389">
        <w:trPr>
          <w:jc w:val="center"/>
        </w:trPr>
        <w:tc>
          <w:tcPr>
            <w:tcW w:w="1224" w:type="dxa"/>
            <w:vMerge/>
          </w:tcPr>
          <w:p w14:paraId="3A13477A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34" w:type="dxa"/>
          </w:tcPr>
          <w:p w14:paraId="10A9F55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 ปฏิบัติตนเป็นผู้นำและผู้ตามได้ดัวยตนเอง</w:t>
            </w:r>
          </w:p>
        </w:tc>
        <w:tc>
          <w:tcPr>
            <w:tcW w:w="1728" w:type="dxa"/>
          </w:tcPr>
          <w:p w14:paraId="63356178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 ปฏิบัติตนเป็นผู้นำและผู้ตามได้เหมาะสมกับสถานการณ์</w:t>
            </w:r>
          </w:p>
        </w:tc>
        <w:tc>
          <w:tcPr>
            <w:tcW w:w="2356" w:type="dxa"/>
          </w:tcPr>
          <w:p w14:paraId="11E91D27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การวางแผน ตัดสินใจเลือกและลงมือปฏิบัติ</w:t>
            </w:r>
          </w:p>
          <w:p w14:paraId="37100B81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การเล่นและการทำงานร่วมกับผู้อื่น</w:t>
            </w:r>
          </w:p>
          <w:p w14:paraId="7D961F63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เด็กมีโอกาสได้รับรู้ความรู้สึก ความสนใจ และความต้องการของตนเองและผู้อื่น</w:t>
            </w:r>
          </w:p>
        </w:tc>
        <w:tc>
          <w:tcPr>
            <w:tcW w:w="1471" w:type="dxa"/>
          </w:tcPr>
          <w:p w14:paraId="033F1CC5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รู้จักการเป็นผู้นำ 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–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ผู้ตามที่ดี</w:t>
            </w:r>
          </w:p>
          <w:p w14:paraId="273F5229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การรอคอย</w:t>
            </w:r>
          </w:p>
        </w:tc>
      </w:tr>
      <w:tr w:rsidR="008278D5" w:rsidRPr="005D7924" w14:paraId="68AE79E5" w14:textId="77777777" w:rsidTr="00ED1389">
        <w:trPr>
          <w:jc w:val="center"/>
        </w:trPr>
        <w:tc>
          <w:tcPr>
            <w:tcW w:w="1224" w:type="dxa"/>
            <w:vMerge/>
          </w:tcPr>
          <w:p w14:paraId="0118DC12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4" w:type="dxa"/>
          </w:tcPr>
          <w:p w14:paraId="31BF520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 ประนีประนอมแก้ไขปัญหาโดยปราศจากการใช้ความรุนแรงเมื่อมีผู้ชี้แนะ</w:t>
            </w:r>
          </w:p>
        </w:tc>
        <w:tc>
          <w:tcPr>
            <w:tcW w:w="1728" w:type="dxa"/>
          </w:tcPr>
          <w:p w14:paraId="13BA3521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 ประนีประนอมแก้ไขปัญหาโดยปราศจากการใช้ความรุนแรงด้วยตนเอง</w:t>
            </w:r>
          </w:p>
        </w:tc>
        <w:tc>
          <w:tcPr>
            <w:tcW w:w="2356" w:type="dxa"/>
          </w:tcPr>
          <w:p w14:paraId="6994F18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การแก้ปัญหาในการเล่นหรือทำกิจกรรม</w:t>
            </w:r>
          </w:p>
          <w:p w14:paraId="120231D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การแลกเปลี่ยนความคิดเห็นและเคารพความคิดเห็นของผู้อื่น</w:t>
            </w:r>
          </w:p>
        </w:tc>
        <w:tc>
          <w:tcPr>
            <w:tcW w:w="1471" w:type="dxa"/>
          </w:tcPr>
          <w:p w14:paraId="793E5E24" w14:textId="77777777" w:rsidR="008278D5" w:rsidRPr="005D7924" w:rsidRDefault="008278D5" w:rsidP="002272D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การทำกิจกรรมกลุ่มย่อย และกลุ่มใหญ่</w:t>
            </w:r>
          </w:p>
        </w:tc>
      </w:tr>
      <w:tr w:rsidR="008278D5" w:rsidRPr="005D7924" w14:paraId="014EAE57" w14:textId="77777777" w:rsidTr="00ED1389">
        <w:trPr>
          <w:jc w:val="center"/>
        </w:trPr>
        <w:tc>
          <w:tcPr>
            <w:tcW w:w="1224" w:type="dxa"/>
            <w:vMerge/>
          </w:tcPr>
          <w:p w14:paraId="088738E9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834" w:type="dxa"/>
          </w:tcPr>
          <w:p w14:paraId="469EF9A4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๘.๓.๔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eastAsia="en-US"/>
              </w:rPr>
              <w:t xml:space="preserve">การคิดแยกแยะระหว่างผลประโยชน์ส่วนตน กับผลประโยชน์ส่วนรวม ความอายและความไม่ทนต่อการทุจริต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eastAsia="en-US"/>
              </w:rPr>
              <w:t xml:space="preserve">STRONG :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eastAsia="en-US"/>
              </w:rPr>
              <w:t>จิตพอเพียงต้านทุจริต และพลเมือง กับความรับผิดชอบต่อสังคม</w:t>
            </w:r>
          </w:p>
        </w:tc>
        <w:tc>
          <w:tcPr>
            <w:tcW w:w="1728" w:type="dxa"/>
          </w:tcPr>
          <w:p w14:paraId="5BDBEEDB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๘.๓.๔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eastAsia="en-US"/>
              </w:rPr>
              <w:t xml:space="preserve">การคิดแยกแยะระหว่างผลประโยชน์ส่วนตน กับผลประโยชน์ส่วนรวม ความอายและความไม่ทนต่อการทุจริต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eastAsia="en-US"/>
              </w:rPr>
              <w:t xml:space="preserve">STRONG : </w:t>
            </w:r>
            <w:r w:rsidRPr="005D7924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eastAsia="en-US"/>
              </w:rPr>
              <w:t>จิตพอเพียงต้านทุจริต และพลเมือง กับความรับผิดชอบต่อสังคม</w:t>
            </w:r>
          </w:p>
        </w:tc>
        <w:tc>
          <w:tcPr>
            <w:tcW w:w="2356" w:type="dxa"/>
          </w:tcPr>
          <w:p w14:paraId="1F671F14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การวางแผน ตัดสินใจเลือกและลงมือปฏิบัติ</w:t>
            </w:r>
          </w:p>
          <w:p w14:paraId="521FFBBC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การเล่นและการทำงานร่วมกับผู้อื่น</w:t>
            </w:r>
          </w:p>
          <w:p w14:paraId="3009415A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เด็กมีโอกาสได้รับรู้ความรู้สึก ความสนใจ และความต้องการของตนเองและผู้อื่น</w:t>
            </w:r>
          </w:p>
        </w:tc>
        <w:tc>
          <w:tcPr>
            <w:tcW w:w="1471" w:type="dxa"/>
          </w:tcPr>
          <w:p w14:paraId="6E1CDC4E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การเล่นและการทำงานร่วมกับผู้อื่น</w:t>
            </w:r>
          </w:p>
          <w:p w14:paraId="643C8888" w14:textId="77777777" w:rsidR="008278D5" w:rsidRPr="005D7924" w:rsidRDefault="008278D5" w:rsidP="008278D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  <w:r w:rsidRPr="005D7924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การรับฟังความคิดเห็นของผู้อื่น</w:t>
            </w:r>
          </w:p>
        </w:tc>
      </w:tr>
    </w:tbl>
    <w:p w14:paraId="4282E66B" w14:textId="77777777" w:rsidR="00B51DB4" w:rsidRDefault="00B51DB4" w:rsidP="008278D5">
      <w:pPr>
        <w:tabs>
          <w:tab w:val="left" w:pos="2492"/>
        </w:tabs>
        <w:rPr>
          <w:rFonts w:ascii="TH SarabunPSK" w:hAnsi="TH SarabunPSK" w:cs="TH SarabunPSK"/>
          <w:b/>
          <w:bCs/>
        </w:rPr>
      </w:pPr>
    </w:p>
    <w:p w14:paraId="32CE7429" w14:textId="77777777" w:rsidR="009D49D8" w:rsidRPr="005D7924" w:rsidRDefault="009D49D8" w:rsidP="008278D5">
      <w:pPr>
        <w:tabs>
          <w:tab w:val="left" w:pos="2492"/>
        </w:tabs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พัฒนาการด้านสติปัญญา</w:t>
      </w:r>
    </w:p>
    <w:p w14:paraId="354B0D4E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๙  ใช้ภาษาสื่อสารได้เหมาะสมกับวัย</w:t>
      </w:r>
    </w:p>
    <w:p w14:paraId="1B4A3CF5" w14:textId="77777777" w:rsidR="00CB2A9A" w:rsidRPr="00D528C4" w:rsidRDefault="00CB2A9A" w:rsidP="00347811">
      <w:pPr>
        <w:jc w:val="thaiDistribute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1363"/>
        <w:gridCol w:w="1614"/>
        <w:gridCol w:w="2825"/>
        <w:gridCol w:w="2268"/>
      </w:tblGrid>
      <w:tr w:rsidR="009D49D8" w:rsidRPr="005D7924" w14:paraId="56F66DCF" w14:textId="77777777" w:rsidTr="00ED1389">
        <w:tc>
          <w:tcPr>
            <w:tcW w:w="1110" w:type="dxa"/>
            <w:vMerge w:val="restart"/>
            <w:vAlign w:val="center"/>
          </w:tcPr>
          <w:p w14:paraId="0A1151C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977" w:type="dxa"/>
            <w:gridSpan w:val="2"/>
          </w:tcPr>
          <w:p w14:paraId="557A2F48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5093" w:type="dxa"/>
            <w:gridSpan w:val="2"/>
          </w:tcPr>
          <w:p w14:paraId="4B74B2A6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162BC39E" w14:textId="77777777" w:rsidTr="00ED1389">
        <w:tc>
          <w:tcPr>
            <w:tcW w:w="1110" w:type="dxa"/>
            <w:vMerge/>
          </w:tcPr>
          <w:p w14:paraId="46DF806E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074EDAD3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772D827A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614" w:type="dxa"/>
            <w:shd w:val="clear" w:color="auto" w:fill="FFFFFF" w:themeFill="background1"/>
          </w:tcPr>
          <w:p w14:paraId="27F37A82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2AF8E31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63EEB3C8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73F285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40732FEA" w14:textId="77777777" w:rsidTr="00ED1389">
        <w:tc>
          <w:tcPr>
            <w:tcW w:w="1110" w:type="dxa"/>
            <w:vMerge w:val="restart"/>
          </w:tcPr>
          <w:p w14:paraId="27FC3C1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สนทนาโต้ตอบและเล่าเรื่องให้ผู้อื่น</w:t>
            </w:r>
          </w:p>
          <w:p w14:paraId="129956CF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เข้าใจ</w:t>
            </w:r>
          </w:p>
          <w:p w14:paraId="1FA3F5A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3" w:type="dxa"/>
          </w:tcPr>
          <w:p w14:paraId="7012DE5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ฟังผู้อื่นพูดจนจบและสนทนาโต้ตอบสอดคล้องกับเรื่องที่ฟัง</w:t>
            </w:r>
          </w:p>
        </w:tc>
        <w:tc>
          <w:tcPr>
            <w:tcW w:w="1614" w:type="dxa"/>
          </w:tcPr>
          <w:p w14:paraId="1EE8293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ฟังผู้อื่นพูดจนจบและสนทนาโต้ตอบอย่างต่อเนื่อง เชื่อมโยงกับเรื่องที่ฟัง</w:t>
            </w:r>
          </w:p>
        </w:tc>
        <w:tc>
          <w:tcPr>
            <w:tcW w:w="2825" w:type="dxa"/>
          </w:tcPr>
          <w:p w14:paraId="4B82D237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การสนทนาโต้ตอบและเล่าเรื่องราวต่างๆ</w:t>
            </w:r>
          </w:p>
          <w:p w14:paraId="74C765A3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2093205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การใช้ภาษา</w:t>
            </w:r>
          </w:p>
          <w:p w14:paraId="474D7D4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การแสดงความรู้สึกด้วยคำพูด</w:t>
            </w:r>
          </w:p>
        </w:tc>
        <w:tc>
          <w:tcPr>
            <w:tcW w:w="2268" w:type="dxa"/>
          </w:tcPr>
          <w:p w14:paraId="02CB0EEB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การแสดงบทบาทสมมติ</w:t>
            </w:r>
          </w:p>
          <w:p w14:paraId="4307FADA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การเล่าข่าว</w:t>
            </w:r>
          </w:p>
          <w:p w14:paraId="242F60DB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  <w:p w14:paraId="48A36C01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การสื่อสาร</w:t>
            </w:r>
          </w:p>
        </w:tc>
      </w:tr>
      <w:tr w:rsidR="009D49D8" w:rsidRPr="005D7924" w14:paraId="75C27D65" w14:textId="77777777" w:rsidTr="00ED1389">
        <w:tc>
          <w:tcPr>
            <w:tcW w:w="1110" w:type="dxa"/>
            <w:vMerge/>
          </w:tcPr>
          <w:p w14:paraId="1E01FDC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3" w:type="dxa"/>
          </w:tcPr>
          <w:p w14:paraId="4D715FA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เล่าเรื่องเป็นประโยคอย่างต่อเนื่อง</w:t>
            </w:r>
          </w:p>
        </w:tc>
        <w:tc>
          <w:tcPr>
            <w:tcW w:w="1614" w:type="dxa"/>
          </w:tcPr>
          <w:p w14:paraId="116EA75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เล่าเป็นเรื่องราวต่อเนื่องได้</w:t>
            </w:r>
          </w:p>
        </w:tc>
        <w:tc>
          <w:tcPr>
            <w:tcW w:w="2825" w:type="dxa"/>
          </w:tcPr>
          <w:p w14:paraId="5D1768A2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6616047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๒. การใช้ภาษา</w:t>
            </w:r>
          </w:p>
          <w:p w14:paraId="75B70FFD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การพูดกับผู้อื่นเกี่ยวกับประสบการณ์ของตนเองหรือเล่าเรื่องราวเกี่ยวกับตนเอง</w:t>
            </w:r>
          </w:p>
        </w:tc>
        <w:tc>
          <w:tcPr>
            <w:tcW w:w="2268" w:type="dxa"/>
          </w:tcPr>
          <w:p w14:paraId="0AED6249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การแสดงบทบาทสมมติ</w:t>
            </w:r>
          </w:p>
          <w:p w14:paraId="4FE04A48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การเล่าข่าว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เล่าเรื่อง</w:t>
            </w:r>
          </w:p>
          <w:p w14:paraId="6A8E9C19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  <w:p w14:paraId="7C075327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เล่าประสบการณ์ของตนเอง</w:t>
            </w:r>
          </w:p>
          <w:p w14:paraId="400E0AD6" w14:textId="77777777" w:rsidR="009D49D8" w:rsidRPr="005D7924" w:rsidRDefault="009D49D8" w:rsidP="00ED1389">
            <w:pPr>
              <w:ind w:right="-108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การสนทนากับผู้อื่น</w:t>
            </w:r>
          </w:p>
        </w:tc>
      </w:tr>
      <w:tr w:rsidR="009D49D8" w:rsidRPr="005D7924" w14:paraId="29E01A5F" w14:textId="77777777" w:rsidTr="00ED1389">
        <w:tc>
          <w:tcPr>
            <w:tcW w:w="1110" w:type="dxa"/>
            <w:vMerge w:val="restart"/>
          </w:tcPr>
          <w:p w14:paraId="41517ABC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อ่าน เขียนภาพและสัญลักษณ์ได้</w:t>
            </w:r>
          </w:p>
          <w:p w14:paraId="6DDE5FA0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63" w:type="dxa"/>
          </w:tcPr>
          <w:p w14:paraId="07077B7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อ่านภาพ สัญลักษณ์ คำ พร้อมทั้งชี้หรือกวาดตามองข้อความตามบรรทัด</w:t>
            </w:r>
          </w:p>
        </w:tc>
        <w:tc>
          <w:tcPr>
            <w:tcW w:w="1614" w:type="dxa"/>
          </w:tcPr>
          <w:p w14:paraId="4517F492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อ่านภาพ สัญลักษณ์ คำ ด้วยการชี้หรือกวาดตามองจุดเริ่มต้นและจดจบข้อความ</w:t>
            </w:r>
          </w:p>
        </w:tc>
        <w:tc>
          <w:tcPr>
            <w:tcW w:w="2825" w:type="dxa"/>
          </w:tcPr>
          <w:p w14:paraId="430E604D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19914CF5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การอ่านภาพ หรือสัญลักษณ์จากนิทาน หรือเรื่องราวที่สนใจ</w:t>
            </w:r>
          </w:p>
          <w:p w14:paraId="76420474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๓. การใช้ภาษา</w:t>
            </w:r>
          </w:p>
          <w:p w14:paraId="5DB1D1D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การอ่านในหลายรูปแบบผ่านประสบการณ์ที่สื่อความหมายต่อเด็ก</w:t>
            </w:r>
          </w:p>
        </w:tc>
        <w:tc>
          <w:tcPr>
            <w:tcW w:w="2268" w:type="dxa"/>
          </w:tcPr>
          <w:p w14:paraId="09CC477B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การแสดงบทบาทสมมติ</w:t>
            </w:r>
          </w:p>
          <w:p w14:paraId="7CDEDE65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การเล่านิทานประกอบภาพ</w:t>
            </w:r>
          </w:p>
          <w:p w14:paraId="0D06C90C" w14:textId="77777777" w:rsidR="009D49D8" w:rsidRPr="005D7924" w:rsidRDefault="009D49D8" w:rsidP="00ED1389">
            <w:pPr>
              <w:ind w:right="-250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การแสดงความคิดเห็น</w:t>
            </w:r>
          </w:p>
          <w:p w14:paraId="585B8AAE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เล่าประสบการณ์ของตนเอง</w:t>
            </w:r>
          </w:p>
          <w:p w14:paraId="4AE40D5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หนังสือต่างๆ</w:t>
            </w:r>
          </w:p>
        </w:tc>
      </w:tr>
      <w:tr w:rsidR="009D49D8" w:rsidRPr="005D7924" w14:paraId="43F90717" w14:textId="77777777" w:rsidTr="00ED1389">
        <w:tc>
          <w:tcPr>
            <w:tcW w:w="1110" w:type="dxa"/>
            <w:vMerge/>
          </w:tcPr>
          <w:p w14:paraId="15607399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63" w:type="dxa"/>
          </w:tcPr>
          <w:p w14:paraId="303F7A3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เขียนคล้ายตัวอักษร</w:t>
            </w:r>
          </w:p>
        </w:tc>
        <w:tc>
          <w:tcPr>
            <w:tcW w:w="1614" w:type="dxa"/>
          </w:tcPr>
          <w:p w14:paraId="0E3F79D4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๙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เขียนชื่อของตนเองตามแบบ เขียนข้อความด้วยวิธีที่คิดขึ้นเอง</w:t>
            </w:r>
          </w:p>
        </w:tc>
        <w:tc>
          <w:tcPr>
            <w:tcW w:w="2825" w:type="dxa"/>
          </w:tcPr>
          <w:p w14:paraId="34316D31" w14:textId="77777777" w:rsidR="009D49D8" w:rsidRPr="005D7924" w:rsidRDefault="009D49D8" w:rsidP="002272D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การเขียนในหลายรูปแบบผ่านประสบการณ์ที่สื่อความหมายต่อเด็ก</w:t>
            </w:r>
          </w:p>
          <w:p w14:paraId="6736CCF6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การเขียนภาพ เขียนคล้ายตัวอักษร เขียนสัญลักษณ์ เขียนชื่อตนเอง</w:t>
            </w:r>
          </w:p>
        </w:tc>
        <w:tc>
          <w:tcPr>
            <w:tcW w:w="2268" w:type="dxa"/>
          </w:tcPr>
          <w:p w14:paraId="3C61E33E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การรู้จักชื่อตนเอง</w:t>
            </w:r>
          </w:p>
          <w:p w14:paraId="12578E41" w14:textId="77777777" w:rsidR="009D49D8" w:rsidRPr="005D7924" w:rsidRDefault="009D49D8" w:rsidP="002272D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4391CF07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             </w:t>
      </w:r>
    </w:p>
    <w:p w14:paraId="4BC018EF" w14:textId="77777777" w:rsidR="00CB2A9A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389570D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6DD5979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4BE694C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7DA697E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10DDB4C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BA2A1E5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92972E7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62A13C6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7455AEF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ABE7205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728F293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8EEB331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85D24B6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8561FA7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B0912BA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62020DF" w14:textId="77777777" w:rsidR="00BE2BA5" w:rsidRDefault="00BE2BA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999C06F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A784FB8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497272E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35C6C150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4F2FD58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8EDE64C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9A8B677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86CF0A9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6595FEE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DC213D1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97EF10B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5F23512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7EAD9F7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7B8BE30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564E8D0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B44684E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A622BAA" w14:textId="77777777" w:rsidR="009D49D8" w:rsidRPr="005D7924" w:rsidRDefault="00ED1389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</w:t>
      </w:r>
      <w:r w:rsidR="009D49D8" w:rsidRPr="005D7924">
        <w:rPr>
          <w:rFonts w:ascii="TH SarabunPSK" w:hAnsi="TH SarabunPSK" w:cs="TH SarabunPSK"/>
          <w:b/>
          <w:bCs/>
          <w:cs/>
        </w:rPr>
        <w:t>พัฒนาการด้านสติปัญญา</w:t>
      </w:r>
    </w:p>
    <w:p w14:paraId="1331DC7F" w14:textId="77777777" w:rsidR="00CB2A9A" w:rsidRDefault="009D49D8" w:rsidP="006F7692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๑๐ มีความสามารถในการคิดที่เป็นพื้นฐานในการเรียนรู้</w:t>
      </w:r>
    </w:p>
    <w:tbl>
      <w:tblPr>
        <w:tblStyle w:val="1"/>
        <w:tblpPr w:leftFromText="180" w:rightFromText="180" w:vertAnchor="page" w:horzAnchor="margin" w:tblpY="2707"/>
        <w:tblW w:w="8613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126"/>
        <w:gridCol w:w="1701"/>
        <w:gridCol w:w="1984"/>
      </w:tblGrid>
      <w:tr w:rsidR="00EB1B28" w:rsidRPr="005D7924" w14:paraId="39047E7F" w14:textId="77777777" w:rsidTr="00EB1B28">
        <w:tc>
          <w:tcPr>
            <w:tcW w:w="1101" w:type="dxa"/>
            <w:vMerge w:val="restart"/>
            <w:vAlign w:val="center"/>
          </w:tcPr>
          <w:p w14:paraId="7AE4AF67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827" w:type="dxa"/>
            <w:gridSpan w:val="2"/>
          </w:tcPr>
          <w:p w14:paraId="3229F642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3685" w:type="dxa"/>
            <w:gridSpan w:val="2"/>
          </w:tcPr>
          <w:p w14:paraId="0ED914ED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EB1B28" w:rsidRPr="005D7924" w14:paraId="0D1A5235" w14:textId="77777777" w:rsidTr="00EB1B28">
        <w:tc>
          <w:tcPr>
            <w:tcW w:w="1101" w:type="dxa"/>
            <w:vMerge/>
          </w:tcPr>
          <w:p w14:paraId="7C75A307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7FC3C07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3297B561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2126" w:type="dxa"/>
            <w:shd w:val="clear" w:color="auto" w:fill="FFFFFF" w:themeFill="background1"/>
          </w:tcPr>
          <w:p w14:paraId="0116261B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9C08172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932CF9F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D5410EE" w14:textId="77777777" w:rsidR="00EB1B28" w:rsidRPr="005D7924" w:rsidRDefault="00EB1B28" w:rsidP="00EB1B28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EB1B28" w:rsidRPr="005D7924" w14:paraId="098F3940" w14:textId="77777777" w:rsidTr="00EB1B28">
        <w:tc>
          <w:tcPr>
            <w:tcW w:w="1101" w:type="dxa"/>
            <w:vMerge w:val="restart"/>
          </w:tcPr>
          <w:p w14:paraId="45D06344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มีความสามารถในการคิดรวบยอด</w:t>
            </w:r>
          </w:p>
        </w:tc>
        <w:tc>
          <w:tcPr>
            <w:tcW w:w="1701" w:type="dxa"/>
          </w:tcPr>
          <w:p w14:paraId="667D0164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บอกลักษณะและส่วนประกอบของสิ่งต่างๆจากการสังเกตโดยใช้ประสาทสัมผัส</w:t>
            </w:r>
          </w:p>
        </w:tc>
        <w:tc>
          <w:tcPr>
            <w:tcW w:w="2126" w:type="dxa"/>
          </w:tcPr>
          <w:p w14:paraId="64AB436D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บอกลักษณะส่วนประกอบ การเปลี่ยนแปลงหรือความสัมพันธ์ของสิ่งต่างๆจากการสังเกตโดยใช้ประสาทสัมผัส</w:t>
            </w:r>
          </w:p>
        </w:tc>
        <w:tc>
          <w:tcPr>
            <w:tcW w:w="1701" w:type="dxa"/>
          </w:tcPr>
          <w:p w14:paraId="19468E3B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42CB3AE9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การใช้ภาษา</w:t>
            </w:r>
          </w:p>
          <w:p w14:paraId="099FCF72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</w:tc>
        <w:tc>
          <w:tcPr>
            <w:tcW w:w="1984" w:type="dxa"/>
          </w:tcPr>
          <w:p w14:paraId="52E5F0E0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กิจกรรมเกมการศึกษา</w:t>
            </w:r>
          </w:p>
          <w:p w14:paraId="5A569E82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กิจกรรสร้างสรรค์</w:t>
            </w:r>
          </w:p>
          <w:p w14:paraId="480BD8F6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การทดลอง</w:t>
            </w:r>
          </w:p>
        </w:tc>
      </w:tr>
      <w:tr w:rsidR="00EB1B28" w:rsidRPr="005D7924" w14:paraId="5A0C207C" w14:textId="77777777" w:rsidTr="00EB1B28">
        <w:tc>
          <w:tcPr>
            <w:tcW w:w="1101" w:type="dxa"/>
            <w:vMerge/>
          </w:tcPr>
          <w:p w14:paraId="56940498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07812BD7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จับคู่และเปรียบเทียบความแตกต่างหรือความเหมือนของสิ่งต่างๆโดยใช้ลักษณะที่สังเกตพบเพียงลักษณะเดียว</w:t>
            </w:r>
          </w:p>
        </w:tc>
        <w:tc>
          <w:tcPr>
            <w:tcW w:w="2126" w:type="dxa"/>
          </w:tcPr>
          <w:p w14:paraId="017B8ACF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จับคู่และเปรียบเทียบความแตกต่างและความเหมือนของสิ่งต่างๆโดยใช้ลักษณะที่สังเกตพบ ๒ ลักษณะเดียว</w:t>
            </w:r>
          </w:p>
        </w:tc>
        <w:tc>
          <w:tcPr>
            <w:tcW w:w="1701" w:type="dxa"/>
          </w:tcPr>
          <w:p w14:paraId="7B88E769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4E229A89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มิติสัมพันธ์</w:t>
            </w:r>
          </w:p>
          <w:p w14:paraId="208F54A9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</w:tc>
        <w:tc>
          <w:tcPr>
            <w:tcW w:w="1984" w:type="dxa"/>
          </w:tcPr>
          <w:p w14:paraId="35AF9789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กิจกรรมเกมการศึกษา</w:t>
            </w:r>
          </w:p>
          <w:p w14:paraId="2C5528D4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กิจกรรมเสริมประสบการณ์</w:t>
            </w:r>
          </w:p>
        </w:tc>
      </w:tr>
      <w:tr w:rsidR="00EB1B28" w:rsidRPr="005D7924" w14:paraId="6F7C8E23" w14:textId="77777777" w:rsidTr="00EB1B28">
        <w:tc>
          <w:tcPr>
            <w:tcW w:w="1101" w:type="dxa"/>
            <w:vMerge/>
          </w:tcPr>
          <w:p w14:paraId="1E471C3A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2912951E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จำแนกและจัดกลุ่มสิ่งต่างๆโดยใช้อย่างน้อย ๑ ลักษณะเป็นเกณฑ์</w:t>
            </w:r>
          </w:p>
        </w:tc>
        <w:tc>
          <w:tcPr>
            <w:tcW w:w="2126" w:type="dxa"/>
          </w:tcPr>
          <w:p w14:paraId="48EF74A4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 จำแนกและจัดกลุ่มสิ่งต่างๆโดยใช้ตั้งแต่ ๒ ลักษณะขึ้นไปเป็นเกณฑ์</w:t>
            </w:r>
          </w:p>
        </w:tc>
        <w:tc>
          <w:tcPr>
            <w:tcW w:w="1701" w:type="dxa"/>
          </w:tcPr>
          <w:p w14:paraId="255AA221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210A8AB5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มิติสัมพันธ์</w:t>
            </w:r>
          </w:p>
          <w:p w14:paraId="2C77F681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</w:tc>
        <w:tc>
          <w:tcPr>
            <w:tcW w:w="1984" w:type="dxa"/>
          </w:tcPr>
          <w:p w14:paraId="113887E9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กิจกรรมเกมศึกษา</w:t>
            </w:r>
          </w:p>
          <w:p w14:paraId="40C2AF57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กิจกรรมกลางแจ้ง</w:t>
            </w:r>
          </w:p>
          <w:p w14:paraId="07CD7134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กิจกรรมเสริมประสบการณ์</w:t>
            </w:r>
          </w:p>
        </w:tc>
      </w:tr>
      <w:tr w:rsidR="00EB1B28" w:rsidRPr="005D7924" w14:paraId="039B716C" w14:textId="77777777" w:rsidTr="00EB1B28">
        <w:tc>
          <w:tcPr>
            <w:tcW w:w="1101" w:type="dxa"/>
            <w:vMerge/>
          </w:tcPr>
          <w:p w14:paraId="1865C20A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14:paraId="12D1ADB6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เรียงลำดับสิ่งของหรือเหตุการณ์อย่างน้อย ๔ ลำดับ</w:t>
            </w:r>
          </w:p>
        </w:tc>
        <w:tc>
          <w:tcPr>
            <w:tcW w:w="2126" w:type="dxa"/>
          </w:tcPr>
          <w:p w14:paraId="1101DBD0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๔ เรียงลำดับสิ่งของหรือเหตุการณ์อย่างน้อย ๕ ลำดับ</w:t>
            </w:r>
          </w:p>
        </w:tc>
        <w:tc>
          <w:tcPr>
            <w:tcW w:w="1701" w:type="dxa"/>
          </w:tcPr>
          <w:p w14:paraId="0F5A72FD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1BF9FEC6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มิติสัมพันธ์</w:t>
            </w:r>
          </w:p>
          <w:p w14:paraId="60AFA182" w14:textId="77777777" w:rsidR="00EB1B28" w:rsidRPr="005D7924" w:rsidRDefault="00EB1B28" w:rsidP="00EB1B28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</w:tc>
        <w:tc>
          <w:tcPr>
            <w:tcW w:w="1984" w:type="dxa"/>
          </w:tcPr>
          <w:p w14:paraId="4CD3DF2D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กิจกรรมเกมศึกษา</w:t>
            </w:r>
          </w:p>
          <w:p w14:paraId="7725B136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กิจกรรมกลางแจ้ง</w:t>
            </w:r>
          </w:p>
          <w:p w14:paraId="7C0C6C16" w14:textId="77777777" w:rsidR="00EB1B28" w:rsidRPr="005D7924" w:rsidRDefault="00EB1B28" w:rsidP="00EB1B28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กิจกรรมเสริมประสบการณ์</w:t>
            </w:r>
          </w:p>
        </w:tc>
      </w:tr>
    </w:tbl>
    <w:p w14:paraId="7D5ADF39" w14:textId="77777777" w:rsidR="00EB1B28" w:rsidRPr="006F7692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p w14:paraId="2232873E" w14:textId="77777777" w:rsidR="00EB1B28" w:rsidRPr="005D7924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77B20FB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9ACED4A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A17FAE4" w14:textId="77777777" w:rsidR="00CB2A9A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500A97D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572DDC7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2B2EC11" w14:textId="77777777" w:rsidR="00EB1B28" w:rsidRDefault="00EB1B2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5171AAB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26711CD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722ACBC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84951CE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FD43DCE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C53C5E0" w14:textId="77777777" w:rsidR="00D528C4" w:rsidRDefault="00D528C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4DB0B81" w14:textId="77777777" w:rsidR="00B51DB4" w:rsidRPr="005D792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32550145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21E90C2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9A40A09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521F7E0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32F3FD8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6B0F16D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D2A9FAB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73C1806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7725ACC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9121BEC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6C62870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2B0A4C9F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52A3405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7F1A8FDC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390DE847" w14:textId="77777777" w:rsidR="00403B22" w:rsidRDefault="00403B2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6594C149" w14:textId="77777777" w:rsidR="006F7692" w:rsidRDefault="006F769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6C7F107" w14:textId="77777777" w:rsidR="006F7692" w:rsidRDefault="006F769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F76556A" w14:textId="77777777" w:rsidR="006F7692" w:rsidRDefault="006F7692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9B77C01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พัฒนาการด้านสติปัญญา</w:t>
      </w:r>
    </w:p>
    <w:p w14:paraId="1F1D0A8E" w14:textId="77777777" w:rsidR="00CB2A9A" w:rsidRPr="005D7924" w:rsidRDefault="009D49D8" w:rsidP="00347811">
      <w:pPr>
        <w:tabs>
          <w:tab w:val="center" w:pos="6979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๑๐ มีความสามารถในการคิดที่เป็นพื้นฐานในการเรียนรู้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(ต่อ)</w:t>
      </w:r>
    </w:p>
    <w:tbl>
      <w:tblPr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32"/>
        <w:gridCol w:w="1557"/>
        <w:gridCol w:w="2263"/>
        <w:gridCol w:w="1734"/>
      </w:tblGrid>
      <w:tr w:rsidR="009D49D8" w:rsidRPr="005D7924" w14:paraId="25A1AF09" w14:textId="77777777" w:rsidTr="00ED1389">
        <w:tc>
          <w:tcPr>
            <w:tcW w:w="1555" w:type="dxa"/>
            <w:vMerge w:val="restart"/>
            <w:vAlign w:val="center"/>
          </w:tcPr>
          <w:p w14:paraId="382ABB69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089" w:type="dxa"/>
            <w:gridSpan w:val="2"/>
          </w:tcPr>
          <w:p w14:paraId="5A646C1B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3997" w:type="dxa"/>
            <w:gridSpan w:val="2"/>
          </w:tcPr>
          <w:p w14:paraId="59943427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7FEC344B" w14:textId="77777777" w:rsidTr="00ED1389">
        <w:tc>
          <w:tcPr>
            <w:tcW w:w="1555" w:type="dxa"/>
            <w:vMerge/>
          </w:tcPr>
          <w:p w14:paraId="46C4B134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2" w:type="dxa"/>
            <w:shd w:val="clear" w:color="auto" w:fill="FFFFFF" w:themeFill="background1"/>
          </w:tcPr>
          <w:p w14:paraId="02CEF5EE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58BD5D5D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557" w:type="dxa"/>
            <w:shd w:val="clear" w:color="auto" w:fill="FFFFFF" w:themeFill="background1"/>
          </w:tcPr>
          <w:p w14:paraId="73B39193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AE4AE9C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420B7A67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734" w:type="dxa"/>
            <w:shd w:val="clear" w:color="auto" w:fill="FFFFFF" w:themeFill="background1"/>
            <w:vAlign w:val="center"/>
          </w:tcPr>
          <w:p w14:paraId="4D639231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461C1F91" w14:textId="77777777" w:rsidTr="00ED1389">
        <w:tc>
          <w:tcPr>
            <w:tcW w:w="1555" w:type="dxa"/>
            <w:vMerge w:val="restart"/>
          </w:tcPr>
          <w:p w14:paraId="239F20E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มีความสามารถในการคิดเชิงเหตุผล</w:t>
            </w:r>
          </w:p>
        </w:tc>
        <w:tc>
          <w:tcPr>
            <w:tcW w:w="1532" w:type="dxa"/>
          </w:tcPr>
          <w:p w14:paraId="2ABEEB5B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ระบุสาเหตุ หรือผลที่เกิดขึ้นในเหตุการณ์หรือการกระทำเมื่อมีผู้ชี้แนะ</w:t>
            </w:r>
          </w:p>
        </w:tc>
        <w:tc>
          <w:tcPr>
            <w:tcW w:w="1557" w:type="dxa"/>
          </w:tcPr>
          <w:p w14:paraId="7957D1E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อธิบายเชื่อมโยงสาเหตุและผลที่เกิดขึ้นในเหตุการณ์หรือการกระทำด้วยตนเอง</w:t>
            </w:r>
          </w:p>
        </w:tc>
        <w:tc>
          <w:tcPr>
            <w:tcW w:w="2263" w:type="dxa"/>
          </w:tcPr>
          <w:p w14:paraId="391D896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3D2DFF14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การรู้จักสิ่งต่างๆด้วยประสาทสัมผัสทั้ง ๕</w:t>
            </w:r>
          </w:p>
          <w:p w14:paraId="289F6BFF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  <w:p w14:paraId="06FEE54A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การเรียงลำดับเหตุการณ์ก่อน </w:t>
            </w:r>
            <w:r w:rsidRPr="005D7924">
              <w:rPr>
                <w:rFonts w:ascii="TH SarabunPSK" w:hAnsi="TH SarabunPSK" w:cs="TH SarabunPSK"/>
              </w:rPr>
              <w:t xml:space="preserve">– </w:t>
            </w:r>
            <w:r w:rsidRPr="005D7924">
              <w:rPr>
                <w:rFonts w:ascii="TH SarabunPSK" w:hAnsi="TH SarabunPSK" w:cs="TH SarabunPSK"/>
                <w:cs/>
              </w:rPr>
              <w:t>หลัง</w:t>
            </w:r>
          </w:p>
        </w:tc>
        <w:tc>
          <w:tcPr>
            <w:tcW w:w="1734" w:type="dxa"/>
          </w:tcPr>
          <w:p w14:paraId="7BAEFE94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สี </w:t>
            </w:r>
          </w:p>
          <w:p w14:paraId="03696489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รูปร่าง รูปทรง</w:t>
            </w:r>
          </w:p>
          <w:p w14:paraId="7D429D7A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ขนาด</w:t>
            </w:r>
          </w:p>
          <w:p w14:paraId="7FA05CFC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น้ำหนัก</w:t>
            </w:r>
          </w:p>
        </w:tc>
      </w:tr>
      <w:tr w:rsidR="009D49D8" w:rsidRPr="005D7924" w14:paraId="77891F7F" w14:textId="77777777" w:rsidTr="00ED1389">
        <w:tc>
          <w:tcPr>
            <w:tcW w:w="1555" w:type="dxa"/>
            <w:vMerge/>
          </w:tcPr>
          <w:p w14:paraId="3FF3C66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2" w:type="dxa"/>
          </w:tcPr>
          <w:p w14:paraId="0610521D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คาดเดา หรือคาดคะเนสิ่งที่อาจจะเกิดขึ้นหรือมีส่วนร่วมในการลงความเห็นจากข้อมูล</w:t>
            </w:r>
          </w:p>
        </w:tc>
        <w:tc>
          <w:tcPr>
            <w:tcW w:w="1557" w:type="dxa"/>
          </w:tcPr>
          <w:p w14:paraId="3B2AE872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คาดคะเนสิ่งที่อาจจะเกิดขึ้น และมีส่วนร่วมในการลงความเห็นจากข้อมูลอย่างมีเหตุผล</w:t>
            </w:r>
          </w:p>
        </w:tc>
        <w:tc>
          <w:tcPr>
            <w:tcW w:w="2263" w:type="dxa"/>
          </w:tcPr>
          <w:p w14:paraId="782422F2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1D5D8D56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มิติสัมพันธ์</w:t>
            </w:r>
          </w:p>
          <w:p w14:paraId="2903D39E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การสังเกต การจำแนก และการเปรียบเทียบ</w:t>
            </w:r>
          </w:p>
          <w:p w14:paraId="12DA10CB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1734" w:type="dxa"/>
          </w:tcPr>
          <w:p w14:paraId="52C2FEA8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สี </w:t>
            </w:r>
          </w:p>
          <w:p w14:paraId="1DB054B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รูปร่าง รูปทรง</w:t>
            </w:r>
          </w:p>
          <w:p w14:paraId="10AFAB1C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ขนาด</w:t>
            </w:r>
          </w:p>
          <w:p w14:paraId="3E43F97C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น้ำหนัก</w:t>
            </w:r>
          </w:p>
          <w:p w14:paraId="50C6D93F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การทดลองวิทยาศาสตร์</w:t>
            </w:r>
          </w:p>
        </w:tc>
      </w:tr>
      <w:tr w:rsidR="009D49D8" w:rsidRPr="005D7924" w14:paraId="66DF6576" w14:textId="77777777" w:rsidTr="00ED1389">
        <w:tc>
          <w:tcPr>
            <w:tcW w:w="1555" w:type="dxa"/>
            <w:vMerge w:val="restart"/>
          </w:tcPr>
          <w:p w14:paraId="628A54A1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="00ED1389"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  <w:cs/>
              </w:rPr>
              <w:t xml:space="preserve"> มีความสามารถในการคิดแก้ปัญหา</w:t>
            </w:r>
          </w:p>
          <w:p w14:paraId="6FDD8A50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และตัดสินใจ</w:t>
            </w:r>
          </w:p>
        </w:tc>
        <w:tc>
          <w:tcPr>
            <w:tcW w:w="1532" w:type="dxa"/>
          </w:tcPr>
          <w:p w14:paraId="2110197F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ตัดสินใจในเรื่องง่ายๆและเริ่มเรียนรู้ผลที่เกิดขึ้น</w:t>
            </w:r>
          </w:p>
        </w:tc>
        <w:tc>
          <w:tcPr>
            <w:tcW w:w="1557" w:type="dxa"/>
          </w:tcPr>
          <w:p w14:paraId="01AEEF7D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ตัดสินใจในเรื่องง่ายๆและยอมรับผลที่เกิดขึ้น</w:t>
            </w:r>
          </w:p>
        </w:tc>
        <w:tc>
          <w:tcPr>
            <w:tcW w:w="2263" w:type="dxa"/>
          </w:tcPr>
          <w:p w14:paraId="2F26336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678FAC19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การวางแผนตัดสินใจเลือกและลงมือปฏิบัติ</w:t>
            </w:r>
          </w:p>
          <w:p w14:paraId="0DCA2136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การแก้ปัญหาในการเล่น</w:t>
            </w:r>
          </w:p>
        </w:tc>
        <w:tc>
          <w:tcPr>
            <w:tcW w:w="1734" w:type="dxa"/>
          </w:tcPr>
          <w:p w14:paraId="1E68DE33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การเล่นหรือทำสิ่งต่างๆด้วยตนเองและผู้อื่น</w:t>
            </w:r>
          </w:p>
          <w:p w14:paraId="38210C3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การทดลองวิทยาศาสตร์</w:t>
            </w:r>
          </w:p>
        </w:tc>
      </w:tr>
      <w:tr w:rsidR="009D49D8" w:rsidRPr="005D7924" w14:paraId="52FA926A" w14:textId="77777777" w:rsidTr="00ED1389">
        <w:tc>
          <w:tcPr>
            <w:tcW w:w="1555" w:type="dxa"/>
            <w:vMerge/>
          </w:tcPr>
          <w:p w14:paraId="23444FE3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2" w:type="dxa"/>
          </w:tcPr>
          <w:p w14:paraId="0EB98026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ระบุปัญหาและแก้ปัญหาโดยลองผิดลองถูก</w:t>
            </w:r>
          </w:p>
        </w:tc>
        <w:tc>
          <w:tcPr>
            <w:tcW w:w="1557" w:type="dxa"/>
          </w:tcPr>
          <w:p w14:paraId="7D75EC9F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ระบุปัญหาสร้างทางเลือกและเลือกวิธีแก้ปัญหา</w:t>
            </w:r>
          </w:p>
        </w:tc>
        <w:tc>
          <w:tcPr>
            <w:tcW w:w="2263" w:type="dxa"/>
          </w:tcPr>
          <w:p w14:paraId="30038028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การคิด</w:t>
            </w:r>
          </w:p>
          <w:p w14:paraId="115843B1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การวางแผนตัดสินใจเลือกและลงมือปฏิบัติ</w:t>
            </w:r>
          </w:p>
          <w:p w14:paraId="0229A9E2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การแก้ปัญหาในการเล่น</w:t>
            </w:r>
          </w:p>
        </w:tc>
        <w:tc>
          <w:tcPr>
            <w:tcW w:w="1734" w:type="dxa"/>
          </w:tcPr>
          <w:p w14:paraId="1366E8A5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การขอความช่วยเหลือจากผู้อื่น</w:t>
            </w:r>
          </w:p>
          <w:p w14:paraId="6DF7B57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การทดลองวิทยาศาสตร์</w:t>
            </w:r>
          </w:p>
        </w:tc>
      </w:tr>
    </w:tbl>
    <w:p w14:paraId="71CFDF38" w14:textId="77777777" w:rsidR="00CB2A9A" w:rsidRPr="005D7924" w:rsidRDefault="00CB2A9A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4EB36B11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41F519A" w14:textId="77777777" w:rsidR="00721E35" w:rsidRDefault="00721E3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08A6666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พัฒนาการด้านสติปัญญา</w:t>
      </w:r>
    </w:p>
    <w:p w14:paraId="68872EA5" w14:textId="77777777" w:rsidR="00CB2A9A" w:rsidRPr="005D7924" w:rsidRDefault="009D49D8" w:rsidP="00ED1389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มาตรฐานที่ ๑๑ มีจินตนาการและความคิดสร้างสรรค์</w:t>
      </w: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35"/>
        <w:gridCol w:w="1244"/>
        <w:gridCol w:w="3352"/>
        <w:gridCol w:w="1516"/>
      </w:tblGrid>
      <w:tr w:rsidR="009D49D8" w:rsidRPr="005D7924" w14:paraId="1BA61F96" w14:textId="77777777" w:rsidTr="00F56C68">
        <w:trPr>
          <w:jc w:val="center"/>
        </w:trPr>
        <w:tc>
          <w:tcPr>
            <w:tcW w:w="1242" w:type="dxa"/>
            <w:vMerge w:val="restart"/>
            <w:vAlign w:val="center"/>
          </w:tcPr>
          <w:p w14:paraId="251556BF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2479" w:type="dxa"/>
            <w:gridSpan w:val="2"/>
          </w:tcPr>
          <w:p w14:paraId="3EAD98F5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868" w:type="dxa"/>
            <w:gridSpan w:val="2"/>
          </w:tcPr>
          <w:p w14:paraId="24D1B1FE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9D49D8" w:rsidRPr="005D7924" w14:paraId="5D835958" w14:textId="77777777" w:rsidTr="00F56C68">
        <w:trPr>
          <w:jc w:val="center"/>
        </w:trPr>
        <w:tc>
          <w:tcPr>
            <w:tcW w:w="1242" w:type="dxa"/>
            <w:vMerge/>
          </w:tcPr>
          <w:p w14:paraId="4F168DD1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35" w:type="dxa"/>
          </w:tcPr>
          <w:p w14:paraId="2F4B59FA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78C7977F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244" w:type="dxa"/>
          </w:tcPr>
          <w:p w14:paraId="1C0BCE83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0BFE364F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3352" w:type="dxa"/>
            <w:vAlign w:val="center"/>
          </w:tcPr>
          <w:p w14:paraId="32762973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1516" w:type="dxa"/>
            <w:vAlign w:val="center"/>
          </w:tcPr>
          <w:p w14:paraId="7A20F5D1" w14:textId="77777777" w:rsidR="009D49D8" w:rsidRPr="005D7924" w:rsidRDefault="009D49D8" w:rsidP="00ED1389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9D49D8" w:rsidRPr="005D7924" w14:paraId="521825CD" w14:textId="77777777" w:rsidTr="00F56C68">
        <w:trPr>
          <w:jc w:val="center"/>
        </w:trPr>
        <w:tc>
          <w:tcPr>
            <w:tcW w:w="1242" w:type="dxa"/>
          </w:tcPr>
          <w:p w14:paraId="13078014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ทำงานศิลปะตามจินตนาการและความคิดสร้างสรรค์</w:t>
            </w:r>
          </w:p>
        </w:tc>
        <w:tc>
          <w:tcPr>
            <w:tcW w:w="1235" w:type="dxa"/>
          </w:tcPr>
          <w:p w14:paraId="21C94374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สร้างผลงานศิลปะเพื่อสื่อสารความคิดความรู้สึกของตนเองโดยมีการดัดแปลงและแปลกใหม่จากเดิม หรือมีรายละเอียดเพิ่มขึ้น</w:t>
            </w:r>
          </w:p>
        </w:tc>
        <w:tc>
          <w:tcPr>
            <w:tcW w:w="1244" w:type="dxa"/>
          </w:tcPr>
          <w:p w14:paraId="412D77DB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สร้างผลงานศิลปะเพื่อสื่อสารความคิดความรู้สึกของตนเองโดยมีการดัดแปลงและแปลกใหม่จากเดิมและมีรายละเอียดเพิ่มขึ้น</w:t>
            </w:r>
          </w:p>
        </w:tc>
        <w:tc>
          <w:tcPr>
            <w:tcW w:w="3352" w:type="dxa"/>
          </w:tcPr>
          <w:p w14:paraId="085BE7A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การแสดงความคิดสร้างสรรค์ผ่านศิลปะ</w:t>
            </w:r>
          </w:p>
          <w:p w14:paraId="48D38687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การเขียนและการเล่นกับสี</w:t>
            </w:r>
          </w:p>
          <w:p w14:paraId="75DCC919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การปั้น</w:t>
            </w:r>
          </w:p>
          <w:p w14:paraId="321BBF0A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การประดิษฐ์สิ่งต่างๆด้วยเศษวัสดุ</w:t>
            </w:r>
          </w:p>
          <w:p w14:paraId="6D7CBF51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การทำงานศิลปะที่นำวัสดุ หรือสิ่งของเครื่องใช้ที่ใช้แล้วมาใช้ซ้ำหรือแปรรูปแล้วนำกลับมาใช้ใหม่</w:t>
            </w:r>
          </w:p>
          <w:p w14:paraId="65C47AB6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การหยิบจับ การใช้กรรไกร การฉีก การตัด การปะและการร้อยวัสดุ</w:t>
            </w:r>
          </w:p>
          <w:p w14:paraId="3DA494B9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๗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การแสดงความคิดสร้างสรรค์ผ่านงานศิลปะ</w:t>
            </w:r>
          </w:p>
          <w:p w14:paraId="6DEA59AB" w14:textId="77777777" w:rsidR="00ED1389" w:rsidRPr="005D7924" w:rsidRDefault="009D49D8" w:rsidP="00ED1389">
            <w:pPr>
              <w:ind w:right="-236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๘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การสร้างสรรค์ชิ้นงานโดยใช้</w:t>
            </w:r>
            <w:r w:rsidR="00ED1389" w:rsidRPr="005D7924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27ED481" w14:textId="77777777" w:rsidR="009D49D8" w:rsidRPr="005D7924" w:rsidRDefault="009D49D8" w:rsidP="00ED1389">
            <w:pPr>
              <w:ind w:right="-236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รูปร่างรูปทรง จากวัสดุที่หลากหลาย</w:t>
            </w:r>
          </w:p>
        </w:tc>
        <w:tc>
          <w:tcPr>
            <w:tcW w:w="1516" w:type="dxa"/>
          </w:tcPr>
          <w:p w14:paraId="66AB3B8B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 xml:space="preserve">วิธีการใช้เครื่องมือ เครื่องใช้ในการทำงานศิลปะ อย่างถูกวิธีและปลอดภัย เช่น กรรไกร </w:t>
            </w:r>
          </w:p>
        </w:tc>
      </w:tr>
      <w:tr w:rsidR="009D49D8" w:rsidRPr="005D7924" w14:paraId="54AB99FC" w14:textId="77777777" w:rsidTr="00F56C68">
        <w:trPr>
          <w:jc w:val="center"/>
        </w:trPr>
        <w:tc>
          <w:tcPr>
            <w:tcW w:w="1242" w:type="dxa"/>
          </w:tcPr>
          <w:p w14:paraId="036F0F4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 แสดงท่าทาง/เคลื่อนไหวตามจินตนาการอย่างสร้างสรรค์</w:t>
            </w:r>
          </w:p>
        </w:tc>
        <w:tc>
          <w:tcPr>
            <w:tcW w:w="1235" w:type="dxa"/>
          </w:tcPr>
          <w:p w14:paraId="56AAD10B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เคลื่อนไหวท่าทางเพื่อสื่อสารความคิด ความรู้สึกของตนเองอย่างหลากหลายหรือแปลกใหม่</w:t>
            </w:r>
          </w:p>
        </w:tc>
        <w:tc>
          <w:tcPr>
            <w:tcW w:w="1244" w:type="dxa"/>
          </w:tcPr>
          <w:p w14:paraId="72226531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๑ เคลื่อนไหวท่าทางเพื่อสื่อสารความคิด ความรู้สึกของตนเองอย่างหลากหลายและแปลกใหม่</w:t>
            </w:r>
          </w:p>
        </w:tc>
        <w:tc>
          <w:tcPr>
            <w:tcW w:w="3352" w:type="dxa"/>
          </w:tcPr>
          <w:p w14:paraId="2C90EC9B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 xml:space="preserve"> การเคลื่อนไหวอยู่กับที่</w:t>
            </w:r>
          </w:p>
          <w:p w14:paraId="4ED1CE0D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การเคลื่อนไหวเคลื่อนที่</w:t>
            </w:r>
          </w:p>
          <w:p w14:paraId="61DA9719" w14:textId="77777777" w:rsidR="009D49D8" w:rsidRPr="005D7924" w:rsidRDefault="009D49D8" w:rsidP="00ED1389">
            <w:pPr>
              <w:ind w:right="-377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การเคลื่อนไหวพร้อมวัสดุอุปกรณ์</w:t>
            </w:r>
          </w:p>
          <w:p w14:paraId="19E373C6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การแสดงความคิดสร้างสรรค์ผ่านภาษา ท่าทางการเคลื่อนไหวและศิลปะ</w:t>
            </w:r>
          </w:p>
          <w:p w14:paraId="45DD36AA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๕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การเคลื่อนไหวโดยควบคุมตนเองไปในทิศทาง ระดับและพื้นที่</w:t>
            </w:r>
          </w:p>
          <w:p w14:paraId="5286F963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๖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การเคลื่อนไหวตามเสียงเพลง/ดนตรี</w:t>
            </w:r>
          </w:p>
          <w:p w14:paraId="1F1A3EC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การฟังเพลง การร้องเพลงและการแสดงปฏิกิริยาโต้ตอบเสียงดนตรี</w:t>
            </w:r>
          </w:p>
        </w:tc>
        <w:tc>
          <w:tcPr>
            <w:tcW w:w="1516" w:type="dxa"/>
          </w:tcPr>
          <w:p w14:paraId="4CE837A2" w14:textId="77777777" w:rsidR="009D49D8" w:rsidRPr="005D7924" w:rsidRDefault="009D49D8" w:rsidP="00ED138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การเคลื่อนไหวร่างกายในทิศทางระดับและพื้นที่ต่างๆ</w:t>
            </w:r>
          </w:p>
          <w:p w14:paraId="03AB10AE" w14:textId="77777777" w:rsidR="009D49D8" w:rsidRPr="005D7924" w:rsidRDefault="009D49D8" w:rsidP="00ED1389">
            <w:pPr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Pr="005D7924">
              <w:rPr>
                <w:rFonts w:ascii="TH SarabunPSK" w:hAnsi="TH SarabunPSK" w:cs="TH SarabunPSK"/>
              </w:rPr>
              <w:t xml:space="preserve">. </w:t>
            </w:r>
            <w:r w:rsidRPr="005D7924">
              <w:rPr>
                <w:rFonts w:ascii="TH SarabunPSK" w:hAnsi="TH SarabunPSK" w:cs="TH SarabunPSK"/>
                <w:cs/>
              </w:rPr>
              <w:t>การแสดงท่าทางต่างๆตามความคิดของตนเอง</w:t>
            </w:r>
          </w:p>
        </w:tc>
      </w:tr>
    </w:tbl>
    <w:p w14:paraId="563F29EB" w14:textId="77777777" w:rsidR="00B51DB4" w:rsidRDefault="00B51DB4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50380040" w14:textId="77777777" w:rsidR="00BE2BA5" w:rsidRDefault="00BE2BA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0F6E75F6" w14:textId="77777777" w:rsidR="00BE2BA5" w:rsidRDefault="00BE2BA5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</w:p>
    <w:p w14:paraId="1BB028A0" w14:textId="77777777" w:rsidR="009D49D8" w:rsidRPr="005D7924" w:rsidRDefault="009D49D8" w:rsidP="00347811">
      <w:pPr>
        <w:tabs>
          <w:tab w:val="left" w:pos="2492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พัฒนาการด้านสติปัญญา</w:t>
      </w:r>
    </w:p>
    <w:p w14:paraId="501335D3" w14:textId="77777777" w:rsidR="009D49D8" w:rsidRPr="005D7924" w:rsidRDefault="009D49D8" w:rsidP="00347811">
      <w:pPr>
        <w:jc w:val="thaiDistribute"/>
        <w:rPr>
          <w:rFonts w:ascii="TH SarabunPSK" w:eastAsia="Calibri" w:hAnsi="TH SarabunPSK" w:cs="TH SarabunPSK"/>
          <w:b/>
          <w:bCs/>
        </w:rPr>
      </w:pPr>
      <w:r w:rsidRPr="005D7924">
        <w:rPr>
          <w:rFonts w:ascii="TH SarabunPSK" w:eastAsia="Calibri" w:hAnsi="TH SarabunPSK" w:cs="TH SarabunPSK"/>
          <w:b/>
          <w:bCs/>
          <w:cs/>
        </w:rPr>
        <w:t>มาตรฐานที่ ๑๒ มีเจตคติที่ดีต่อการเรียนรู้ และมีความสามารถในการแสวงหาความรู้ได้เหมาะสมกับวัย</w:t>
      </w:r>
    </w:p>
    <w:p w14:paraId="0C04C63C" w14:textId="77777777" w:rsidR="00CB2A9A" w:rsidRPr="00D528C4" w:rsidRDefault="00CB2A9A" w:rsidP="00347811">
      <w:pPr>
        <w:jc w:val="thaiDistribute"/>
        <w:rPr>
          <w:rFonts w:ascii="TH SarabunPSK" w:eastAsia="Calibri" w:hAnsi="TH SarabunPSK" w:cs="TH SarabunPSK"/>
          <w:b/>
          <w:bCs/>
          <w:sz w:val="6"/>
          <w:szCs w:val="6"/>
        </w:rPr>
      </w:pP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592"/>
        <w:gridCol w:w="1633"/>
        <w:gridCol w:w="1680"/>
        <w:gridCol w:w="2492"/>
      </w:tblGrid>
      <w:tr w:rsidR="009D49D8" w:rsidRPr="005D7924" w14:paraId="7C60754A" w14:textId="77777777" w:rsidTr="00F56C68">
        <w:trPr>
          <w:jc w:val="center"/>
        </w:trPr>
        <w:tc>
          <w:tcPr>
            <w:tcW w:w="1355" w:type="dxa"/>
            <w:vMerge w:val="restart"/>
            <w:vAlign w:val="center"/>
          </w:tcPr>
          <w:p w14:paraId="2E359276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3225" w:type="dxa"/>
            <w:gridSpan w:val="2"/>
          </w:tcPr>
          <w:p w14:paraId="58408837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สภาพที่พึงประสงค์</w:t>
            </w:r>
          </w:p>
        </w:tc>
        <w:tc>
          <w:tcPr>
            <w:tcW w:w="4172" w:type="dxa"/>
            <w:gridSpan w:val="2"/>
          </w:tcPr>
          <w:p w14:paraId="3EB68D88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</w:tc>
      </w:tr>
      <w:tr w:rsidR="00F56C68" w:rsidRPr="005D7924" w14:paraId="68C49936" w14:textId="77777777" w:rsidTr="00F56C68">
        <w:trPr>
          <w:jc w:val="center"/>
        </w:trPr>
        <w:tc>
          <w:tcPr>
            <w:tcW w:w="1355" w:type="dxa"/>
            <w:vMerge/>
          </w:tcPr>
          <w:p w14:paraId="1B80A4C0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</w:rPr>
            </w:pPr>
          </w:p>
        </w:tc>
        <w:tc>
          <w:tcPr>
            <w:tcW w:w="1592" w:type="dxa"/>
            <w:shd w:val="clear" w:color="auto" w:fill="FFFFFF" w:themeFill="background1"/>
          </w:tcPr>
          <w:p w14:paraId="313D1FCF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  <w:p w14:paraId="10FA1BAC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(๔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๕ ปี)</w:t>
            </w:r>
          </w:p>
        </w:tc>
        <w:tc>
          <w:tcPr>
            <w:tcW w:w="1633" w:type="dxa"/>
            <w:shd w:val="clear" w:color="auto" w:fill="FFFFFF" w:themeFill="background1"/>
          </w:tcPr>
          <w:p w14:paraId="6604564C" w14:textId="77777777" w:rsidR="009D49D8" w:rsidRPr="005D7924" w:rsidRDefault="009D49D8" w:rsidP="00F56C68">
            <w:pPr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ชั้น อ</w:t>
            </w:r>
            <w:r w:rsidRPr="005D7924">
              <w:rPr>
                <w:rFonts w:ascii="TH SarabunPSK" w:hAnsi="TH SarabunPSK" w:cs="TH SarabunPSK"/>
              </w:rPr>
              <w:t>.</w:t>
            </w: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  <w:p w14:paraId="4F6F8005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(๕</w:t>
            </w:r>
            <w:r w:rsidRPr="005D7924">
              <w:rPr>
                <w:rFonts w:ascii="TH SarabunPSK" w:hAnsi="TH SarabunPSK" w:cs="TH SarabunPSK"/>
              </w:rPr>
              <w:t xml:space="preserve"> –</w:t>
            </w:r>
            <w:r w:rsidRPr="005D7924">
              <w:rPr>
                <w:rFonts w:ascii="TH SarabunPSK" w:hAnsi="TH SarabunPSK" w:cs="TH SarabunPSK"/>
                <w:cs/>
              </w:rPr>
              <w:t xml:space="preserve"> ๖ ปี)</w:t>
            </w:r>
          </w:p>
        </w:tc>
        <w:tc>
          <w:tcPr>
            <w:tcW w:w="1680" w:type="dxa"/>
            <w:shd w:val="clear" w:color="auto" w:fill="FFFFFF" w:themeFill="background1"/>
            <w:vAlign w:val="center"/>
          </w:tcPr>
          <w:p w14:paraId="038F1490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ประสบการณ์สำคัญ</w:t>
            </w:r>
          </w:p>
        </w:tc>
        <w:tc>
          <w:tcPr>
            <w:tcW w:w="2492" w:type="dxa"/>
            <w:shd w:val="clear" w:color="auto" w:fill="FFFFFF" w:themeFill="background1"/>
            <w:vAlign w:val="center"/>
          </w:tcPr>
          <w:p w14:paraId="23149C80" w14:textId="77777777" w:rsidR="009D49D8" w:rsidRPr="005D7924" w:rsidRDefault="009D49D8" w:rsidP="00F56C68">
            <w:pPr>
              <w:jc w:val="center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สาระที่ควรเรียนรู้</w:t>
            </w:r>
          </w:p>
        </w:tc>
      </w:tr>
      <w:tr w:rsidR="00F56C68" w:rsidRPr="005D7924" w14:paraId="6D38A0D4" w14:textId="77777777" w:rsidTr="00F56C68">
        <w:trPr>
          <w:jc w:val="center"/>
        </w:trPr>
        <w:tc>
          <w:tcPr>
            <w:tcW w:w="1355" w:type="dxa"/>
            <w:vMerge w:val="restart"/>
          </w:tcPr>
          <w:p w14:paraId="5936AE18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 มีเจตคติที่ดีต่อการเรียนรู้</w:t>
            </w:r>
          </w:p>
          <w:p w14:paraId="21C1A3C4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92" w:type="dxa"/>
          </w:tcPr>
          <w:p w14:paraId="1CB44FE7" w14:textId="77777777" w:rsidR="009D49D8" w:rsidRPr="005D7924" w:rsidRDefault="009D49D8" w:rsidP="00F56C68">
            <w:pPr>
              <w:ind w:left="-39" w:right="-227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 สนใจซักถามเกี่ยวกับสัญลักษณ์ตัวหนังสือที่พบเห็น</w:t>
            </w:r>
          </w:p>
        </w:tc>
        <w:tc>
          <w:tcPr>
            <w:tcW w:w="1633" w:type="dxa"/>
          </w:tcPr>
          <w:p w14:paraId="4C69FF26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 สนใจ</w:t>
            </w:r>
          </w:p>
          <w:p w14:paraId="196E316B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หยิบหนังสือมา</w:t>
            </w:r>
          </w:p>
          <w:p w14:paraId="336A9CD4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อ่านและเขียนสื่อความคิดด้วย</w:t>
            </w:r>
          </w:p>
          <w:p w14:paraId="1C0F4B62" w14:textId="77777777" w:rsidR="009D49D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ตนเองเป็นประจำอย่างต่อเนื่อง</w:t>
            </w:r>
          </w:p>
        </w:tc>
        <w:tc>
          <w:tcPr>
            <w:tcW w:w="1680" w:type="dxa"/>
          </w:tcPr>
          <w:p w14:paraId="11CBA454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การคิด</w:t>
            </w:r>
          </w:p>
          <w:p w14:paraId="4C6BE70F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การรับรู้และแสดงความรู้สึกผ่านสื่อ วัสดุ ของเล่น และผลงาน</w:t>
            </w:r>
          </w:p>
          <w:p w14:paraId="628BFB4C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การกระตือรือร้น</w:t>
            </w:r>
          </w:p>
        </w:tc>
        <w:tc>
          <w:tcPr>
            <w:tcW w:w="2492" w:type="dxa"/>
          </w:tcPr>
          <w:p w14:paraId="2F346C13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ศึกษาแหล่งเรียนรู้ห้องสมุด</w:t>
            </w:r>
          </w:p>
          <w:p w14:paraId="0922EA19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มุมนิทานหรือมุมต่างๆ</w:t>
            </w:r>
          </w:p>
          <w:p w14:paraId="1B7B88B7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การทำกิจกรรม เล่นเกม และการละเล่นต่างๆ</w:t>
            </w:r>
          </w:p>
        </w:tc>
      </w:tr>
      <w:tr w:rsidR="00F56C68" w:rsidRPr="005D7924" w14:paraId="13236A1C" w14:textId="77777777" w:rsidTr="00F56C68">
        <w:trPr>
          <w:jc w:val="center"/>
        </w:trPr>
        <w:tc>
          <w:tcPr>
            <w:tcW w:w="1355" w:type="dxa"/>
            <w:vMerge/>
          </w:tcPr>
          <w:p w14:paraId="307EE8BE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92" w:type="dxa"/>
          </w:tcPr>
          <w:p w14:paraId="0FB38117" w14:textId="77777777" w:rsidR="009D49D8" w:rsidRPr="005D7924" w:rsidRDefault="009D49D8" w:rsidP="00F56C68">
            <w:pPr>
              <w:ind w:left="-39" w:right="-227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 กระตือรือร้นในการเข้าร่วมกิจกรรม</w:t>
            </w:r>
          </w:p>
        </w:tc>
        <w:tc>
          <w:tcPr>
            <w:tcW w:w="1633" w:type="dxa"/>
          </w:tcPr>
          <w:p w14:paraId="746C0E71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 กระตือ</w:t>
            </w:r>
          </w:p>
          <w:p w14:paraId="70730301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รือร้นในการเข้า</w:t>
            </w:r>
          </w:p>
          <w:p w14:paraId="0747243E" w14:textId="77777777" w:rsidR="009D49D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ร่วมกิจกรรมตั้งแต่ต้นจนจบ</w:t>
            </w:r>
          </w:p>
        </w:tc>
        <w:tc>
          <w:tcPr>
            <w:tcW w:w="1680" w:type="dxa"/>
          </w:tcPr>
          <w:p w14:paraId="4F462122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การมีความรับผิดชอบ</w:t>
            </w:r>
          </w:p>
          <w:p w14:paraId="5072018C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การมีระเบียบวินัย</w:t>
            </w:r>
          </w:p>
        </w:tc>
        <w:tc>
          <w:tcPr>
            <w:tcW w:w="2492" w:type="dxa"/>
          </w:tcPr>
          <w:p w14:paraId="40B23CCA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ศึกษาแหล่งเรียนรู้ห้องสมุด</w:t>
            </w:r>
          </w:p>
          <w:p w14:paraId="10D2DE90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มุมนิทานหรือมุมต่างๆ</w:t>
            </w:r>
          </w:p>
          <w:p w14:paraId="04B0F13D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การทำกิจกรรม เล่นเกม และการละเล่นต่างๆ</w:t>
            </w:r>
          </w:p>
        </w:tc>
      </w:tr>
      <w:tr w:rsidR="00F56C68" w:rsidRPr="005D7924" w14:paraId="068E8D6A" w14:textId="77777777" w:rsidTr="00F56C68">
        <w:trPr>
          <w:jc w:val="center"/>
        </w:trPr>
        <w:tc>
          <w:tcPr>
            <w:tcW w:w="1355" w:type="dxa"/>
            <w:vMerge w:val="restart"/>
          </w:tcPr>
          <w:p w14:paraId="50AA6972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 มีความสามารถในการแสวงหาความรู้</w:t>
            </w:r>
          </w:p>
          <w:p w14:paraId="349C19E0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1592" w:type="dxa"/>
          </w:tcPr>
          <w:p w14:paraId="63996995" w14:textId="77777777" w:rsidR="009D49D8" w:rsidRPr="005D7924" w:rsidRDefault="009D49D8" w:rsidP="00F56C68">
            <w:pPr>
              <w:ind w:left="-39" w:right="-227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 ค้นหาคำตอบของข้อสงสัยต่างๆตามวิธีการของตนเอง</w:t>
            </w:r>
          </w:p>
        </w:tc>
        <w:tc>
          <w:tcPr>
            <w:tcW w:w="1633" w:type="dxa"/>
          </w:tcPr>
          <w:p w14:paraId="0F7476B6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๑ ค้นหาคำตอบของข้อสง</w:t>
            </w:r>
            <w:r w:rsidR="00F56C68" w:rsidRPr="005D7924">
              <w:rPr>
                <w:rFonts w:ascii="TH SarabunPSK" w:eastAsia="Calibri" w:hAnsi="TH SarabunPSK" w:cs="TH SarabunPSK"/>
              </w:rPr>
              <w:t>-</w:t>
            </w:r>
          </w:p>
          <w:p w14:paraId="01FAE815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สัย</w:t>
            </w:r>
            <w:r w:rsidR="00F56C68" w:rsidRPr="005D7924">
              <w:rPr>
                <w:rFonts w:ascii="TH SarabunPSK" w:eastAsia="Calibri" w:hAnsi="TH SarabunPSK" w:cs="TH SarabunPSK"/>
                <w:cs/>
              </w:rPr>
              <w:t xml:space="preserve"> </w:t>
            </w:r>
            <w:r w:rsidRPr="005D7924">
              <w:rPr>
                <w:rFonts w:ascii="TH SarabunPSK" w:eastAsia="Calibri" w:hAnsi="TH SarabunPSK" w:cs="TH SarabunPSK"/>
                <w:cs/>
              </w:rPr>
              <w:t>ต่างๆโดยใช้วิธีการที่หลาก</w:t>
            </w:r>
          </w:p>
          <w:p w14:paraId="11A61771" w14:textId="77777777" w:rsidR="009D49D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หลายด้วยตนเอง</w:t>
            </w:r>
          </w:p>
        </w:tc>
        <w:tc>
          <w:tcPr>
            <w:tcW w:w="1680" w:type="dxa"/>
          </w:tcPr>
          <w:p w14:paraId="2BDE0B2B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๑. การคิด</w:t>
            </w:r>
          </w:p>
          <w:p w14:paraId="005F352F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๒. การสังเกต การจำแนก และการเปรียบเทียบ</w:t>
            </w:r>
          </w:p>
        </w:tc>
        <w:tc>
          <w:tcPr>
            <w:tcW w:w="2492" w:type="dxa"/>
          </w:tcPr>
          <w:p w14:paraId="5F880744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ศึกษาแหล่งเรียนรู้ห้องสมุด</w:t>
            </w:r>
          </w:p>
          <w:p w14:paraId="008BA894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มุมนิทานหรือมุมต่างๆ</w:t>
            </w:r>
          </w:p>
          <w:p w14:paraId="08CEF4B6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การทำกิจกรรม เล่นเกม และการละเล่นต่างๆ</w:t>
            </w:r>
          </w:p>
        </w:tc>
      </w:tr>
      <w:tr w:rsidR="00F56C68" w:rsidRPr="005D7924" w14:paraId="2C626C72" w14:textId="77777777" w:rsidTr="00F56C68">
        <w:trPr>
          <w:jc w:val="center"/>
        </w:trPr>
        <w:tc>
          <w:tcPr>
            <w:tcW w:w="1355" w:type="dxa"/>
            <w:vMerge/>
          </w:tcPr>
          <w:p w14:paraId="25D3C954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1592" w:type="dxa"/>
          </w:tcPr>
          <w:p w14:paraId="48DF64FC" w14:textId="77777777" w:rsidR="009D49D8" w:rsidRPr="005D7924" w:rsidRDefault="009D49D8" w:rsidP="00F56C68">
            <w:pPr>
              <w:ind w:left="-39" w:right="-227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 xml:space="preserve">๒ ใช้ประโยคคำถามว่า </w:t>
            </w:r>
            <w:r w:rsidRPr="005D7924">
              <w:rPr>
                <w:rFonts w:ascii="TH SarabunPSK" w:eastAsia="Calibri" w:hAnsi="TH SarabunPSK" w:cs="TH SarabunPSK"/>
              </w:rPr>
              <w:t>“</w:t>
            </w:r>
            <w:r w:rsidRPr="005D7924">
              <w:rPr>
                <w:rFonts w:ascii="TH SarabunPSK" w:eastAsia="Calibri" w:hAnsi="TH SarabunPSK" w:cs="TH SarabunPSK"/>
                <w:cs/>
              </w:rPr>
              <w:t>ที่ไหน</w:t>
            </w:r>
            <w:r w:rsidRPr="005D7924">
              <w:rPr>
                <w:rFonts w:ascii="TH SarabunPSK" w:eastAsia="Calibri" w:hAnsi="TH SarabunPSK" w:cs="TH SarabunPSK"/>
              </w:rPr>
              <w:t>” “</w:t>
            </w:r>
            <w:r w:rsidRPr="005D7924">
              <w:rPr>
                <w:rFonts w:ascii="TH SarabunPSK" w:eastAsia="Calibri" w:hAnsi="TH SarabunPSK" w:cs="TH SarabunPSK"/>
                <w:cs/>
              </w:rPr>
              <w:t>ทำไม</w:t>
            </w:r>
            <w:r w:rsidRPr="005D7924">
              <w:rPr>
                <w:rFonts w:ascii="TH SarabunPSK" w:eastAsia="Calibri" w:hAnsi="TH SarabunPSK" w:cs="TH SarabunPSK"/>
              </w:rPr>
              <w:t xml:space="preserve">” </w:t>
            </w:r>
            <w:r w:rsidRPr="005D7924">
              <w:rPr>
                <w:rFonts w:ascii="TH SarabunPSK" w:eastAsia="Calibri" w:hAnsi="TH SarabunPSK" w:cs="TH SarabunPSK"/>
                <w:cs/>
              </w:rPr>
              <w:t>ในการค้นหาคำตอบ</w:t>
            </w:r>
          </w:p>
        </w:tc>
        <w:tc>
          <w:tcPr>
            <w:tcW w:w="1633" w:type="dxa"/>
          </w:tcPr>
          <w:p w14:paraId="3D31E1FD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>.</w:t>
            </w:r>
            <w:r w:rsidRPr="005D7924">
              <w:rPr>
                <w:rFonts w:ascii="TH SarabunPSK" w:eastAsia="Calibri" w:hAnsi="TH SarabunPSK" w:cs="TH SarabunPSK"/>
                <w:cs/>
              </w:rPr>
              <w:t>๒ ใช้ประ</w:t>
            </w:r>
          </w:p>
          <w:p w14:paraId="3DB77F2D" w14:textId="77777777" w:rsidR="00F56C6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 xml:space="preserve">โยคคำถามว่า </w:t>
            </w:r>
            <w:r w:rsidRPr="005D7924">
              <w:rPr>
                <w:rFonts w:ascii="TH SarabunPSK" w:eastAsia="Calibri" w:hAnsi="TH SarabunPSK" w:cs="TH SarabunPSK"/>
              </w:rPr>
              <w:t>“</w:t>
            </w:r>
            <w:r w:rsidRPr="005D7924">
              <w:rPr>
                <w:rFonts w:ascii="TH SarabunPSK" w:eastAsia="Calibri" w:hAnsi="TH SarabunPSK" w:cs="TH SarabunPSK"/>
                <w:cs/>
              </w:rPr>
              <w:t>เมื่อไร</w:t>
            </w:r>
            <w:r w:rsidRPr="005D7924">
              <w:rPr>
                <w:rFonts w:ascii="TH SarabunPSK" w:eastAsia="Calibri" w:hAnsi="TH SarabunPSK" w:cs="TH SarabunPSK"/>
              </w:rPr>
              <w:t>” “</w:t>
            </w:r>
            <w:r w:rsidRPr="005D7924">
              <w:rPr>
                <w:rFonts w:ascii="TH SarabunPSK" w:eastAsia="Calibri" w:hAnsi="TH SarabunPSK" w:cs="TH SarabunPSK"/>
                <w:cs/>
              </w:rPr>
              <w:t>อย่างไร</w:t>
            </w:r>
            <w:r w:rsidRPr="005D7924">
              <w:rPr>
                <w:rFonts w:ascii="TH SarabunPSK" w:eastAsia="Calibri" w:hAnsi="TH SarabunPSK" w:cs="TH SarabunPSK"/>
              </w:rPr>
              <w:t xml:space="preserve">” </w:t>
            </w:r>
            <w:r w:rsidRPr="005D7924">
              <w:rPr>
                <w:rFonts w:ascii="TH SarabunPSK" w:eastAsia="Calibri" w:hAnsi="TH SarabunPSK" w:cs="TH SarabunPSK"/>
                <w:cs/>
              </w:rPr>
              <w:t>ในการค้นหา</w:t>
            </w:r>
          </w:p>
          <w:p w14:paraId="4396BA23" w14:textId="77777777" w:rsidR="009D49D8" w:rsidRPr="005D7924" w:rsidRDefault="009D49D8" w:rsidP="00F56C68">
            <w:pPr>
              <w:ind w:right="-255"/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คำตอบ</w:t>
            </w:r>
          </w:p>
        </w:tc>
        <w:tc>
          <w:tcPr>
            <w:tcW w:w="1680" w:type="dxa"/>
          </w:tcPr>
          <w:p w14:paraId="086FB3EC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การคิด</w:t>
            </w:r>
          </w:p>
          <w:p w14:paraId="40562B18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๒. การสังเกต การจำแนก และการเปรียบเทียบ</w:t>
            </w:r>
          </w:p>
          <w:p w14:paraId="44C000B3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การสื่อสาร</w:t>
            </w:r>
          </w:p>
        </w:tc>
        <w:tc>
          <w:tcPr>
            <w:tcW w:w="2492" w:type="dxa"/>
          </w:tcPr>
          <w:p w14:paraId="14E7A9B9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๑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ศึกษาแหล่งเรียนรู้ห้องสมุด</w:t>
            </w:r>
          </w:p>
          <w:p w14:paraId="1666D7C1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๒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มุมนิทานหรือมุมต่างๆ</w:t>
            </w:r>
          </w:p>
          <w:p w14:paraId="026FCDC6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</w:rPr>
            </w:pPr>
            <w:r w:rsidRPr="005D7924">
              <w:rPr>
                <w:rFonts w:ascii="TH SarabunPSK" w:eastAsia="Calibri" w:hAnsi="TH SarabunPSK" w:cs="TH SarabunPSK"/>
                <w:cs/>
              </w:rPr>
              <w:t>๓</w:t>
            </w:r>
            <w:r w:rsidRPr="005D7924">
              <w:rPr>
                <w:rFonts w:ascii="TH SarabunPSK" w:eastAsia="Calibri" w:hAnsi="TH SarabunPSK" w:cs="TH SarabunPSK"/>
              </w:rPr>
              <w:t xml:space="preserve">. </w:t>
            </w:r>
            <w:r w:rsidRPr="005D7924">
              <w:rPr>
                <w:rFonts w:ascii="TH SarabunPSK" w:eastAsia="Calibri" w:hAnsi="TH SarabunPSK" w:cs="TH SarabunPSK"/>
                <w:cs/>
              </w:rPr>
              <w:t>การทำกิจกรรม เล่นเกม และการละเล่นต่างๆ</w:t>
            </w:r>
          </w:p>
          <w:p w14:paraId="1635E36C" w14:textId="77777777" w:rsidR="009D49D8" w:rsidRPr="005D7924" w:rsidRDefault="009D49D8" w:rsidP="00F56C68">
            <w:pPr>
              <w:rPr>
                <w:rFonts w:ascii="TH SarabunPSK" w:eastAsia="Calibri" w:hAnsi="TH SarabunPSK" w:cs="TH SarabunPSK"/>
                <w:cs/>
              </w:rPr>
            </w:pPr>
          </w:p>
        </w:tc>
      </w:tr>
    </w:tbl>
    <w:p w14:paraId="56E72376" w14:textId="77777777" w:rsidR="009D49D8" w:rsidRPr="005D7924" w:rsidRDefault="009D49D8" w:rsidP="00347811">
      <w:pPr>
        <w:jc w:val="thaiDistribute"/>
        <w:rPr>
          <w:rFonts w:ascii="TH SarabunPSK" w:hAnsi="TH SarabunPSK" w:cs="TH SarabunPSK"/>
          <w:b/>
          <w:bCs/>
        </w:rPr>
        <w:sectPr w:rsidR="009D49D8" w:rsidRPr="005D7924" w:rsidSect="00637349">
          <w:pgSz w:w="11906" w:h="16838"/>
          <w:pgMar w:top="993" w:right="991" w:bottom="1134" w:left="1843" w:header="709" w:footer="709" w:gutter="0"/>
          <w:pgNumType w:fmt="thaiNumbers" w:start="1" w:chapStyle="1"/>
          <w:cols w:space="708"/>
          <w:docGrid w:linePitch="435"/>
        </w:sectPr>
      </w:pPr>
    </w:p>
    <w:p w14:paraId="7C483BBB" w14:textId="77777777" w:rsidR="00A135A5" w:rsidRPr="005D7924" w:rsidRDefault="00BC2A0C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๘.  </w:t>
      </w:r>
      <w:r w:rsidR="00A135A5" w:rsidRPr="005D7924">
        <w:rPr>
          <w:rFonts w:ascii="TH SarabunPSK" w:hAnsi="TH SarabunPSK" w:cs="TH SarabunPSK"/>
          <w:b/>
          <w:bCs/>
          <w:cs/>
        </w:rPr>
        <w:t>การจัดประสบการณ์</w:t>
      </w:r>
    </w:p>
    <w:p w14:paraId="7A287B47" w14:textId="77777777" w:rsidR="007B438A" w:rsidRPr="005D7924" w:rsidRDefault="007B438A" w:rsidP="007B438A">
      <w:pPr>
        <w:widowControl w:val="0"/>
        <w:ind w:firstLine="54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การจัดประสบการณ์สําหรับเด็กวัย </w:t>
      </w:r>
      <w:r w:rsidR="00CB2A9A"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๖ ปี จะจัดในรูปแบบของกิจกรรมบูรณาการผ่านการเล่นด้วยการ ปฏิบัติจริงโดยใช้ประสาทสัมผัสทั้งห้า เพื่อให้เด็กได้รับประสบการณ์ตรง เกิดความรู้ ทักษะ และเจตคติ ในการเรียนรู้ ได้พัฒนาทั้งด้านร่างกาย อารมณ์ จิตใจ สังคม และสติปัญญา ดังนั้นการจัดกิจกรรมจะต้อง ครอบคลุมประสบการณ์สําคัญและสาระที่ควรเรียนรู้ที่กําหนดในหลักสูตรการศึกษาปฐมวัย พุทธศักราช ๒๕๖๐</w:t>
      </w:r>
      <w:r w:rsidR="008278D5" w:rsidRPr="005D7924">
        <w:rPr>
          <w:rFonts w:ascii="TH SarabunPSK" w:eastAsia="Arial Unicode MS" w:hAnsi="TH SarabunPSK" w:cs="TH SarabunPSK"/>
          <w:cs/>
        </w:rPr>
        <w:t xml:space="preserve">  (ปรับปรุง พุทธศักราช๒๕๖๒)</w:t>
      </w:r>
    </w:p>
    <w:p w14:paraId="7E0E46DA" w14:textId="77777777" w:rsidR="007B438A" w:rsidRPr="005D7924" w:rsidRDefault="007B438A" w:rsidP="007B438A">
      <w:pPr>
        <w:widowControl w:val="0"/>
        <w:ind w:firstLine="53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การจัดประสบการณ์ควรยึดหยุ่นให้มีสาระที่ควรเรียนรู้ที่เด็กสนใจและการกําหนดกิจกรรมให้เด็ก ในแต่ละวันไม่จัดเป็นรายวิชา และอาจใช้ชื่อเรียกกิจกรรมแตกต่างกันไปในแต่ละหน่วยงาน การนําแนวคิดการ จัดการศึกษาปฐมวัยต่างๆมาประยุกต์ใช้ในการจัดประสบการณ์ ผู้สอนต้องทําความเข้าใจแนวคิดการจัด การศึกษาปฐมวัยนั้นๆ ซึ่งแต่ละแนวคิดการจัดการศึกษาปฐมวัยจะมีจุดเด่นของตนเอง แต่โดยภาพรวมแล้ว แนวคิดการจัดการศึกษาปฐมวัยส่วนใหญ่ยึดเด็กเป็นสําคัญ การลงมือปฏิบัติจริงด้วยตัวเด็กจึงเป็นหัวใจสําคัญ ของการพัฒนาเด็กโดยองค์รวม นอกจากนี้ผู้สอนต้องศึกษาและทําความเข้าใจในหลักการจัดประสบการณ์ แนวการจัดประสบการณ์ และการจัดกิจกรรมประจําวัน เพื่อนําหลักสูตรสถานศึกษาลงสู่การปฏิบัติ ดังนี้</w:t>
      </w:r>
    </w:p>
    <w:p w14:paraId="04C12757" w14:textId="77777777" w:rsidR="007B438A" w:rsidRPr="005D7924" w:rsidRDefault="00AC6C4E" w:rsidP="00AC6C4E">
      <w:pPr>
        <w:widowControl w:val="0"/>
        <w:ind w:firstLine="532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="007B438A" w:rsidRPr="005D7924">
        <w:rPr>
          <w:rFonts w:ascii="TH SarabunPSK" w:eastAsia="Arial Unicode MS" w:hAnsi="TH SarabunPSK" w:cs="TH SarabunPSK"/>
          <w:b/>
          <w:bCs/>
        </w:rPr>
        <w:t xml:space="preserve"> 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หลักการจัดประสบการณ์</w:t>
      </w:r>
    </w:p>
    <w:p w14:paraId="010ED7C0" w14:textId="77777777" w:rsidR="007B438A" w:rsidRPr="005D7924" w:rsidRDefault="007B438A" w:rsidP="007B438A">
      <w:pPr>
        <w:widowControl w:val="0"/>
        <w:ind w:firstLine="56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หลักสูตรการศึกษาปฐมวัย</w:t>
      </w:r>
      <w:r w:rsidR="008278D5" w:rsidRPr="005D7924">
        <w:rPr>
          <w:rFonts w:ascii="TH SarabunPSK" w:eastAsia="Arial Unicode MS" w:hAnsi="TH SarabunPSK" w:cs="TH SarabunPSK"/>
          <w:cs/>
        </w:rPr>
        <w:t>โรงเรียน</w:t>
      </w:r>
      <w:r w:rsidR="00BE2BA5" w:rsidRPr="00BE2BA5">
        <w:rPr>
          <w:rFonts w:ascii="TH SarabunIT๙" w:eastAsia="Arial Unicode MS" w:hAnsi="TH SarabunIT๙" w:cs="TH SarabunIT๙"/>
          <w:cs/>
        </w:rPr>
        <w:t>บ้านทุ่งสภากาชาดอุปถัมภ์ 2550</w:t>
      </w:r>
      <w:r w:rsidR="00BE2BA5" w:rsidRPr="00BE2BA5">
        <w:rPr>
          <w:rFonts w:ascii="TH SarabunPSK" w:eastAsia="Arial Unicode MS" w:hAnsi="TH SarabunPSK" w:cs="TH SarabunPSK"/>
          <w:cs/>
        </w:rPr>
        <w:t xml:space="preserve"> </w:t>
      </w:r>
      <w:r w:rsidRPr="005D7924">
        <w:rPr>
          <w:rFonts w:ascii="TH SarabunPSK" w:eastAsia="Arial Unicode MS" w:hAnsi="TH SarabunPSK" w:cs="TH SarabunPSK"/>
          <w:cs/>
        </w:rPr>
        <w:t>พุทธศักราช ๒๕๖๐</w:t>
      </w:r>
      <w:r w:rsidR="008278D5" w:rsidRPr="005D7924">
        <w:rPr>
          <w:rFonts w:ascii="TH SarabunPSK" w:eastAsia="Arial Unicode MS" w:hAnsi="TH SarabunPSK" w:cs="TH SarabunPSK"/>
          <w:cs/>
        </w:rPr>
        <w:t xml:space="preserve"> (ปรับปรุง พุทธศักราช๒๕๖๒)</w:t>
      </w:r>
      <w:r w:rsidRPr="005D7924">
        <w:rPr>
          <w:rFonts w:ascii="TH SarabunPSK" w:eastAsia="Arial Unicode MS" w:hAnsi="TH SarabunPSK" w:cs="TH SarabunPSK"/>
          <w:cs/>
        </w:rPr>
        <w:t xml:space="preserve"> ได้กําหนดหลักการจัดประสบการณ์ไว้ ดังนี้</w:t>
      </w:r>
    </w:p>
    <w:p w14:paraId="31779B7F" w14:textId="77777777" w:rsidR="007B438A" w:rsidRPr="005D7924" w:rsidRDefault="00AC6C4E" w:rsidP="007B438A">
      <w:pPr>
        <w:widowControl w:val="0"/>
        <w:ind w:firstLine="81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 จัดประสบการณ์การเล่นและการเรียนรู้อย่างหลากหลาย เพื่อพัฒนาเด็กโดยองค์รวมอย่างสมดุล และต่อเนื่อง</w:t>
      </w:r>
    </w:p>
    <w:p w14:paraId="54951A33" w14:textId="77777777" w:rsidR="007B438A" w:rsidRPr="005D7924" w:rsidRDefault="00AC6C4E" w:rsidP="007B438A">
      <w:pPr>
        <w:widowControl w:val="0"/>
        <w:ind w:firstLine="81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๒ เน้นเด็กเป็นสําคัญ สนองความต้องการ ความสนใจ ความแตกต่างระหว่างบุคคลและ บริบทของสังคมที่เด็กอาศัยอยู่</w:t>
      </w:r>
    </w:p>
    <w:p w14:paraId="771AEB4E" w14:textId="77777777" w:rsidR="007B438A" w:rsidRPr="005D7924" w:rsidRDefault="00AC6C4E" w:rsidP="007B438A">
      <w:pPr>
        <w:widowControl w:val="0"/>
        <w:ind w:firstLine="81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๓ จัดให้เด</w:t>
      </w:r>
      <w:r w:rsidR="00493D1C">
        <w:rPr>
          <w:rFonts w:ascii="TH SarabunPSK" w:eastAsia="Arial Unicode MS" w:hAnsi="TH SarabunPSK" w:cs="TH SarabunPSK"/>
          <w:cs/>
        </w:rPr>
        <w:t>็กได้รับการพัฒนา โดยให้ความสําค</w:t>
      </w:r>
      <w:r w:rsidR="00493D1C">
        <w:rPr>
          <w:rFonts w:ascii="TH SarabunPSK" w:eastAsia="Arial Unicode MS" w:hAnsi="TH SarabunPSK" w:cs="TH SarabunPSK" w:hint="cs"/>
          <w:cs/>
        </w:rPr>
        <w:t>ั</w:t>
      </w:r>
      <w:r w:rsidR="007B438A" w:rsidRPr="005D7924">
        <w:rPr>
          <w:rFonts w:ascii="TH SarabunPSK" w:eastAsia="Arial Unicode MS" w:hAnsi="TH SarabunPSK" w:cs="TH SarabunPSK"/>
          <w:cs/>
        </w:rPr>
        <w:t>ญทั้งด้านกระบวนการเรียนรู้และพัฒนาการของเด็ก</w:t>
      </w:r>
    </w:p>
    <w:p w14:paraId="5EC21083" w14:textId="77777777" w:rsidR="007B438A" w:rsidRPr="005D7924" w:rsidRDefault="00AC6C4E" w:rsidP="007B438A">
      <w:pPr>
        <w:widowControl w:val="0"/>
        <w:ind w:firstLine="8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๔ จัดการประเมินพัฒนาการให้เป็นกระบวนการอย่างต่อเนื่อง และเป็นส่วนหนึ่งของการจัด ประสบการณ์ พร้อมทั้งนําผลการประเมินมาพัฒนาเด็กอย่างต่อเนื่อง</w:t>
      </w:r>
    </w:p>
    <w:p w14:paraId="5600511F" w14:textId="77777777" w:rsidR="007B438A" w:rsidRPr="005D7924" w:rsidRDefault="00AC6C4E" w:rsidP="007B438A">
      <w:pPr>
        <w:widowControl w:val="0"/>
        <w:ind w:firstLine="768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 xml:space="preserve">๕ ให้พ่อแม่ ครอบครัว ชุมชน และทุกฝ่ายที่เกี่ยวข้อง มีส่วนร่วมในการพัฒนาเด็ก </w:t>
      </w:r>
    </w:p>
    <w:p w14:paraId="653502CD" w14:textId="77777777" w:rsidR="007B438A" w:rsidRPr="005D7924" w:rsidRDefault="00AC6C4E" w:rsidP="00AC6C4E">
      <w:pPr>
        <w:widowControl w:val="0"/>
        <w:spacing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 xml:space="preserve"> 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แนวทางการจัดประสบการณ์</w:t>
      </w:r>
    </w:p>
    <w:p w14:paraId="3DB96BEF" w14:textId="77777777" w:rsidR="007B438A" w:rsidRPr="005D7924" w:rsidRDefault="007B438A" w:rsidP="007B438A">
      <w:pPr>
        <w:widowControl w:val="0"/>
        <w:ind w:firstLine="56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การจัดประสบการณ์สําหรับเด็กปฐมวัย ควรดําเนินการตามแนวทางดังต่อไปนี้</w:t>
      </w:r>
    </w:p>
    <w:p w14:paraId="0D6E742A" w14:textId="77777777" w:rsidR="007B438A" w:rsidRPr="005D7924" w:rsidRDefault="00AC6C4E" w:rsidP="007B438A">
      <w:pPr>
        <w:widowControl w:val="0"/>
        <w:ind w:firstLine="83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 จัดประสบการณ์ให้สอดคล้องกับจิตวิทยาพัฒนาการและการทํางานของสมอง ที่เหมาะสมกับ อายุ วุฒิภาวะ และระดับพัฒนาการ เพื่อให้เด็กทุกคนได้พัฒนาเต็มตามศักยภาพ</w:t>
      </w:r>
    </w:p>
    <w:p w14:paraId="616B158B" w14:textId="77777777" w:rsidR="007B438A" w:rsidRPr="005D7924" w:rsidRDefault="00AC6C4E" w:rsidP="007B438A">
      <w:pPr>
        <w:widowControl w:val="0"/>
        <w:ind w:firstLine="8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๒ จัดประสบการณ์ให้สอดคล้องกับแบบการเรียนรู้ของเด็ก เด็กได้ลงมือกระทํา เรียนรู้ผ่าน ประสาทสัมผัสทั้งห้า ได้เคลื่อนไหว สํารวจ เล่น สังเกต สืบค้น ทดลอง และคิดแก้ปัญหาด้วยตนเอง</w:t>
      </w:r>
    </w:p>
    <w:p w14:paraId="64266EBA" w14:textId="77777777" w:rsidR="007B438A" w:rsidRPr="005D7924" w:rsidRDefault="00AC6C4E" w:rsidP="007B438A">
      <w:pPr>
        <w:widowControl w:val="0"/>
        <w:ind w:firstLine="798"/>
        <w:jc w:val="thaiDistribute"/>
        <w:rPr>
          <w:rFonts w:ascii="TH SarabunPSK" w:hAnsi="TH SarabunPSK" w:cs="TH SarabunPSK"/>
          <w:b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๓ จัดประสบการณ์แบบบูรณาการ โดยบูรณาการทั้งกิจกรรม ทักษะ และสาระการเรียนรู้</w:t>
      </w:r>
    </w:p>
    <w:p w14:paraId="3172D1BA" w14:textId="77777777" w:rsidR="007B438A" w:rsidRPr="005D7924" w:rsidRDefault="00AC6C4E" w:rsidP="007B438A">
      <w:pPr>
        <w:widowControl w:val="0"/>
        <w:ind w:firstLine="798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๔ จัดประสบการณ์ให้เด็กได้คิดริเริ่ม วางแผน ตัดสินใจ ลงมือกระทําและนําเสนอความคิด โดยผู้สอน หรือผู้จัดประสบการณ์เป็นผู้สนับสนุน อํานวยความสะดวก และเรียนรู้ร่วมกับเด็ก</w:t>
      </w:r>
    </w:p>
    <w:p w14:paraId="1CE4A596" w14:textId="77777777" w:rsidR="007B438A" w:rsidRPr="005D7924" w:rsidRDefault="00AC6C4E" w:rsidP="007B438A">
      <w:pPr>
        <w:widowControl w:val="0"/>
        <w:ind w:firstLine="81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๕ จัดประสบการณ์ให้เด็กมีปฏิสัมพันธ์กับเด็กอื่น กับผู้ใหญ่ ภายใต้สภาพแวดล้อมที่เอื้อต่อ การเรียนรู้ในบรรยากาศที่อบอุ่น มีความสุข และเรียนรู้การทํากิจกรรมแบบร่วมมือในลักษณะต่างๆ</w:t>
      </w:r>
    </w:p>
    <w:p w14:paraId="0AB13D3E" w14:textId="77777777" w:rsidR="007B438A" w:rsidRPr="005D7924" w:rsidRDefault="00AC6C4E" w:rsidP="007B438A">
      <w:pPr>
        <w:widowControl w:val="0"/>
        <w:ind w:firstLine="8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๖ จัดประสบการณ์ให้เด็กมีปฏิสัมพันธ์กับสื่อ และแหล่งการเรียนรู้ที่หลากหลายและอยู่ในวิถีชีวิต ของเด็ก สอดคล้องกับบริบท สังคม และวัฒนธรรมที่แวดล้อมเด็ก</w:t>
      </w:r>
    </w:p>
    <w:p w14:paraId="4C872D84" w14:textId="77777777" w:rsidR="007B438A" w:rsidRPr="005D7924" w:rsidRDefault="00AC6C4E" w:rsidP="007B438A">
      <w:pPr>
        <w:widowControl w:val="0"/>
        <w:ind w:firstLine="8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๗ จัดประสบการณ์ที่ส่งเสริมลักษณะนิสัยที่ดีและทักษะการใช้ชีวิตประจําวัน ตามแนวทาง หลักปรัชญาของเศรษฐกิจพอเพียง ตลอดจนสอดแทรกคุณธรรม จริยธรรม และการมีวินัย ให้เป็นส่วนหนึ่งของ การจัดประสบการณ์การเรียนรู้อย่างต่อเนื่อง</w:t>
      </w:r>
    </w:p>
    <w:p w14:paraId="78EA116B" w14:textId="77777777" w:rsidR="007B438A" w:rsidRPr="005D7924" w:rsidRDefault="00AC6C4E" w:rsidP="007B438A">
      <w:pPr>
        <w:widowControl w:val="0"/>
        <w:ind w:firstLine="86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๘ จัดประสบการณ์ทั้งในลักษณะที่มีการวางแผนไว้ล่วงหน้าและแผนที่เกิดขึ้นในสภาพจริง โดยไม่ได้คาดการณ์ไว้</w:t>
      </w:r>
    </w:p>
    <w:p w14:paraId="46AB285D" w14:textId="77777777" w:rsidR="007B438A" w:rsidRPr="005D7924" w:rsidRDefault="00AC6C4E" w:rsidP="007B438A">
      <w:pPr>
        <w:widowControl w:val="0"/>
        <w:ind w:firstLine="84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๙ จัดทําสารนิทัศน์ด้วยการรวบรวมข้อมูลเกี่ยวกับพัฒนาการและการเรียนรู้ของเด็กเป็น รายบุคคล นํามาไตร่ตรองเพื่อใช้ประโยชน์ในการพัฒนาเด็กและการวิจัยในชั้นเรียน</w:t>
      </w:r>
    </w:p>
    <w:p w14:paraId="2F38403E" w14:textId="77777777" w:rsidR="007B438A" w:rsidRPr="005D7924" w:rsidRDefault="00AC6C4E" w:rsidP="007B438A">
      <w:pPr>
        <w:widowControl w:val="0"/>
        <w:ind w:firstLine="81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๑๐ จัดประสบการณ์โดยให้พ่อแม่ ครอบครัว และชุมชนมีส่วนร่วม ทั้งการวางแผน การสนับสนุนสื่อ แหล่งเรียนรู้ การเข้าร่วมกิจกรรม และการประเมินพัฒนาการ</w:t>
      </w:r>
    </w:p>
    <w:p w14:paraId="1C0556CE" w14:textId="77777777" w:rsidR="007B438A" w:rsidRPr="005D7924" w:rsidRDefault="00AC6C4E" w:rsidP="00AC6C4E">
      <w:pPr>
        <w:widowControl w:val="0"/>
        <w:ind w:firstLine="54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การจัดกิจกรรมประจําวัน</w:t>
      </w:r>
    </w:p>
    <w:p w14:paraId="13DFCCDE" w14:textId="77777777" w:rsidR="007B438A" w:rsidRPr="005D7924" w:rsidRDefault="007B438A" w:rsidP="007B438A">
      <w:pPr>
        <w:widowControl w:val="0"/>
        <w:spacing w:after="100"/>
        <w:ind w:firstLine="54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การจัดประสบการณ์ในกิจกรรมประจําวันสําหรับเด็กอายุ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๖ ปี สามารถนํามาจัดได้หลายรูปแบบ ขึ้นอยู่กับความเหมาะสมในการนําไปใช้ของแต่ละหน่วยงาน ซึ่งเป็นการช่วยให้ผู้สอนทราบว่าในแต่ละวันจะทํา กิจกรรมอะไร เมื่อใด และอย่างไร และที่สําคัญผู้สอนต้องคํานึงถึงการจัดกิจกรรมให้ครอบคลุมพัฒนาการ ทุกด้าน การจัดกิจกรรมประจําวันมีหลักการจัดและขอบข่ายของกิจกรรม ดังนี้</w:t>
      </w:r>
    </w:p>
    <w:p w14:paraId="0BC324B0" w14:textId="77777777" w:rsidR="007B438A" w:rsidRPr="005D7924" w:rsidRDefault="00AC6C4E" w:rsidP="007B438A">
      <w:pPr>
        <w:widowControl w:val="0"/>
        <w:ind w:left="118" w:firstLine="733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๑ หลักการจัดกิจกรรมประจําวัน</w:t>
      </w:r>
    </w:p>
    <w:p w14:paraId="586324B7" w14:textId="77777777" w:rsidR="007B438A" w:rsidRPr="005D7924" w:rsidRDefault="007B438A" w:rsidP="007B438A">
      <w:pPr>
        <w:widowControl w:val="0"/>
        <w:ind w:left="902" w:firstLine="26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การจัดกิจกรรมประจําวันจะต้องคํานึงถึง อายุ และความสนใจของเด็กในแต่ละช่วงวัย ดังนี้</w:t>
      </w:r>
    </w:p>
    <w:p w14:paraId="6E8463D5" w14:textId="77777777" w:rsidR="007B438A" w:rsidRPr="005D7924" w:rsidRDefault="00AC6C4E" w:rsidP="007B438A">
      <w:pPr>
        <w:widowControl w:val="0"/>
        <w:ind w:firstLine="117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๓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 xml:space="preserve">. </w:t>
      </w:r>
      <w:r w:rsidR="007B438A" w:rsidRPr="005D7924">
        <w:rPr>
          <w:rFonts w:ascii="TH SarabunPSK" w:eastAsia="Arial Unicode MS" w:hAnsi="TH SarabunPSK" w:cs="TH SarabunPSK"/>
          <w:cs/>
        </w:rPr>
        <w:t>การกําหนดระยะเวลาในการจัดกิจกรรมแต่ละกิจกรรมให้เหมาะสมกับวัยของเด็กในแต่ละวัน แต่ยืดหยุ่นได้ตามความต้องการและความสนใจของเด็ก เช่น</w:t>
      </w:r>
    </w:p>
    <w:p w14:paraId="67F6DD09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เด็กวัย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 xml:space="preserve">๔ ปี มีความสนใจประมาณ ๘ ๑๒ นาที </w:t>
      </w:r>
    </w:p>
    <w:p w14:paraId="048A8973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เด็กวัย ๔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๕ ปี มีความสนใจประมาณ ๑๒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๑๕ นาที</w:t>
      </w:r>
    </w:p>
    <w:p w14:paraId="51C7B8D3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เด็กวัย ๕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๖ ปี มีความสนใจประมาณ ๑๕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๒๐ นาที</w:t>
      </w:r>
    </w:p>
    <w:p w14:paraId="760A4B65" w14:textId="77777777" w:rsidR="007B438A" w:rsidRPr="005D7924" w:rsidRDefault="00AC6C4E" w:rsidP="007B438A">
      <w:pPr>
        <w:widowControl w:val="0"/>
        <w:ind w:firstLine="105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๓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๒</w:t>
      </w:r>
      <w:r w:rsidR="007B438A" w:rsidRPr="005D7924">
        <w:rPr>
          <w:rFonts w:ascii="TH SarabunPSK" w:eastAsia="Arial Unicode MS" w:hAnsi="TH SarabunPSK" w:cs="TH SarabunPSK"/>
        </w:rPr>
        <w:t xml:space="preserve">. </w:t>
      </w:r>
      <w:r w:rsidR="007B438A" w:rsidRPr="005D7924">
        <w:rPr>
          <w:rFonts w:ascii="TH SarabunPSK" w:eastAsia="Arial Unicode MS" w:hAnsi="TH SarabunPSK" w:cs="TH SarabunPSK"/>
          <w:cs/>
        </w:rPr>
        <w:t>กิจกรรมที่ต้องใช้ความคิดทั้งในกลุ่มเล็กและกลุ่มใหญ่ ไม่ควรใช้เวลาต่อเนื่องนานเกินกว่า   ๒๐ นาที</w:t>
      </w:r>
    </w:p>
    <w:p w14:paraId="03FB4C3E" w14:textId="77777777" w:rsidR="007B438A" w:rsidRPr="005D7924" w:rsidRDefault="00AC6C4E" w:rsidP="007B438A">
      <w:pPr>
        <w:widowControl w:val="0"/>
        <w:ind w:firstLine="107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๓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๓</w:t>
      </w:r>
      <w:r w:rsidR="007B438A" w:rsidRPr="005D7924">
        <w:rPr>
          <w:rFonts w:ascii="TH SarabunPSK" w:eastAsia="Arial Unicode MS" w:hAnsi="TH SarabunPSK" w:cs="TH SarabunPSK"/>
        </w:rPr>
        <w:t xml:space="preserve">. </w:t>
      </w:r>
      <w:r w:rsidR="007B438A" w:rsidRPr="005D7924">
        <w:rPr>
          <w:rFonts w:ascii="TH SarabunPSK" w:eastAsia="Arial Unicode MS" w:hAnsi="TH SarabunPSK" w:cs="TH SarabunPSK"/>
          <w:cs/>
        </w:rPr>
        <w:t>กิจกรรมที่เด็กมีอิสระเลือกเล่นอย่างเสรี เพื่อช่วยให้เด็กเรียนรู้การเลือก การตัดสินใจ การคิดแก้ปัญหา และความคิดสร้างสรรค์ ใช้เวลาประมาณ ๔๐</w:t>
      </w:r>
      <w:r w:rsidR="007B438A" w:rsidRPr="005D7924">
        <w:rPr>
          <w:rFonts w:ascii="TH SarabunPSK" w:eastAsia="Arial Unicode MS" w:hAnsi="TH SarabunPSK" w:cs="TH SarabunPSK"/>
        </w:rPr>
        <w:t>-</w:t>
      </w:r>
      <w:r w:rsidR="007B438A" w:rsidRPr="005D7924">
        <w:rPr>
          <w:rFonts w:ascii="TH SarabunPSK" w:eastAsia="Arial Unicode MS" w:hAnsi="TH SarabunPSK" w:cs="TH SarabunPSK"/>
          <w:cs/>
        </w:rPr>
        <w:t>๖๐ นาที เช่น กิจกรรมการเล่นตามมุม กิจกรรม การเล่นกลางแจ้ง กิจกรรมศิลปะสร้างสรรค์</w:t>
      </w:r>
    </w:p>
    <w:p w14:paraId="5AA8A563" w14:textId="77777777" w:rsidR="007B438A" w:rsidRDefault="00AC6C4E" w:rsidP="007B438A">
      <w:pPr>
        <w:widowControl w:val="0"/>
        <w:ind w:firstLine="1075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๘.</w:t>
      </w:r>
      <w:r w:rsidR="007B438A" w:rsidRPr="005D7924">
        <w:rPr>
          <w:rFonts w:ascii="TH SarabunPSK" w:eastAsia="Arial Unicode MS" w:hAnsi="TH SarabunPSK" w:cs="TH SarabunPSK"/>
          <w:cs/>
        </w:rPr>
        <w:t>๓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๑</w:t>
      </w:r>
      <w:r w:rsidR="007B438A" w:rsidRPr="005D7924">
        <w:rPr>
          <w:rFonts w:ascii="TH SarabunPSK" w:eastAsia="Arial Unicode MS" w:hAnsi="TH SarabunPSK" w:cs="TH SarabunPSK"/>
        </w:rPr>
        <w:t>.</w:t>
      </w:r>
      <w:r w:rsidR="007B438A" w:rsidRPr="005D7924">
        <w:rPr>
          <w:rFonts w:ascii="TH SarabunPSK" w:eastAsia="Arial Unicode MS" w:hAnsi="TH SarabunPSK" w:cs="TH SarabunPSK"/>
          <w:cs/>
        </w:rPr>
        <w:t>๔</w:t>
      </w:r>
      <w:r w:rsidR="007B438A" w:rsidRPr="005D7924">
        <w:rPr>
          <w:rFonts w:ascii="TH SarabunPSK" w:eastAsia="Arial Unicode MS" w:hAnsi="TH SarabunPSK" w:cs="TH SarabunPSK"/>
        </w:rPr>
        <w:t xml:space="preserve">. </w:t>
      </w:r>
      <w:r w:rsidR="007B438A" w:rsidRPr="005D7924">
        <w:rPr>
          <w:rFonts w:ascii="TH SarabunPSK" w:eastAsia="Arial Unicode MS" w:hAnsi="TH SarabunPSK" w:cs="TH SarabunPSK"/>
          <w:cs/>
        </w:rPr>
        <w:t>กิจกรรมควรมีความสมดุลระหว่างกิจกรรมในห้องและนอกห้อง กิจกรรมที่ใช้กล้ามเนื้อใหญ่ และกล้ามเนื้อเล็ก กิจกรรมที่เป็นรายบุคคล กลุ่มย่อย และกลุ่มใหญ่ กิจกรรมที่เด็กเป็นผู้ริเริ่มและผู้สอนเป็น ผู้ริเริ่ม กิจกรรมที่ใช้กําลังและไม่ใช้กําลัง จัดให้ครบทุกประเภท ทั้งนี้ กิจกรรมที่ต้องออกกําลังกายควรจัดสลับกับ กิจกรรมที่ไม่ต้องออกกําลังมากนัก เพื่อเด็กจะได้ไม่เหนื่อยเกินไป</w:t>
      </w:r>
    </w:p>
    <w:p w14:paraId="12DDB004" w14:textId="77777777" w:rsidR="00EA7C70" w:rsidRPr="005D7924" w:rsidRDefault="00EA7C70" w:rsidP="007B438A">
      <w:pPr>
        <w:widowControl w:val="0"/>
        <w:ind w:firstLine="1075"/>
        <w:jc w:val="thaiDistribute"/>
        <w:rPr>
          <w:rFonts w:ascii="TH SarabunPSK" w:hAnsi="TH SarabunPSK" w:cs="TH SarabunPSK"/>
        </w:rPr>
      </w:pPr>
    </w:p>
    <w:p w14:paraId="5DB65641" w14:textId="77777777" w:rsidR="007B438A" w:rsidRPr="005D7924" w:rsidRDefault="00AC6C4E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 ขอบข่ายของกิจกรรรมประจําวัน</w:t>
      </w:r>
    </w:p>
    <w:p w14:paraId="3717DC6C" w14:textId="77777777" w:rsidR="007B438A" w:rsidRPr="005D7924" w:rsidRDefault="007B438A" w:rsidP="007B438A">
      <w:pPr>
        <w:widowControl w:val="0"/>
        <w:ind w:firstLine="109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การเลือกกิจกรรมที่จะนํามาจัดในแต่ละวัน สามารถจัดได้หลายรูปแบบ ทั้งนี้ ขึ้นอยู่กับความ เหมาะสมในการนําไปใช้ของแต่ละหน่วยงานและสภาพชุมชน ที่สําคัญผู้สอนต้องคํานึงถึงการจัดกิจกรรมให้ ครอบคลุมพัฒนาการทุกด้านดังต่อไปนี้</w:t>
      </w:r>
    </w:p>
    <w:p w14:paraId="296FE8C9" w14:textId="77777777" w:rsidR="007B438A" w:rsidRPr="005D7924" w:rsidRDefault="00AC6C4E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๑ การพัฒนากล้ามเนื้อใหญ่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เป็นการพัฒนาความแข็งแรง การทรงตัว การยืดหยุ่น ความคล่องแคล่วในการใช้อวัยวะต่างๆ การประสานสัมพันธ์ และจังหวะการเคลื่อนไหวในการใช้กล้ามเนื้อใหญ่ โดยจัดกิจกรรมให้เด็กได้เล่นอิสระกลางแจ้ง เล่นเครื่องเล่นสนาม เล่นปีนป่ายอย่างอิสระ และเคลื่อนไหว ร่างกายตามจังหวะดนตรี</w:t>
      </w:r>
    </w:p>
    <w:p w14:paraId="454240C9" w14:textId="77777777" w:rsidR="007B438A" w:rsidRPr="005D7924" w:rsidRDefault="00AC6C4E" w:rsidP="007B438A">
      <w:pPr>
        <w:widowControl w:val="0"/>
        <w:ind w:firstLine="132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 การพัฒนากล้ามเนื้อเล็ก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เป็นการพัฒนาความแข็งแรงของกล้ามเนื้อมือ นิ้วมือ และ การประสานสัมพันธ์ระหว่างมือกับตาได้อย่างคล่องแคล่ว โดยจัดกิจกรรมให้เด็กได้เล่นเครื่องเล่นสัมผัส ฝึกช่วยเหลือตนเองในการแต่งกาย การหยิบจับสิ่งของ และอุปกรณ์ต่างๆ เช่น ช้อนส้อม สีเทียน กรรไกร พู่กัน ดินเหนียว</w:t>
      </w:r>
    </w:p>
    <w:p w14:paraId="19BC29BA" w14:textId="77777777" w:rsidR="007B438A" w:rsidRPr="005D7924" w:rsidRDefault="00AC6C4E" w:rsidP="007B438A">
      <w:pPr>
        <w:widowControl w:val="0"/>
        <w:ind w:firstLine="1348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 การพัฒนาอารมณ์ จิตใจ และปลูกฝังคุณธรรม จริยธรรม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เป็นการปลูกฝังให้เด็กมี ความรู้สึกที่ดีต่อตนเองและผู้อื่น มีความเชื่อมั่น กล้าแสดงออก มีวินัย รับผิดชอบ ซื่อสัตย์ ประหยัด เมตตา กรุณา เอื้อเฟื้อ แบ่งปัน มีมารยาท และปฏิบัติตนตามวัฒนธรรมไทยและศาสนาที่นับถือ โดยจัดกิจกรรมต่างๆ ผ่านการเล่นให้เด็กได้มีโอกาสตัดสินใจเลือก ได้รับการตอบสนองตามความต้องการ ได้ฝึกปฏิบัติโดยสอดแทรก คุณธรรม จริยธรรมอย่างต่อเนื่อง</w:t>
      </w:r>
    </w:p>
    <w:p w14:paraId="62997BB7" w14:textId="77777777" w:rsidR="007B438A" w:rsidRPr="005D7924" w:rsidRDefault="00AC6C4E" w:rsidP="007B438A">
      <w:pPr>
        <w:widowControl w:val="0"/>
        <w:ind w:firstLine="134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๔ การพัฒนาสังคมนิสัย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เป็นการพัฒนาให้เด็กมีลักษณะนิสัยที่ดี แสดงออกอย่าง เหมาะสมและอยู่ร่วมกับผู้อื่นได้อย่างมีความสุข ช่วยเหลือตนเองในการทํากิจวัตรประจําวัน มีนิสัยรักการทํางาน รักษาความปลอดภัยของตนเองและผู้อื่น รวมทั้งระมัดระวังอันตรายจากคนแปลกหน้า ให้เด็กได้ปฏิบัติ กิจวัตรประจําวันอย่างสม่ำเสมอ รับประทานอาหาร พักผ่อนนอนหลับ ขับถ่าย ทําความสะอาดร่างกาย เล่นและทํางานร่วมกับผู้อื่น ปฏิบัติตามกฎกติกา ข้อตกลงของส่วนรวม เก็บของเข้าที่เมื่อเล่นหรือทํางานเสร็จ</w:t>
      </w:r>
    </w:p>
    <w:p w14:paraId="352C0FB2" w14:textId="77777777" w:rsidR="007B438A" w:rsidRPr="005D7924" w:rsidRDefault="00AC6C4E" w:rsidP="007B438A">
      <w:pPr>
        <w:widowControl w:val="0"/>
        <w:ind w:firstLine="127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๕ การพัฒนาการคิด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เป็นการพัฒนาให้เด็กมีความสามารถในการคิดแก้ปัญหา การคิดรวบยอดและการคิดเชิงเหตุผลทางวิทยาศาสตร์และคณิตศาสตร์ โดยจัดกิจกรรมให้เด็กได้สังเกต จําแนก เปรียบเทียบ สืบเสาะหาความรู้ สนทนา อภิปรายแลกเปลี่ยนความคิดเห็น เชิญวิทยากรมาพูดคุยกับเด็กศึกษานอกสถานที่ เล่นเกมการศึกษา ฝึกแก้ปัญหาในชีวิตประจําวัน ฝึกออกแบบและสร้างชิ้นงาน และ ทํากิจกรรมเป็นรายบุคคล กลุ่มย่อย และกลุ่มใหญ่</w:t>
      </w:r>
    </w:p>
    <w:p w14:paraId="7662EEEF" w14:textId="77777777" w:rsidR="007B438A" w:rsidRPr="005D7924" w:rsidRDefault="00AC6C4E" w:rsidP="007B438A">
      <w:pPr>
        <w:widowControl w:val="0"/>
        <w:ind w:firstLine="131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๖ การพัฒนาภาษา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เป็นการพัฒนาให้เด็กใช้ภาษาในการสื่อสารถ่ายทอดความรู้สึก ความคิด ความเข้าใจในสิ่งต่างๆ ที่เด็กมีประสบการณ์ โดยสามารถตั้งคําถามในสิ่งที่สงสัยใคร่รู้ จัดกิจกรรม ทางภาษาให้มีความหลากหลายในสภาพแวดล้อมที่เอื้อต่อการเรียนรู้ มุ่งปลูกฝังให้เด็กได้กล้าแสดงออกใน การฟัง การพูด การอ่าน การเขียน มีนิสัยรักการอ่าน และบุคคลแวดล้อมต้องเป็นแบบอย่างที่ดีในการใช้ภาษา ทั้งนี้ต้องคํานึงถึงหลักการจัดกิจกรรมทางภาษาที่เหมาะสมกับเด็กเป็นสําคัญ</w:t>
      </w:r>
    </w:p>
    <w:p w14:paraId="4C754DC5" w14:textId="77777777" w:rsidR="007B438A" w:rsidRPr="005D7924" w:rsidRDefault="00AC6C4E" w:rsidP="007B438A">
      <w:pPr>
        <w:widowControl w:val="0"/>
        <w:ind w:firstLine="1348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๗ การส่งเสริมจินตนาการและความคิดสร้างสรรค์</w:t>
      </w:r>
      <w:r w:rsidR="007B438A" w:rsidRPr="005D7924">
        <w:rPr>
          <w:rFonts w:ascii="TH SarabunPSK" w:eastAsia="Arial Unicode MS" w:hAnsi="TH SarabunPSK" w:cs="TH SarabunPSK"/>
          <w:cs/>
        </w:rPr>
        <w:t xml:space="preserve"> เป็นการส่งเสริมให้เด็กมี ความคิดริเริ่มสร้างสรรค์ ได้ถ่ายทอดอารมณ์และความรู้สึกและเห็นความสวยงามของสิ่งต่างๆ โดยจัดกิจกรรม ศิลปะสร้างสรรค์ การเคลื่อนไหวและจังหวะตามจินตนาการ ประดิษฐ์สิ่งต่าง ๆ อย่างอิสระ เล่นบทบาทสมมติ เล่นน้ำเล่นทราย เล่นบล็อก และเล่นก่อสร้าง</w:t>
      </w:r>
    </w:p>
    <w:p w14:paraId="4B355DA6" w14:textId="77777777" w:rsidR="00637349" w:rsidRDefault="00637349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9569666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9D4B2E0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1FDF23D4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4E6E376F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55178BC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191B537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DE1CEA1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AC0D38D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128092A1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985EC20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1C065F5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D145C24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11FBFBF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A0BE717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5AD3BFD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41E3428F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467D4622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4EF86C8E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2B695423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2CD804F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20C01604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4195D98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C2834EF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D838ED1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B0AA12D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1D5E622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5EA7553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EA3DC3A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2F446647" w14:textId="77777777" w:rsidR="00D528C4" w:rsidRDefault="00D528C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E147706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22271B17" w14:textId="77777777" w:rsidR="007B438A" w:rsidRPr="005D7924" w:rsidRDefault="00AC6C4E" w:rsidP="007B438A">
      <w:pPr>
        <w:widowControl w:val="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 รูปแบบการจัดกิจกรรมประจําวัน</w:t>
      </w:r>
    </w:p>
    <w:p w14:paraId="51470936" w14:textId="77777777" w:rsidR="007B438A" w:rsidRPr="005D7924" w:rsidRDefault="007B438A" w:rsidP="007B438A">
      <w:pPr>
        <w:widowControl w:val="0"/>
        <w:ind w:firstLine="81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การจัดตารางกิจกรรมประจําวันสามารถจัดได้หลายรูปแบบ ทั้งนี้ ขึ้นอยู่กับความเหมาะสม ในการนําไปใช้ของแต่ละหน่วยงาน ที่สําคัญผู้สอนต้องคํานึงถึงการจัดกิจกรรมให้ครอบคลุมพัฒนาการทุกด้าน จึงขอเสนอแนะสัดส่วนเวลาในการพัฒนาเด็กแต่ละวัน ดังนี้</w:t>
      </w:r>
    </w:p>
    <w:tbl>
      <w:tblPr>
        <w:tblStyle w:val="TableGrid"/>
        <w:tblW w:w="8364" w:type="dxa"/>
        <w:tblInd w:w="250" w:type="dxa"/>
        <w:tblLook w:val="04A0" w:firstRow="1" w:lastRow="0" w:firstColumn="1" w:lastColumn="0" w:noHBand="0" w:noVBand="1"/>
      </w:tblPr>
      <w:tblGrid>
        <w:gridCol w:w="4536"/>
        <w:gridCol w:w="1276"/>
        <w:gridCol w:w="1276"/>
        <w:gridCol w:w="1276"/>
      </w:tblGrid>
      <w:tr w:rsidR="007B438A" w:rsidRPr="005D7924" w14:paraId="196C43AC" w14:textId="77777777" w:rsidTr="00AC6C4E">
        <w:tc>
          <w:tcPr>
            <w:tcW w:w="4536" w:type="dxa"/>
          </w:tcPr>
          <w:p w14:paraId="2D393DE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</w:p>
          <w:p w14:paraId="08078B6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การพัฒนา</w:t>
            </w:r>
          </w:p>
        </w:tc>
        <w:tc>
          <w:tcPr>
            <w:tcW w:w="1276" w:type="dxa"/>
          </w:tcPr>
          <w:p w14:paraId="247AA2EA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อายุ ๓-๔ ปี</w:t>
            </w:r>
          </w:p>
          <w:p w14:paraId="0FC8B7F6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ชั่วโมง </w:t>
            </w:r>
            <w:r w:rsidRPr="005D7924">
              <w:rPr>
                <w:rFonts w:ascii="TH SarabunPSK" w:eastAsia="Arial Unicode MS" w:hAnsi="TH SarabunPSK" w:cs="TH SarabunPSK"/>
                <w:b/>
                <w:bCs/>
              </w:rPr>
              <w:t>:</w:t>
            </w: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 วัน</w:t>
            </w:r>
          </w:p>
          <w:p w14:paraId="224620C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  <w: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(ประมาณ)</w:t>
            </w:r>
          </w:p>
        </w:tc>
        <w:tc>
          <w:tcPr>
            <w:tcW w:w="1276" w:type="dxa"/>
          </w:tcPr>
          <w:p w14:paraId="77632B0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อายุ ๔-๕ ปี</w:t>
            </w:r>
          </w:p>
          <w:p w14:paraId="3277B8F7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ชั่วโมง </w:t>
            </w:r>
            <w:r w:rsidRPr="005D7924">
              <w:rPr>
                <w:rFonts w:ascii="TH SarabunPSK" w:eastAsia="Arial Unicode MS" w:hAnsi="TH SarabunPSK" w:cs="TH SarabunPSK"/>
                <w:b/>
                <w:bCs/>
              </w:rPr>
              <w:t>:</w:t>
            </w: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 วัน</w:t>
            </w:r>
          </w:p>
          <w:p w14:paraId="35FF9F64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(ประมาณ)</w:t>
            </w:r>
          </w:p>
        </w:tc>
        <w:tc>
          <w:tcPr>
            <w:tcW w:w="1276" w:type="dxa"/>
          </w:tcPr>
          <w:p w14:paraId="2A9299F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อายุ ๕-๖ ปี</w:t>
            </w:r>
          </w:p>
          <w:p w14:paraId="552A76DF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ชั่วโมง </w:t>
            </w:r>
            <w:r w:rsidRPr="005D7924">
              <w:rPr>
                <w:rFonts w:ascii="TH SarabunPSK" w:eastAsia="Arial Unicode MS" w:hAnsi="TH SarabunPSK" w:cs="TH SarabunPSK"/>
                <w:b/>
                <w:bCs/>
              </w:rPr>
              <w:t>:</w:t>
            </w: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 xml:space="preserve"> วัน</w:t>
            </w:r>
          </w:p>
          <w:p w14:paraId="591F1B6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(ประมาณ)</w:t>
            </w:r>
          </w:p>
        </w:tc>
      </w:tr>
      <w:tr w:rsidR="007B438A" w:rsidRPr="005D7924" w14:paraId="571218A4" w14:textId="77777777" w:rsidTr="00AC6C4E">
        <w:tc>
          <w:tcPr>
            <w:tcW w:w="4536" w:type="dxa"/>
          </w:tcPr>
          <w:p w14:paraId="696CE8DC" w14:textId="77777777" w:rsidR="007B438A" w:rsidRPr="005D7924" w:rsidRDefault="007B438A" w:rsidP="00C5778E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left="252" w:hanging="252"/>
              <w:jc w:val="thaiDistribute"/>
              <w:rPr>
                <w:rFonts w:ascii="TH SarabunPSK" w:eastAsia="Arial Unicode MS" w:hAnsi="TH SarabunPSK" w:cs="TH SarabunPSK"/>
                <w:sz w:val="32"/>
                <w:szCs w:val="32"/>
              </w:rPr>
            </w:pPr>
            <w:r w:rsidRPr="005D7924">
              <w:rPr>
                <w:rFonts w:ascii="TH SarabunPSK" w:eastAsia="Arial Unicode MS" w:hAnsi="TH SarabunPSK" w:cs="TH SarabunPSK"/>
                <w:sz w:val="32"/>
                <w:szCs w:val="32"/>
                <w:cs/>
              </w:rPr>
              <w:t xml:space="preserve">การพัฒนาทักษะพื้นฐานในชีวิตประจําวัน </w:t>
            </w:r>
          </w:p>
          <w:p w14:paraId="122E35CA" w14:textId="77777777" w:rsidR="007B438A" w:rsidRPr="005D7924" w:rsidRDefault="007B438A" w:rsidP="007B438A">
            <w:pPr>
              <w:widowControl w:val="0"/>
              <w:jc w:val="thaiDistribute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</w:rPr>
              <w:t>(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รวมทั้งการช่วยตนเองในการแต่งกาย การรับประทานอาหาร สุขอนามัยและการนอนพักผ่อน</w:t>
            </w:r>
            <w:r w:rsidRPr="005D7924">
              <w:rPr>
                <w:rFonts w:ascii="TH SarabunPSK" w:eastAsia="Arial Unicode MS" w:hAnsi="TH SarabunPSK" w:cs="TH SarabunPSK"/>
              </w:rPr>
              <w:t>)</w:t>
            </w:r>
          </w:p>
        </w:tc>
        <w:tc>
          <w:tcPr>
            <w:tcW w:w="1276" w:type="dxa"/>
          </w:tcPr>
          <w:p w14:paraId="11D22F26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</w:p>
          <w:p w14:paraId="47677116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  <w:cs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</w:t>
            </w:r>
          </w:p>
        </w:tc>
        <w:tc>
          <w:tcPr>
            <w:tcW w:w="1276" w:type="dxa"/>
          </w:tcPr>
          <w:p w14:paraId="666A403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</w:p>
          <w:p w14:paraId="152F6FE8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๒ ๑/๒</w:t>
            </w:r>
          </w:p>
        </w:tc>
        <w:tc>
          <w:tcPr>
            <w:tcW w:w="1276" w:type="dxa"/>
          </w:tcPr>
          <w:p w14:paraId="57E4C18A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</w:p>
          <w:p w14:paraId="7DE1B60D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๒ ๑/๔</w:t>
            </w:r>
          </w:p>
        </w:tc>
      </w:tr>
      <w:tr w:rsidR="007B438A" w:rsidRPr="005D7924" w14:paraId="768D1A4B" w14:textId="77777777" w:rsidTr="00AC6C4E">
        <w:tc>
          <w:tcPr>
            <w:tcW w:w="4536" w:type="dxa"/>
          </w:tcPr>
          <w:p w14:paraId="6C483899" w14:textId="77777777" w:rsidR="007B438A" w:rsidRPr="005D7924" w:rsidRDefault="007B438A" w:rsidP="007B438A">
            <w:pPr>
              <w:widowControl w:val="0"/>
              <w:jc w:val="thaiDistribute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๒</w:t>
            </w:r>
            <w:r w:rsidRPr="005D7924">
              <w:rPr>
                <w:rFonts w:ascii="TH SarabunPSK" w:eastAsia="Arial Unicode MS" w:hAnsi="TH SarabunPSK" w:cs="TH SarabunPSK"/>
              </w:rPr>
              <w:t>.</w:t>
            </w:r>
            <w:r w:rsidRPr="005D7924">
              <w:rPr>
                <w:rFonts w:ascii="TH SarabunPSK" w:eastAsia="Arial Unicode MS" w:hAnsi="TH SarabunPSK" w:cs="TH SarabunPSK"/>
                <w:cs/>
              </w:rPr>
              <w:t xml:space="preserve"> การเล่นตามมุมประสบการณ์</w:t>
            </w:r>
            <w:r w:rsidRPr="005D7924">
              <w:rPr>
                <w:rFonts w:ascii="TH SarabunPSK" w:eastAsia="Arial Unicode MS" w:hAnsi="TH SarabunPSK" w:cs="TH SarabunPSK"/>
              </w:rPr>
              <w:t>/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มุมเล่น</w:t>
            </w:r>
          </w:p>
        </w:tc>
        <w:tc>
          <w:tcPr>
            <w:tcW w:w="1276" w:type="dxa"/>
          </w:tcPr>
          <w:p w14:paraId="29B02A7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  <w:tc>
          <w:tcPr>
            <w:tcW w:w="1276" w:type="dxa"/>
          </w:tcPr>
          <w:p w14:paraId="6658D10B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  <w:tc>
          <w:tcPr>
            <w:tcW w:w="1276" w:type="dxa"/>
          </w:tcPr>
          <w:p w14:paraId="78588256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</w:tr>
      <w:tr w:rsidR="007B438A" w:rsidRPr="005D7924" w14:paraId="5E421D0B" w14:textId="77777777" w:rsidTr="00AC6C4E">
        <w:tc>
          <w:tcPr>
            <w:tcW w:w="4536" w:type="dxa"/>
          </w:tcPr>
          <w:p w14:paraId="1E36B598" w14:textId="77777777" w:rsidR="007B438A" w:rsidRPr="005D7924" w:rsidRDefault="007B438A" w:rsidP="007B438A">
            <w:pPr>
              <w:widowControl w:val="0"/>
              <w:jc w:val="thaiDistribute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</w:t>
            </w:r>
            <w:r w:rsidRPr="005D7924">
              <w:rPr>
                <w:rFonts w:ascii="TH SarabunPSK" w:eastAsia="Arial Unicode MS" w:hAnsi="TH SarabunPSK" w:cs="TH SarabunPSK"/>
              </w:rPr>
              <w:t xml:space="preserve">. 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การคิดและความคิดริเริ่มสร้างสรรค์</w:t>
            </w:r>
          </w:p>
        </w:tc>
        <w:tc>
          <w:tcPr>
            <w:tcW w:w="1276" w:type="dxa"/>
          </w:tcPr>
          <w:p w14:paraId="33E155EC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  <w:tc>
          <w:tcPr>
            <w:tcW w:w="1276" w:type="dxa"/>
          </w:tcPr>
          <w:p w14:paraId="66AA0012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  <w:tc>
          <w:tcPr>
            <w:tcW w:w="1276" w:type="dxa"/>
          </w:tcPr>
          <w:p w14:paraId="22D19B5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</w:tr>
      <w:tr w:rsidR="007B438A" w:rsidRPr="005D7924" w14:paraId="36F3AC9C" w14:textId="77777777" w:rsidTr="00AC6C4E">
        <w:tc>
          <w:tcPr>
            <w:tcW w:w="4536" w:type="dxa"/>
          </w:tcPr>
          <w:p w14:paraId="29611C2B" w14:textId="77777777" w:rsidR="007B438A" w:rsidRPr="005D7924" w:rsidRDefault="007B438A" w:rsidP="007B438A">
            <w:pPr>
              <w:widowControl w:val="0"/>
              <w:jc w:val="thaiDistribute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๔</w:t>
            </w:r>
            <w:r w:rsidRPr="005D7924">
              <w:rPr>
                <w:rFonts w:ascii="TH SarabunPSK" w:eastAsia="Arial Unicode MS" w:hAnsi="TH SarabunPSK" w:cs="TH SarabunPSK"/>
              </w:rPr>
              <w:t xml:space="preserve">. 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กิจกรรมด้านสังคม การทํางานร่วมกับผู้อื่น</w:t>
            </w:r>
            <w:r w:rsidRPr="005D7924">
              <w:rPr>
                <w:rFonts w:ascii="TH SarabunPSK" w:eastAsia="Arial Unicode MS" w:hAnsi="TH SarabunPSK" w:cs="TH SarabunPSK"/>
              </w:rPr>
              <w:t>)</w:t>
            </w:r>
          </w:p>
        </w:tc>
        <w:tc>
          <w:tcPr>
            <w:tcW w:w="1276" w:type="dxa"/>
          </w:tcPr>
          <w:p w14:paraId="0D826A0D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๑/๒</w:t>
            </w:r>
          </w:p>
        </w:tc>
        <w:tc>
          <w:tcPr>
            <w:tcW w:w="1276" w:type="dxa"/>
          </w:tcPr>
          <w:p w14:paraId="5F2B32B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๓/๔</w:t>
            </w:r>
          </w:p>
        </w:tc>
        <w:tc>
          <w:tcPr>
            <w:tcW w:w="1276" w:type="dxa"/>
          </w:tcPr>
          <w:p w14:paraId="17446C19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</w:tr>
      <w:tr w:rsidR="007B438A" w:rsidRPr="005D7924" w14:paraId="4AF4C7D3" w14:textId="77777777" w:rsidTr="00AC6C4E">
        <w:tc>
          <w:tcPr>
            <w:tcW w:w="4536" w:type="dxa"/>
          </w:tcPr>
          <w:p w14:paraId="3D31B8FC" w14:textId="77777777" w:rsidR="007B438A" w:rsidRPr="005D7924" w:rsidRDefault="007B438A" w:rsidP="007B438A">
            <w:pPr>
              <w:widowControl w:val="0"/>
              <w:jc w:val="thaiDistribute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๕</w:t>
            </w:r>
            <w:r w:rsidRPr="005D7924">
              <w:rPr>
                <w:rFonts w:ascii="TH SarabunPSK" w:eastAsia="Arial Unicode MS" w:hAnsi="TH SarabunPSK" w:cs="TH SarabunPSK"/>
              </w:rPr>
              <w:t>.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กิจกรรมพัฒนากล้ามเนื้อใหญ่</w:t>
            </w:r>
          </w:p>
        </w:tc>
        <w:tc>
          <w:tcPr>
            <w:tcW w:w="1276" w:type="dxa"/>
          </w:tcPr>
          <w:p w14:paraId="37926CFF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๓/๔</w:t>
            </w:r>
          </w:p>
        </w:tc>
        <w:tc>
          <w:tcPr>
            <w:tcW w:w="1276" w:type="dxa"/>
          </w:tcPr>
          <w:p w14:paraId="076C372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๓/๔</w:t>
            </w:r>
          </w:p>
        </w:tc>
        <w:tc>
          <w:tcPr>
            <w:tcW w:w="1276" w:type="dxa"/>
          </w:tcPr>
          <w:p w14:paraId="5D8B7AD9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๓/๔</w:t>
            </w:r>
          </w:p>
        </w:tc>
      </w:tr>
      <w:tr w:rsidR="007B438A" w:rsidRPr="005D7924" w14:paraId="17F89655" w14:textId="77777777" w:rsidTr="00AC6C4E">
        <w:tc>
          <w:tcPr>
            <w:tcW w:w="4536" w:type="dxa"/>
          </w:tcPr>
          <w:p w14:paraId="2BA2C032" w14:textId="77777777" w:rsidR="007B438A" w:rsidRPr="005D7924" w:rsidRDefault="007B438A" w:rsidP="007B438A">
            <w:pPr>
              <w:widowControl w:val="0"/>
              <w:ind w:firstLine="100"/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๖</w:t>
            </w:r>
            <w:r w:rsidRPr="005D7924">
              <w:rPr>
                <w:rFonts w:ascii="TH SarabunPSK" w:eastAsia="Arial Unicode MS" w:hAnsi="TH SarabunPSK" w:cs="TH SarabunPSK"/>
              </w:rPr>
              <w:t>.</w:t>
            </w:r>
            <w:r w:rsidRPr="005D7924">
              <w:rPr>
                <w:rFonts w:ascii="TH SarabunPSK" w:eastAsia="Arial Unicode MS" w:hAnsi="TH SarabunPSK" w:cs="TH SarabunPSK"/>
                <w:cs/>
              </w:rPr>
              <w:t>กิจกรรมที่มีการวางแผนโดยผู้สอน</w:t>
            </w:r>
          </w:p>
        </w:tc>
        <w:tc>
          <w:tcPr>
            <w:tcW w:w="1276" w:type="dxa"/>
          </w:tcPr>
          <w:p w14:paraId="1DB41023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๓/๔</w:t>
            </w:r>
          </w:p>
        </w:tc>
        <w:tc>
          <w:tcPr>
            <w:tcW w:w="1276" w:type="dxa"/>
          </w:tcPr>
          <w:p w14:paraId="1FDBDD9E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  <w:tc>
          <w:tcPr>
            <w:tcW w:w="1276" w:type="dxa"/>
          </w:tcPr>
          <w:p w14:paraId="50D1B423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๑</w:t>
            </w:r>
          </w:p>
        </w:tc>
      </w:tr>
      <w:tr w:rsidR="007B438A" w:rsidRPr="005D7924" w14:paraId="09CD7449" w14:textId="77777777" w:rsidTr="00AC6C4E">
        <w:tc>
          <w:tcPr>
            <w:tcW w:w="4536" w:type="dxa"/>
          </w:tcPr>
          <w:p w14:paraId="36ABF8C5" w14:textId="77777777" w:rsidR="007B438A" w:rsidRPr="005D7924" w:rsidRDefault="007B438A" w:rsidP="007B438A">
            <w:pPr>
              <w:widowControl w:val="0"/>
              <w:jc w:val="right"/>
              <w:rPr>
                <w:rFonts w:ascii="TH SarabunPSK" w:eastAsia="Arial Unicode MS" w:hAnsi="TH SarabunPSK" w:cs="TH SarabunPSK"/>
                <w:b/>
                <w:bCs/>
              </w:rPr>
            </w:pPr>
            <w:r w:rsidRPr="005D7924">
              <w:rPr>
                <w:rFonts w:ascii="TH SarabunPSK" w:eastAsia="Arial Unicode MS" w:hAnsi="TH SarabunPSK" w:cs="TH SarabunPSK"/>
                <w:b/>
                <w:bCs/>
                <w:cs/>
              </w:rPr>
              <w:t>เวลาโดยประมาณ</w:t>
            </w:r>
          </w:p>
        </w:tc>
        <w:tc>
          <w:tcPr>
            <w:tcW w:w="1276" w:type="dxa"/>
          </w:tcPr>
          <w:p w14:paraId="7E7378C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๗</w:t>
            </w:r>
          </w:p>
        </w:tc>
        <w:tc>
          <w:tcPr>
            <w:tcW w:w="1276" w:type="dxa"/>
          </w:tcPr>
          <w:p w14:paraId="2EEC602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๗</w:t>
            </w:r>
          </w:p>
        </w:tc>
        <w:tc>
          <w:tcPr>
            <w:tcW w:w="1276" w:type="dxa"/>
          </w:tcPr>
          <w:p w14:paraId="3D308790" w14:textId="77777777" w:rsidR="007B438A" w:rsidRPr="005D7924" w:rsidRDefault="007B438A" w:rsidP="007B438A">
            <w:pPr>
              <w:widowControl w:val="0"/>
              <w:jc w:val="center"/>
              <w:rPr>
                <w:rFonts w:ascii="TH SarabunPSK" w:eastAsia="Arial Unicode MS" w:hAnsi="TH SarabunPSK" w:cs="TH SarabunPSK"/>
              </w:rPr>
            </w:pPr>
            <w:r w:rsidRPr="005D7924">
              <w:rPr>
                <w:rFonts w:ascii="TH SarabunPSK" w:eastAsia="Arial Unicode MS" w:hAnsi="TH SarabunPSK" w:cs="TH SarabunPSK"/>
                <w:cs/>
              </w:rPr>
              <w:t>๗</w:t>
            </w:r>
          </w:p>
        </w:tc>
      </w:tr>
    </w:tbl>
    <w:p w14:paraId="29F2C73F" w14:textId="77777777" w:rsidR="007B438A" w:rsidRPr="005D7924" w:rsidRDefault="007B438A" w:rsidP="007B438A">
      <w:pPr>
        <w:widowControl w:val="0"/>
        <w:spacing w:before="240" w:after="10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 จากตารางกิจกรรมประจําวัน ผู้สอนต้องจัดกิจกรรมโดยคํานึงถึงประเด็นดังต่อไปนี้</w:t>
      </w:r>
    </w:p>
    <w:p w14:paraId="61D2949A" w14:textId="77777777" w:rsidR="007B438A" w:rsidRPr="005D7924" w:rsidRDefault="007B438A" w:rsidP="007B438A">
      <w:pPr>
        <w:widowControl w:val="0"/>
        <w:spacing w:after="100"/>
        <w:ind w:firstLine="55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การจัดสัดส่วนของเวลาในแต่ละวันที่เสนอไว้สามารถปรับและยืดหยุ่นได้ ทั้งนี้ ขึ้นอยู่กับผู้สอนและ สภาพการณ์ โดยยึดหลักการจัดกิจกรรมประจําวัน</w:t>
      </w:r>
    </w:p>
    <w:p w14:paraId="669BB42E" w14:textId="77777777" w:rsidR="007B438A" w:rsidRPr="005D7924" w:rsidRDefault="007B438A" w:rsidP="007B438A">
      <w:pPr>
        <w:widowControl w:val="0"/>
        <w:spacing w:after="100"/>
        <w:ind w:firstLine="54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การจัดกิจกรรมประจําวันควรจัดเพื่อส่งเสริมทักษะพื้นฐานในชีวิตประจําวันของเด็ก โดยผู้สอนต้องให้ ความสําคัญในการส่งเสริมให้เด็กได้ใช้กล้ามเนื้อเล็กในการหยิบ จับ วัสดุต่างๆเพื่อช่วยเหลือตนเองในการปฏิบัติ กิจวัตรประจําวันและถือเป็นส่วนหนึ่งของการเรียนรู้ของเด็กปฐมวัย เช่น เด็กอายุ ๓ ปีต้องให้เวลาในการทํา กิจวัตรประจําวันมากและเมื่อเด็กอายุมากขึ้นเวลาที่ทํากิจวัตรประจําวันจะน้อยลงตามลําดับเนื่องจากเด็ก ช่วยเหลือตนเองได้มากขึ้น</w:t>
      </w:r>
    </w:p>
    <w:p w14:paraId="7E5C398D" w14:textId="77777777" w:rsidR="007B438A" w:rsidRPr="005D7924" w:rsidRDefault="007B438A" w:rsidP="007B438A">
      <w:pPr>
        <w:widowControl w:val="0"/>
        <w:spacing w:after="100"/>
        <w:ind w:firstLine="54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การจัดกิจกรรมพัฒนากล้ามเนื้อใหญ่ เป็นกิจกรรมที่ช่วยให้เด็กมีร่างกายแข็งแรง มีการทรงตัวที่ดี มีการยืดหยุ่นและความคล่องแคล่วในการใช้อวัยวะต่าง ๆ ตามจังหวะการเคลื่อนไหวและการประสานสัมพันธ์กัน</w:t>
      </w:r>
    </w:p>
    <w:p w14:paraId="3318C531" w14:textId="77777777" w:rsidR="007B438A" w:rsidRPr="005D7924" w:rsidRDefault="007B438A" w:rsidP="007B438A">
      <w:pPr>
        <w:widowControl w:val="0"/>
        <w:ind w:firstLine="55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การจัดกิจกรรมการเล่นอิสระ เป็นสิ่งสําคัญและจําเป็นสําหรับเด็กปฐมวัย ช่วยให้เด็กเลือก ตัดสินใจ คิดแก้ปัญหา คิดสร้างสรรค์ในแต่ละวัน เด็กทุกวัยควรมีโอกาสเล่นอิสระกลางแจ้งอย่างน้อย ๑ ชั่วโมง </w:t>
      </w:r>
      <w:r w:rsidRPr="005D7924">
        <w:rPr>
          <w:rFonts w:ascii="TH SarabunPSK" w:eastAsia="Arial Unicode MS" w:hAnsi="TH SarabunPSK" w:cs="TH SarabunPSK"/>
        </w:rPr>
        <w:t xml:space="preserve">: </w:t>
      </w:r>
      <w:r w:rsidRPr="005D7924">
        <w:rPr>
          <w:rFonts w:ascii="TH SarabunPSK" w:eastAsia="Arial Unicode MS" w:hAnsi="TH SarabunPSK" w:cs="TH SarabunPSK"/>
          <w:cs/>
        </w:rPr>
        <w:t>วัน</w:t>
      </w:r>
    </w:p>
    <w:p w14:paraId="5851C317" w14:textId="77777777" w:rsidR="007B438A" w:rsidRPr="005D7924" w:rsidRDefault="007B438A" w:rsidP="007B438A">
      <w:pPr>
        <w:widowControl w:val="0"/>
        <w:ind w:firstLine="53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การคิดและความคิดสร้างสรรค์ ทําให้เด็กเกิดความคิดรวยยอด การคิดเชิงเหตุผล มีความสามารถ ในการแก้ปัญหาและตัดสินใจ มีจินตนาการและความคิดสร้างสรรค์</w:t>
      </w:r>
    </w:p>
    <w:p w14:paraId="53B61E79" w14:textId="77777777" w:rsidR="007B438A" w:rsidRPr="005D7924" w:rsidRDefault="007B438A" w:rsidP="007B438A">
      <w:pPr>
        <w:widowControl w:val="0"/>
        <w:ind w:firstLine="55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กิจกรรมพัฒนาทักษะทางสังคม เป็นกิจกรรมที่เด็กได้พัฒนาลักษณะนิสัยที่ดี แสดงออกอย่างเหมาะสม มีปฏิสัมพันธ์และอยู่ร่วมกับผู้อื่นได้อย่างมีความสุข เด็กที่อายุน้อยยังยึดตัวเองเป็นศูนย์กลาง ดังนั้น การให้เวลา ในช่วงวัย ๓ ขวบจึงให้เวลาน้อยในการทํากิจกรรมกลุ่ม เนื่องจากเด็กยังยึดตนเองเป็นศูนย์กลาง และจะเพิ่มเวลาเมื่อเด็กอายุมากขึ้น เพราะเด็กต้องการเวลาในการเล่นและทํากิจกรรมร่วมกับคนอื่นมากขึ้น</w:t>
      </w:r>
    </w:p>
    <w:p w14:paraId="0CBBEEFD" w14:textId="77777777" w:rsidR="007B438A" w:rsidRPr="005D7924" w:rsidRDefault="007B438A" w:rsidP="007B438A">
      <w:pPr>
        <w:widowControl w:val="0"/>
        <w:ind w:firstLine="55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กิจกรรมที่มีการวางแผนโดยครูผู้สอน ให้คิดรวบยอดโดยครูผู้สอน จะช่วยให้เด็กเกิดทักษะหรือ ความคิดรวบยอดในเรื่องใดเรื่องหนึ่งตามสาระการเรียนรู้ที่กําหนดไว้ในหลักสูตร เช่นผู้สอนต้องการให้เกิด ความคิดรวบยอดเกี่ยวกับน้ำ ผู้สอนต้องวางแผนกิจกรรมล่วงหน้า เวลาที่ใช้ในแต่ละวันที่กําหนดไว้ ๓</w:t>
      </w:r>
      <w:r w:rsidRPr="005D7924">
        <w:rPr>
          <w:rFonts w:ascii="TH SarabunPSK" w:eastAsia="Arial Unicode MS" w:hAnsi="TH SarabunPSK" w:cs="TH SarabunPSK"/>
        </w:rPr>
        <w:t>/</w:t>
      </w:r>
      <w:r w:rsidRPr="005D7924">
        <w:rPr>
          <w:rFonts w:ascii="TH SarabunPSK" w:eastAsia="Arial Unicode MS" w:hAnsi="TH SarabunPSK" w:cs="TH SarabunPSK"/>
          <w:cs/>
        </w:rPr>
        <w:t xml:space="preserve">๔ ชั่วโมง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๔๕ นาที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ทั้งนี้มิได้หมายความว่าให้ผู้สอนสอนต่อเนื่อง ๔๕ นาทีใน ๑ กิจกรรม ผู้สอนต้องพิจารณาว่า เด็กมีช่วงความสนใจสั้นตามพัฒนาการ จําเป็นต้องจัดแบ่งเวลาเป็นหลายช่วงและในหลากหลายกิจกรรม กิจกรรมที่ต้องใช้ความคิดทั้งในกลุ่มเล็กและกลุ่มใหญ่ ไม่ควรใช้เวลาต่อเนื่องนานกว่า ๒๐ นาที</w:t>
      </w:r>
    </w:p>
    <w:p w14:paraId="20CC0A06" w14:textId="77777777" w:rsidR="007B438A" w:rsidRPr="005D7924" w:rsidRDefault="00AC6C4E" w:rsidP="007B438A">
      <w:pPr>
        <w:widowControl w:val="0"/>
        <w:spacing w:before="240"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="007B438A" w:rsidRPr="005D7924">
        <w:rPr>
          <w:rFonts w:ascii="TH SarabunPSK" w:eastAsia="Arial Unicode MS" w:hAnsi="TH SarabunPSK" w:cs="TH SarabunPSK"/>
          <w:b/>
          <w:bCs/>
        </w:rPr>
        <w:t>.</w:t>
      </w:r>
      <w:r w:rsidR="007B438A" w:rsidRPr="005D7924">
        <w:rPr>
          <w:rFonts w:ascii="TH SarabunPSK" w:eastAsia="Arial Unicode MS" w:hAnsi="TH SarabunPSK" w:cs="TH SarabunPSK"/>
          <w:b/>
          <w:bCs/>
          <w:cs/>
        </w:rPr>
        <w:t>๔ แนวทางการจัดกิจกรรมประจําวัน</w:t>
      </w:r>
    </w:p>
    <w:p w14:paraId="4EA93ECD" w14:textId="77777777" w:rsidR="007B438A" w:rsidRPr="005D7924" w:rsidRDefault="007B438A" w:rsidP="007B438A">
      <w:pPr>
        <w:widowControl w:val="0"/>
        <w:spacing w:after="100"/>
        <w:ind w:firstLine="79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การจัดกิจกรรมประจําวัน ครูสามารถนําไปปรับใช้ได้ หรือนํานวัตกรรมต่างๆมาปรับใช้ในการจัด กิจกรรมประจําวันให้เหมาะสมกับสภาพแวดล้อมของสถานศึกษา โดยมีแนวทางในการจัดกิจกรรม และ การใช้สื่อ ดังนี้</w:t>
      </w:r>
    </w:p>
    <w:p w14:paraId="4DDB2845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กิจกรรมเคลื่อนไหวและจังหวะ</w:t>
      </w:r>
    </w:p>
    <w:p w14:paraId="6BA4CB30" w14:textId="77777777" w:rsidR="007B438A" w:rsidRPr="005D7924" w:rsidRDefault="007B438A" w:rsidP="007B438A">
      <w:pPr>
        <w:widowControl w:val="0"/>
        <w:spacing w:after="100"/>
        <w:ind w:firstLine="107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การเคลื่อนไหวและจังหวะ เป็นกิจกรรมที่จัดให้เด็กได้เคลื่อนไหวส่วนต่างๆ ของร่างกายอย่าง อิสระตามจังหวะ โดยใช้เสียงเพลง คําคล้องจอง เครื่องเคาะจังหวะ และอุปกรณ์อื่นๆ มาประกอบการ เคลื่อนไหว ซึ่งจังหวะและเครื่องดนตรีประกอบ ได้แก่ การปรบมือ การร้องเพลง การเคาะไม้ กรุ้งกริ่ง รํามะนา กลอง กรับ เพื่อส่งเสริมให้เด็กพัฒนากล้ามเนื้อใหญ่และกล้ามเนื้อเล็ก อารมณ์ จิตใจ สังคม และสติปัญญา เกิดจินตนาการ ความคิดสร้างสรรค์ สอดคล้องกับจุดประสงค์ ดังนี้</w:t>
      </w:r>
    </w:p>
    <w:p w14:paraId="2C13CE6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จุดประสงค์</w:t>
      </w:r>
    </w:p>
    <w:p w14:paraId="0EE1F081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เพื่อพัฒนาอวัยวะทุกส่วนให้มีความสัมพันธ์กันอย่างดีในการเคลื่อนไหว </w:t>
      </w:r>
    </w:p>
    <w:p w14:paraId="0CD4495A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เพื่อฝึกทักษะภาษา ฝึกฟังคําสั่ง และข้อตกลง </w:t>
      </w:r>
    </w:p>
    <w:p w14:paraId="470EB5EC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เพื่อฝึกให้เกิดทักษะในการฟังดนตรี หรือจังหวะต่าง ๆ </w:t>
      </w:r>
    </w:p>
    <w:p w14:paraId="1A65E95E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เพื่อให้เกิดความซาบซึ้งและสุนทรียภาพ </w:t>
      </w:r>
    </w:p>
    <w:p w14:paraId="52B66B54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เพื่อฝึกความจําและเสริมสร้างประสบการณ์</w:t>
      </w:r>
    </w:p>
    <w:p w14:paraId="3B40477D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เพื่อฝึกการเป็นผู้นําและผู้ตามที่ดี </w:t>
      </w:r>
    </w:p>
    <w:p w14:paraId="2C035550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เพื่อพัฒนาด้านสังคม การปรับตัวและความร่วมมือในกลุ่ม </w:t>
      </w:r>
    </w:p>
    <w:p w14:paraId="16EC9BCE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เพื่อให้โอกาสเด็กได้แสดงออก มีความเชื่อมั่นในตนเอง และความคิดริเริ่มสร้างสรรค์</w:t>
      </w:r>
    </w:p>
    <w:p w14:paraId="0E21FB17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เพื่อให้เกิดความสนุกสนาน ผ่อนคลายความตึงเครียดทั้งร่างกายและจิตใจ </w:t>
      </w:r>
    </w:p>
    <w:p w14:paraId="48AA5F3F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ขอบข่ายของการจัดกิจกรรมเคลื่อนไหวและจังหวะ</w:t>
      </w:r>
    </w:p>
    <w:p w14:paraId="4B14CF13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การเคลื่อนไหวร่างกาย </w:t>
      </w:r>
    </w:p>
    <w:p w14:paraId="7858E7E9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การฟังสัญญาณและการปฏิบัติตามข้อตกลง </w:t>
      </w:r>
    </w:p>
    <w:p w14:paraId="05C5D7F3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การฝึกการเป็นผู้นําและผู้ตามที่ดี </w:t>
      </w:r>
    </w:p>
    <w:p w14:paraId="11FA33F6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การฝึกจินตนาการและความคิดสร้างสรรค์ </w:t>
      </w:r>
    </w:p>
    <w:p w14:paraId="46A81E10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ความมีระเบียบวินัย </w:t>
      </w:r>
    </w:p>
    <w:p w14:paraId="3A962068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การเรียนรู้จังหวะ </w:t>
      </w:r>
    </w:p>
    <w:p w14:paraId="2C661265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  <w:cs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ความเพลิดเพลินสนุกสนาน </w:t>
      </w:r>
    </w:p>
    <w:p w14:paraId="62DC73A6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การฝึกความจํา </w:t>
      </w:r>
    </w:p>
    <w:p w14:paraId="3E4D81AB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การแสดงออก</w:t>
      </w:r>
    </w:p>
    <w:p w14:paraId="3E745935" w14:textId="77777777" w:rsidR="00B51DB4" w:rsidRPr="00403B22" w:rsidRDefault="007B438A" w:rsidP="00403B22">
      <w:pPr>
        <w:widowControl w:val="0"/>
        <w:spacing w:after="10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๑๐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เนื้อหาของหน่วยการสอน </w:t>
      </w:r>
    </w:p>
    <w:p w14:paraId="108F292A" w14:textId="77777777" w:rsidR="007B438A" w:rsidRPr="005D7924" w:rsidRDefault="007B438A" w:rsidP="007B438A">
      <w:pPr>
        <w:widowControl w:val="0"/>
        <w:spacing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รูปแบบการเคลื่อนไหว</w:t>
      </w:r>
    </w:p>
    <w:p w14:paraId="5F2ADABE" w14:textId="77777777" w:rsidR="007B438A" w:rsidRPr="005D7924" w:rsidRDefault="007B438A" w:rsidP="007B438A">
      <w:pPr>
        <w:widowControl w:val="0"/>
        <w:spacing w:after="100"/>
        <w:ind w:firstLine="84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การเคลื่อนไหวพื้นฐาน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เป็นกิจกรรมที่ต้องฝึกทุกครั้งก่อนที่จะเริ่มฝึกกิจกรรมอื่นๆต่อไป ลักษณะการจัดกิจกรรมมีจุดเน้นในเรื่องจังหวะและการเคลื่อนไหวหรือท่าทางอย่างอิสระ การเคลื่อนไหวตาม ธรรมชาติของเด็ก มี ๒ ประเภท ได้แก่</w:t>
      </w:r>
    </w:p>
    <w:p w14:paraId="0A16847E" w14:textId="77777777" w:rsidR="007B438A" w:rsidRPr="005D7924" w:rsidRDefault="007B438A" w:rsidP="007B438A">
      <w:pPr>
        <w:widowControl w:val="0"/>
        <w:spacing w:after="100"/>
        <w:ind w:firstLine="108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๑ การเคลื่อนไหวอยู่กับที่</w:t>
      </w:r>
      <w:r w:rsidRPr="005D7924">
        <w:rPr>
          <w:rFonts w:ascii="TH SarabunPSK" w:eastAsia="Arial Unicode MS" w:hAnsi="TH SarabunPSK" w:cs="TH SarabunPSK"/>
          <w:cs/>
        </w:rPr>
        <w:t xml:space="preserve"> เช่น ปรบมือ ผงกศีรษะ ขยิบตา ชันเข่า ขยับมือและแขน มือและ นิ้วมือ เท้าและปลายเท้า</w:t>
      </w:r>
    </w:p>
    <w:p w14:paraId="1CE5849B" w14:textId="77777777" w:rsidR="007B438A" w:rsidRPr="005D7924" w:rsidRDefault="007B438A" w:rsidP="007B438A">
      <w:pPr>
        <w:widowControl w:val="0"/>
        <w:spacing w:after="100"/>
        <w:ind w:left="36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๒ การเคลื่อนไหวเคลื่อนที่</w:t>
      </w:r>
      <w:r w:rsidRPr="005D7924">
        <w:rPr>
          <w:rFonts w:ascii="TH SarabunPSK" w:eastAsia="Arial Unicode MS" w:hAnsi="TH SarabunPSK" w:cs="TH SarabunPSK"/>
          <w:cs/>
        </w:rPr>
        <w:t xml:space="preserve"> เช่น คลาน คืบ เดิน วิ่ง กระโดด ควบม้า ก้าวกระโดด เขย่ง ก้าวชิด</w:t>
      </w:r>
    </w:p>
    <w:p w14:paraId="2C1CF5F1" w14:textId="77777777" w:rsidR="007B438A" w:rsidRPr="005D7924" w:rsidRDefault="007B438A" w:rsidP="007B438A">
      <w:pPr>
        <w:widowControl w:val="0"/>
        <w:spacing w:after="100"/>
        <w:ind w:firstLine="82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การเคลื่อนไหวที่สัมพันธ์กับเนื้อหา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เป็นกิจกรรมที่จัดให้เด็กได้เคลื่อนไหวร่างกายโดยเน้น การทบทวนเรื่องที่ได้รับรู้จากกิจกรรมอื่นและนํามาสัมพันธ์กับสาระการเรียนรู้ หรือเรื่องอื่นๆ ที่เด็กสนใจ ได้แก่</w:t>
      </w:r>
    </w:p>
    <w:p w14:paraId="6E13EAE6" w14:textId="77777777" w:rsidR="007B438A" w:rsidRPr="005D7924" w:rsidRDefault="007B438A" w:rsidP="007B438A">
      <w:pPr>
        <w:widowControl w:val="0"/>
        <w:spacing w:after="100"/>
        <w:ind w:firstLine="108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๑ การเคลื่อนไหวเลียนแบบ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เป็นการเคลื่อนไหวเลียนแบบสิ่งต่างๆ รอบตัว เช่น การเลียนแบบ ท่าทางสัตว์ การเลียนแบบท่าทางคน การเลียนแบบเครื่องยนต์กลไกและเครื่องเล่น และการเลียนแบบ ปรากฏการณ์ธรรมชาติ</w:t>
      </w:r>
    </w:p>
    <w:p w14:paraId="0D277D48" w14:textId="77777777" w:rsidR="007B438A" w:rsidRPr="005D7924" w:rsidRDefault="007B438A" w:rsidP="007B438A">
      <w:pPr>
        <w:widowControl w:val="0"/>
        <w:spacing w:after="100"/>
        <w:ind w:firstLine="113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๒ การเคลื่อนไหวตามบทเพลง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เป็นการเคลื่อนไหวหรือทําท่าทางประกอบเพลง เช่น เพลงไก่ เพลงข้ามถนน เพลงสวัสดี</w:t>
      </w:r>
    </w:p>
    <w:p w14:paraId="3EFDF338" w14:textId="77777777" w:rsidR="007B438A" w:rsidRPr="005D7924" w:rsidRDefault="007B438A" w:rsidP="007B438A">
      <w:pPr>
        <w:widowControl w:val="0"/>
        <w:spacing w:after="10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 xml:space="preserve">๓ การทําท่าทางกายบริหารประกอบเพลงหรือคําคล้องจอง </w:t>
      </w:r>
      <w:r w:rsidRPr="005D7924">
        <w:rPr>
          <w:rFonts w:ascii="TH SarabunPSK" w:eastAsia="Arial Unicode MS" w:hAnsi="TH SarabunPSK" w:cs="TH SarabunPSK"/>
          <w:cs/>
        </w:rPr>
        <w:t>เป็นการเคลื่อนไหวแบบ กายบริหาร อาจจะมีท่าทางไม่สัมพันธ์กับเนื้อหาของเพลงหรือคําคล้องจอง เช่น เพลงกํามือแบมือ เพลงออกกําลัง คําคล้องจองฝนตกพรําพรํา</w:t>
      </w:r>
    </w:p>
    <w:p w14:paraId="2F6890CC" w14:textId="77777777" w:rsidR="007B438A" w:rsidRPr="005D7924" w:rsidRDefault="007B438A" w:rsidP="007B438A">
      <w:pPr>
        <w:widowControl w:val="0"/>
        <w:spacing w:after="10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๔ การเคลื่อนไหวเชิงสร้างสรรค์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เป็นการเคลื่อนไหวที่ให้เด็กคิดสร้างสรรค์ท่าทางขึ้นเอง หรืออาจใช้คําถามหรือคําสั่ง หรือใช้อุปกรณ์ประกอบ เช่น ห่วงหวาย แถบผ้า ริบบิ้น ถุงทราย</w:t>
      </w:r>
    </w:p>
    <w:p w14:paraId="5987B9B3" w14:textId="77777777" w:rsidR="007B438A" w:rsidRPr="005D7924" w:rsidRDefault="007B438A" w:rsidP="007B438A">
      <w:pPr>
        <w:widowControl w:val="0"/>
        <w:spacing w:after="100"/>
        <w:ind w:left="3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๕ การเคลื่อนไหวหรือการแสดงท่าทางตามคําบรรยายที่ครูเล่า</w:t>
      </w:r>
      <w:r w:rsidRPr="005D7924">
        <w:rPr>
          <w:rFonts w:ascii="TH SarabunPSK" w:eastAsia="Arial Unicode MS" w:hAnsi="TH SarabunPSK" w:cs="TH SarabunPSK"/>
          <w:cs/>
        </w:rPr>
        <w:t xml:space="preserve"> หรือเรื่องราว หรือนิทาน</w:t>
      </w:r>
    </w:p>
    <w:p w14:paraId="46EBEED4" w14:textId="77777777" w:rsidR="007B438A" w:rsidRPr="005D7924" w:rsidRDefault="007B438A" w:rsidP="007B438A">
      <w:pPr>
        <w:widowControl w:val="0"/>
        <w:spacing w:after="10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๖ การเคลื่อนไหวหรือการแสดงท่าทางตามคําสั่ง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เป็นการเคลื่อนไหวหรือทําท่าทาง ตามคําสั่งของครู เช่น การจัดกลุ่มตามจํานวน การทําท่าทางตามคําสั่ง</w:t>
      </w:r>
    </w:p>
    <w:p w14:paraId="64361CF2" w14:textId="77777777" w:rsidR="007B438A" w:rsidRPr="005D7924" w:rsidRDefault="007B438A" w:rsidP="007B438A">
      <w:pPr>
        <w:widowControl w:val="0"/>
        <w:spacing w:after="10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๗ การเคลื่อนไหวหรือการแสดงท่าทางตามข้อตกลง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เป็นการเคลื่อนไหวหรือทําท่าทาง ตามข้อตกลงที่ได้ตกลงไว้ก่อนเริ่มกิจกรรม</w:t>
      </w:r>
    </w:p>
    <w:p w14:paraId="0B015944" w14:textId="77777777" w:rsidR="007B438A" w:rsidRPr="005D7924" w:rsidRDefault="007B438A" w:rsidP="007B438A">
      <w:pPr>
        <w:widowControl w:val="0"/>
        <w:spacing w:after="10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>.</w:t>
      </w:r>
      <w:r w:rsidRPr="005D7924">
        <w:rPr>
          <w:rFonts w:ascii="TH SarabunPSK" w:eastAsia="Arial Unicode MS" w:hAnsi="TH SarabunPSK" w:cs="TH SarabunPSK"/>
          <w:b/>
          <w:bCs/>
          <w:cs/>
        </w:rPr>
        <w:t>๘ การเคลื่อนไหวหรือการแสดงท่าทางเป็นผู้นํา</w:t>
      </w:r>
      <w:r w:rsidRPr="005D7924">
        <w:rPr>
          <w:rFonts w:ascii="TH SarabunPSK" w:eastAsia="Arial Unicode MS" w:hAnsi="TH SarabunPSK" w:cs="TH SarabunPSK"/>
          <w:cs/>
        </w:rPr>
        <w:t xml:space="preserve"> ผู้ตาม เป็นการคิดท่าทางการเคลื่อนไหว อย่างสร้างสรรค์ของเด็กเองแล้วให้เพื่อนปฏิบัติตาม</w:t>
      </w:r>
    </w:p>
    <w:p w14:paraId="4DCA4804" w14:textId="77777777" w:rsidR="007B438A" w:rsidRPr="005D7924" w:rsidRDefault="007B438A" w:rsidP="007B438A">
      <w:pPr>
        <w:widowControl w:val="0"/>
        <w:spacing w:after="100"/>
        <w:ind w:firstLine="59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จากขอบข่ายของการจัดกิจกรรมเคลื่อนไหวและจังหวะข้างต้น ผู้สอนควรตระหนักถึงลักษณะของการ เคลื่อนไหวโดยการใช้ส่วนต่างๆ ของร่างกายให้ประสานสัมพันธ์กันอย่างสมบูรณ์ ด้วยการเคลื่อนไหวลักษณะ</w:t>
      </w:r>
    </w:p>
    <w:p w14:paraId="643991C6" w14:textId="77777777" w:rsidR="00B51DB4" w:rsidRPr="00403B22" w:rsidRDefault="007B438A" w:rsidP="00403B22">
      <w:pPr>
        <w:widowControl w:val="0"/>
        <w:spacing w:after="10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ช้า เร็ว นุ่มนวล ทําท่าทางขึงขัง ร่าเริง มีความสุข หรือเศร้าโศก เสียใจ และเคลื่อนไหวในทิศทางที่แตกต่างกัน เพื่อเป็นการฝึกให้เด็กได้เคลื่อนที่อิสระโดยใช้บริเวณที่อยู่รอบๆ ตัวเด็ก ได้แก่ การเคลื่อนไหวไปข้างหน้าและ ข้างหลัง ไปข้างซ้ายและข้างขวา เคลื่อนตัวขึ้นและลง หรือหมุนไปรอบตัว โดยให้มีระดับของการเคลื่อนไหวสูง กลาง และ ต่ำ ในบริเวณพื้นที่ที่เด็กต้องการเคลื่อนไหว</w:t>
      </w:r>
    </w:p>
    <w:p w14:paraId="0F9A4E58" w14:textId="77777777" w:rsidR="007B438A" w:rsidRPr="005D7924" w:rsidRDefault="007B438A" w:rsidP="007B438A">
      <w:pPr>
        <w:widowControl w:val="0"/>
        <w:spacing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สื่อกิจกรรมเคลื่อนไหวและจังหวะ</w:t>
      </w:r>
    </w:p>
    <w:p w14:paraId="2DBC51A6" w14:textId="77777777" w:rsidR="007B438A" w:rsidRPr="005D7924" w:rsidRDefault="007B438A" w:rsidP="007B438A">
      <w:pPr>
        <w:widowControl w:val="0"/>
        <w:spacing w:after="100"/>
        <w:ind w:left="144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="00637349">
        <w:rPr>
          <w:rFonts w:ascii="TH SarabunPSK" w:eastAsia="Arial Unicode MS" w:hAnsi="TH SarabunPSK" w:cs="TH SarabunPSK"/>
          <w:cs/>
        </w:rPr>
        <w:t xml:space="preserve">เครื่องเคาะจังหวะ เช่น </w:t>
      </w:r>
      <w:r w:rsidR="00637349">
        <w:rPr>
          <w:rFonts w:ascii="TH SarabunPSK" w:eastAsia="Arial Unicode MS" w:hAnsi="TH SarabunPSK" w:cs="TH SarabunPSK" w:hint="cs"/>
          <w:cs/>
        </w:rPr>
        <w:t>ฉิ่</w:t>
      </w:r>
      <w:r w:rsidRPr="005D7924">
        <w:rPr>
          <w:rFonts w:ascii="TH SarabunPSK" w:eastAsia="Arial Unicode MS" w:hAnsi="TH SarabunPSK" w:cs="TH SarabunPSK"/>
          <w:cs/>
        </w:rPr>
        <w:t xml:space="preserve">ง </w:t>
      </w:r>
      <w:r w:rsidR="00637349">
        <w:rPr>
          <w:rFonts w:ascii="TH SarabunPSK" w:eastAsia="Arial Unicode MS" w:hAnsi="TH SarabunPSK" w:cs="TH SarabunPSK" w:hint="cs"/>
          <w:cs/>
        </w:rPr>
        <w:t>กลอง</w:t>
      </w:r>
      <w:r w:rsidRPr="005D7924">
        <w:rPr>
          <w:rFonts w:ascii="TH SarabunPSK" w:eastAsia="Arial Unicode MS" w:hAnsi="TH SarabunPSK" w:cs="TH SarabunPSK"/>
          <w:cs/>
        </w:rPr>
        <w:t xml:space="preserve"> กรับ </w:t>
      </w:r>
      <w:r w:rsidR="00637349">
        <w:rPr>
          <w:rFonts w:ascii="TH SarabunPSK" w:eastAsia="Arial Unicode MS" w:hAnsi="TH SarabunPSK" w:cs="TH SarabunPSK" w:hint="cs"/>
          <w:cs/>
        </w:rPr>
        <w:t>แทมโบลีน</w:t>
      </w:r>
      <w:r w:rsidR="00637349">
        <w:rPr>
          <w:rFonts w:ascii="TH SarabunPSK" w:eastAsia="Arial Unicode MS" w:hAnsi="TH SarabunPSK" w:cs="TH SarabunPSK"/>
          <w:cs/>
        </w:rPr>
        <w:t xml:space="preserve"> </w:t>
      </w:r>
    </w:p>
    <w:p w14:paraId="2C951251" w14:textId="77777777" w:rsidR="007B438A" w:rsidRPr="005D7924" w:rsidRDefault="007B438A" w:rsidP="007B438A">
      <w:pPr>
        <w:widowControl w:val="0"/>
        <w:spacing w:after="100"/>
        <w:ind w:firstLine="144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อุปกรณ์ประกอบการเคลื่อนไหว เช่น หนังสือพิมพ์ ริบบิ้น แถบผ้า ห่วงพลาสติก   ฮูลาฮูบ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eastAsia="Arial Unicode MS" w:hAnsi="TH SarabunPSK" w:cs="TH SarabunPSK"/>
          <w:cs/>
        </w:rPr>
        <w:t>ถุงทราย</w:t>
      </w:r>
    </w:p>
    <w:p w14:paraId="6DEC6C10" w14:textId="77777777" w:rsidR="007B438A" w:rsidRPr="005D7924" w:rsidRDefault="007B438A" w:rsidP="007B438A">
      <w:pPr>
        <w:widowControl w:val="0"/>
        <w:spacing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แนวการจัดกิจกรรมเคลื่อนไหวและจังหวะ</w:t>
      </w:r>
    </w:p>
    <w:p w14:paraId="21FA9C53" w14:textId="77777777" w:rsidR="007B438A" w:rsidRPr="005D7924" w:rsidRDefault="007B438A" w:rsidP="007B438A">
      <w:pPr>
        <w:widowControl w:val="0"/>
        <w:spacing w:after="100"/>
        <w:ind w:firstLine="84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เริ่มจากการทํากิจกรรมเคลื่อนไหวพื้นฐาน เพื่อเป็นการเตรียม โดยการแตะสัมผัสส่วนต่างๆ ของร่างกาย สํารวจการใช้ส่วนต่างๆ ของร่างกายในการเคลื่อนไหว</w:t>
      </w:r>
    </w:p>
    <w:p w14:paraId="264BCF08" w14:textId="77777777" w:rsidR="007B438A" w:rsidRPr="005D7924" w:rsidRDefault="007B438A" w:rsidP="007B438A">
      <w:pPr>
        <w:widowControl w:val="0"/>
        <w:spacing w:after="100"/>
        <w:ind w:firstLine="8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อธิบายหรือสร้างข้อตกลงร่วมกันในการกําหนดสัญญาณ การใช้เครื่องให้จังหวะ และการกําหนด จังหวะ เช่น ข้อตกลงเกี่ยวกับสัญญาณและจังหวะ จะใช้เครื่องเคาะจังหวะเป็นการกําหนดจังหวะให้สม่ําเสมอ และชัดเจน อาจจะกําหนดดังนี้</w:t>
      </w:r>
    </w:p>
    <w:p w14:paraId="45522632" w14:textId="77777777" w:rsidR="007B438A" w:rsidRPr="005D7924" w:rsidRDefault="007B438A" w:rsidP="007B438A">
      <w:pPr>
        <w:widowControl w:val="0"/>
        <w:spacing w:after="100"/>
        <w:ind w:left="312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๑ ให้จังหวะ ๑ ครั้ง สม่ำเสมอ แสดงว่า ให้เด็กเดินหรือเคลื่อนไหวไปเรื่อยๆ ตามจังหวะ</w:t>
      </w:r>
    </w:p>
    <w:p w14:paraId="7B902028" w14:textId="77777777" w:rsidR="007B438A" w:rsidRPr="005D7924" w:rsidRDefault="007B438A" w:rsidP="007B438A">
      <w:pPr>
        <w:widowControl w:val="0"/>
        <w:spacing w:after="100"/>
        <w:ind w:firstLine="103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ให้จังหวะ ๒ ครั้งติดกัน แสดงว่า ให้เด็กหยุดการเคลื่อนไหว โดยเด็กจะต้องหยุดนิ่งจริงๆ หากกําลังอยู่ในท่าใด ก็ต้องหยุดนิ่งในท่านั้น จะเคลื่อนไหวหรือเปลี่ยนท่าไม่ได้</w:t>
      </w:r>
    </w:p>
    <w:p w14:paraId="632E901F" w14:textId="77777777" w:rsidR="007B438A" w:rsidRPr="005D7924" w:rsidRDefault="007B438A" w:rsidP="007B438A">
      <w:pPr>
        <w:widowControl w:val="0"/>
        <w:spacing w:after="100"/>
        <w:ind w:firstLine="103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๓ ให้จังหวะรัว แสดงว่า ให้เด็กเคลื่อนไหวอย่างเร็ว หรือเคลื่อนที่เร็วขึ้นแต่ไม่ใช่การวิ่งและส่ง เสียงดัง บางกิจกรรมอาจจะหมายถึงการเปลี่ยนตําแหน่ง การทําตามคําสั่ง หรือข้อตกลง</w:t>
      </w:r>
    </w:p>
    <w:p w14:paraId="0C5BDD31" w14:textId="77777777" w:rsidR="007B438A" w:rsidRPr="005D7924" w:rsidRDefault="007B438A" w:rsidP="007B438A">
      <w:pPr>
        <w:widowControl w:val="0"/>
        <w:spacing w:after="100"/>
        <w:ind w:firstLine="8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ให้เด็กเคลื่อนไหวอย่างอิสระตามความคิด หรือจินตนาการของตนเอง โดยใช้ส่วนต่างๆของ ร่างกายให้มากที่สุด ในขณะเดียวกันต้องคํานึงถึงองค์ประกอบพื้นฐานในการเคลื่อนไหว ได้แก่ การใช้ร่างกาย ตนเอง การใช้พื้นที่ การเคลื่อนไหวอย่างมีอิสระ มีระดับและทิศทาง</w:t>
      </w:r>
    </w:p>
    <w:p w14:paraId="3B4151CE" w14:textId="77777777" w:rsidR="007B438A" w:rsidRPr="005D7924" w:rsidRDefault="007B438A" w:rsidP="007B438A">
      <w:pPr>
        <w:widowControl w:val="0"/>
        <w:spacing w:after="100"/>
        <w:ind w:left="681" w:firstLine="1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ให้เด็กทดลองปฏิบัติและปฏิบัติเพื่อให้เด็กได้เคลื่อนไหวหลากหลายรูปแบบ </w:t>
      </w:r>
    </w:p>
    <w:p w14:paraId="53EC1DBB" w14:textId="77777777" w:rsidR="007B438A" w:rsidRPr="005D7924" w:rsidRDefault="007B438A" w:rsidP="007B438A">
      <w:pPr>
        <w:widowControl w:val="0"/>
        <w:ind w:left="680" w:firstLine="29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หลังจากปฏิบัติกิจกรรมให้เด็กได้พักผ่อนตามอัธยาศัย โดยให้เด็กนั่งกับพื้นห้อง ผู้สอนเปิดเพลงเบาๆ</w:t>
      </w:r>
    </w:p>
    <w:p w14:paraId="243D7D3B" w14:textId="77777777" w:rsidR="007B438A" w:rsidRPr="005D7924" w:rsidRDefault="007B438A" w:rsidP="007B438A">
      <w:pPr>
        <w:widowControl w:val="0"/>
        <w:ind w:left="680" w:hanging="113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65FA024B" w14:textId="77777777" w:rsidR="007B438A" w:rsidRPr="005D7924" w:rsidRDefault="007B438A" w:rsidP="007B438A">
      <w:pPr>
        <w:widowControl w:val="0"/>
        <w:ind w:firstLine="68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ควรเริ่มกิจกรรมจากการเคลื่อนไหวที่เป็นอิสระ และมีวิธีการที่ไม่ยุ่งยากมากนัก เช่น ให้เด็กได้ กระจายอยู่ภายในห้องหรือบริเวณที่ฝึก และให้เคลื่อนไหวไปตามธรรมชาติของเด็ก</w:t>
      </w:r>
    </w:p>
    <w:p w14:paraId="4336EA7C" w14:textId="77777777" w:rsidR="007B438A" w:rsidRPr="005D7924" w:rsidRDefault="007B438A" w:rsidP="007B438A">
      <w:pPr>
        <w:widowControl w:val="0"/>
        <w:ind w:firstLine="69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ควรให้เด็กได้แสดงออกด้วยตนเองอย่างอิสระและเป็นไปตามความนึกคิดของเด็กเอง ครูไม่ควรชี้แนะ</w:t>
      </w:r>
    </w:p>
    <w:p w14:paraId="2CCE7ED3" w14:textId="77777777" w:rsidR="00637349" w:rsidRDefault="00637349" w:rsidP="007B438A">
      <w:pPr>
        <w:widowControl w:val="0"/>
        <w:ind w:firstLine="691"/>
        <w:jc w:val="thaiDistribute"/>
        <w:rPr>
          <w:rFonts w:ascii="TH SarabunPSK" w:eastAsia="Arial Unicode MS" w:hAnsi="TH SarabunPSK" w:cs="TH SarabunPSK"/>
        </w:rPr>
      </w:pPr>
    </w:p>
    <w:p w14:paraId="08E42E16" w14:textId="77777777" w:rsidR="007B438A" w:rsidRPr="005D7924" w:rsidRDefault="007B438A" w:rsidP="007B438A">
      <w:pPr>
        <w:widowControl w:val="0"/>
        <w:ind w:firstLine="69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ควรเปิดโอกาสให้เด็กคิดหาวิธีเคลื่อนไหวทั้งที่ต้องเคลื่อนที่และไม่ต้องเคลื่อนที่เป็นรายบุคคล เป็นคู่ เป็นกลุ่ม ตามลําดับและกลุ่มไม่ควรเกิน ๕ </w:t>
      </w:r>
      <w:r w:rsidRPr="005D7924">
        <w:rPr>
          <w:rFonts w:ascii="TH SarabunPSK" w:eastAsia="Arial Unicode MS" w:hAnsi="TH SarabunPSK" w:cs="TH SarabunPSK"/>
        </w:rPr>
        <w:t xml:space="preserve">- </w:t>
      </w:r>
      <w:r w:rsidRPr="005D7924">
        <w:rPr>
          <w:rFonts w:ascii="TH SarabunPSK" w:eastAsia="Arial Unicode MS" w:hAnsi="TH SarabunPSK" w:cs="TH SarabunPSK"/>
          <w:cs/>
        </w:rPr>
        <w:t>๖ คน</w:t>
      </w:r>
    </w:p>
    <w:p w14:paraId="34C8B5C5" w14:textId="77777777" w:rsidR="00637349" w:rsidRDefault="00637349" w:rsidP="007B438A">
      <w:pPr>
        <w:widowControl w:val="0"/>
        <w:ind w:firstLine="739"/>
        <w:jc w:val="thaiDistribute"/>
        <w:rPr>
          <w:rFonts w:ascii="TH SarabunPSK" w:eastAsia="Arial Unicode MS" w:hAnsi="TH SarabunPSK" w:cs="TH SarabunPSK"/>
        </w:rPr>
      </w:pPr>
    </w:p>
    <w:p w14:paraId="12F20DC0" w14:textId="77777777" w:rsidR="007B438A" w:rsidRPr="005D7924" w:rsidRDefault="007B438A" w:rsidP="007B438A">
      <w:pPr>
        <w:widowControl w:val="0"/>
        <w:ind w:firstLine="73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ควรใช้สิ่งของที่หาได้ง่าย เช่น ของเล่น กระดาษ หนังสือพิมพ์ เศษผ้า เชือก ท่อนไม้ ประกอบการ เคลื่อนไหวและการให้จังหวะ</w:t>
      </w:r>
    </w:p>
    <w:p w14:paraId="6B0647A7" w14:textId="77777777" w:rsidR="007B438A" w:rsidRPr="005D7924" w:rsidRDefault="007B438A" w:rsidP="007B438A">
      <w:pPr>
        <w:widowControl w:val="0"/>
        <w:ind w:firstLine="72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ควรกําหนดจังหวะสัญญาณนัดหมายในการเคลื่อนไหวต่าง ๆ หรือเปลี่ยนท่า หรือหยุดให้เด็กทราบ เมื่อทํากิจกรรมทุกครั้ง เช่น เมื่อให้จังหวะ ๑ จังหวะ ให้เด็กทําท่าทาง ๑ ท่าทาง ฯลฯ</w:t>
      </w:r>
    </w:p>
    <w:p w14:paraId="6AF7C7C1" w14:textId="77777777" w:rsidR="007B438A" w:rsidRPr="005D7924" w:rsidRDefault="007B438A" w:rsidP="007B438A">
      <w:pPr>
        <w:widowControl w:val="0"/>
        <w:ind w:firstLine="71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ควรสร้างบรรยากาศอย่างอิสระ ช่วยให้เด็กรู้สึกอบอุ่น เพลิดเพลิน และรู้สึกสบายและสนุกสนาน </w:t>
      </w:r>
    </w:p>
    <w:p w14:paraId="3EB71B25" w14:textId="77777777" w:rsidR="007B438A" w:rsidRPr="005D7924" w:rsidRDefault="007B438A" w:rsidP="007B438A">
      <w:pPr>
        <w:widowControl w:val="0"/>
        <w:ind w:firstLine="71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ควรจัดให้มีรูปแบบของการเคลื่อนไหวที่หลากหลาย เพื่อช่วยให้เด็กสนใจมากขึ้น</w:t>
      </w:r>
    </w:p>
    <w:p w14:paraId="119920CD" w14:textId="77777777" w:rsidR="007B438A" w:rsidRPr="005D7924" w:rsidRDefault="007B438A" w:rsidP="007B438A">
      <w:pPr>
        <w:widowControl w:val="0"/>
        <w:ind w:firstLine="71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กรณีเด็กไม่ยอมเข้าร่วมกิจกรรม ครูไม่ควรใช้วิธีบังคับ ควรให้เวลาและโน้มน้าวให้เด็กสนใจเข้าร่วม กิจกรรมด้วยความสมัครใจ</w:t>
      </w:r>
    </w:p>
    <w:p w14:paraId="3A8C2174" w14:textId="77777777" w:rsidR="007B438A" w:rsidRPr="005D7924" w:rsidRDefault="007B438A" w:rsidP="007B438A">
      <w:pPr>
        <w:widowControl w:val="0"/>
        <w:ind w:firstLine="69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หลังจากเด็กได้ทํากิจกรรมแล้ว ต้องให้เด็กได้พักและผ่อนคลายอิริยาบถ โดยเปิดเพลงจังหวะช้าๆ เบาๆ</w:t>
      </w:r>
    </w:p>
    <w:p w14:paraId="2CEC35D6" w14:textId="77777777" w:rsidR="007B438A" w:rsidRPr="005D7924" w:rsidRDefault="007B438A" w:rsidP="007B438A">
      <w:pPr>
        <w:widowControl w:val="0"/>
        <w:ind w:firstLine="69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๑๐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การจัดกิจกรรมควรจัดตามตารางกิจวัตรประจําวัน และควรจัดให้เป็นที่น่าสนใจ เกิดความ สนุกสนาน</w:t>
      </w:r>
    </w:p>
    <w:p w14:paraId="7CDA0C49" w14:textId="77777777" w:rsidR="007B438A" w:rsidRPr="005D7924" w:rsidRDefault="007B438A" w:rsidP="007B438A">
      <w:pPr>
        <w:widowControl w:val="0"/>
        <w:spacing w:after="10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กิจกรรมเสริมประสบการณ์</w:t>
      </w:r>
      <w:r w:rsidRPr="005D7924">
        <w:rPr>
          <w:rFonts w:ascii="TH SarabunPSK" w:eastAsia="Arial Unicode MS" w:hAnsi="TH SarabunPSK" w:cs="TH SarabunPSK"/>
          <w:b/>
          <w:bCs/>
        </w:rPr>
        <w:t>/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กิจกรรมในวงกลม</w:t>
      </w:r>
    </w:p>
    <w:p w14:paraId="5416398A" w14:textId="77777777" w:rsidR="007B438A" w:rsidRPr="005D7924" w:rsidRDefault="007B438A" w:rsidP="007B438A">
      <w:pPr>
        <w:widowControl w:val="0"/>
        <w:spacing w:after="100"/>
        <w:ind w:firstLine="101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กิจกรรมเสริมประสบการณ์</w:t>
      </w:r>
      <w:r w:rsidRPr="005D7924">
        <w:rPr>
          <w:rFonts w:ascii="TH SarabunPSK" w:eastAsia="Arial Unicode MS" w:hAnsi="TH SarabunPSK" w:cs="TH SarabunPSK"/>
        </w:rPr>
        <w:t>/</w:t>
      </w:r>
      <w:r w:rsidRPr="005D7924">
        <w:rPr>
          <w:rFonts w:ascii="TH SarabunPSK" w:eastAsia="Arial Unicode MS" w:hAnsi="TH SarabunPSK" w:cs="TH SarabunPSK"/>
          <w:cs/>
        </w:rPr>
        <w:t>กิจกรรมในวงกลม เป็นกิจกรรมที่มุ่งเน้นให้เด็กได้พัฒนาทักษะการ เรียนรู้ มีทักษะการฟัง การพูด การอ่าน การสังเกต การคิดแก้ปัญหา การใช้เหตุผล โดยการฝึกปฏิบัติร่วมกัน และการทํางานเป็นกลุ่ม ทั้งกลุ่มย่อยและกลุ่มใหญ่ เพื่อให้เกิดความคิดรวบยอดเกี่ยวกับเรื่องที่ได้เรียนรู้ สอดคล้องกับจุดประสงค์ดังนี้</w:t>
      </w:r>
    </w:p>
    <w:p w14:paraId="73AA480F" w14:textId="77777777" w:rsidR="007558D9" w:rsidRDefault="007558D9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69B5AFD" w14:textId="77777777" w:rsidR="00721E35" w:rsidRDefault="00721E35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0FE7958" w14:textId="77777777" w:rsidR="00721E35" w:rsidRDefault="00721E35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6D821236" w14:textId="77777777" w:rsidR="00403B22" w:rsidRDefault="00403B22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2019B87" w14:textId="77777777" w:rsidR="00403B22" w:rsidRDefault="00403B22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2B851E7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จุดประสงค์</w:t>
      </w:r>
    </w:p>
    <w:p w14:paraId="742AC5CF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เพื่อให้เด็กเข้าใจเนื้อหาและเรื่องราวในหน่วยการจัดประสบการณ์ </w:t>
      </w:r>
    </w:p>
    <w:p w14:paraId="27F38D90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เพื่อฝึกการใช้ภาษาในการฟัง พูด และการถ่ายทอดเรื่องราว </w:t>
      </w:r>
    </w:p>
    <w:p w14:paraId="458AA55A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เพื่อฝึกมารยาทในการฟัง การพูด </w:t>
      </w:r>
    </w:p>
    <w:p w14:paraId="72F657F1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เพื่อฝึกความมีระเบียบวินัย </w:t>
      </w:r>
    </w:p>
    <w:p w14:paraId="6F98A81E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เพื่อให้เด็กเรียนรู้ผ่านการสังเกต เปรียบเทียบ </w:t>
      </w:r>
    </w:p>
    <w:p w14:paraId="4E767292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เพื่อส่งเสริมความสามารถในการคิดรวบยอด การคิดแก้ปัญหาและตัดสินใจ </w:t>
      </w:r>
    </w:p>
    <w:p w14:paraId="311625A1" w14:textId="77777777" w:rsidR="007B438A" w:rsidRPr="005D7924" w:rsidRDefault="007B438A" w:rsidP="007B438A">
      <w:pPr>
        <w:widowControl w:val="0"/>
        <w:ind w:left="292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เพื่อส่งเสริมการเรียนรู้วิธีแสวงหาความรู้ เกิดการเรียนรู้จากการค้นพบด้วยตนเอง</w:t>
      </w:r>
    </w:p>
    <w:p w14:paraId="39AE5C1E" w14:textId="77777777" w:rsidR="007B438A" w:rsidRPr="005D7924" w:rsidRDefault="007B438A" w:rsidP="007B438A">
      <w:pPr>
        <w:widowControl w:val="0"/>
        <w:ind w:firstLine="1051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เพื่อฝึกให้กล้าแสดงความคิดเห็น ร่วมแสดงความคิดเห็นอย่างมีเหตุผลและยอมรับฟังความ คิดเห็นของผู้อื่น</w:t>
      </w:r>
    </w:p>
    <w:p w14:paraId="7110C170" w14:textId="77777777" w:rsidR="007B438A" w:rsidRPr="005D7924" w:rsidRDefault="007B438A" w:rsidP="007B438A">
      <w:pPr>
        <w:widowControl w:val="0"/>
        <w:ind w:left="331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เพื่อฝึกให้มีลักษณะนิสัยใฝ่รู้ใฝ่เรียน </w:t>
      </w:r>
    </w:p>
    <w:p w14:paraId="2AD9DE06" w14:textId="77777777" w:rsidR="007B438A" w:rsidRPr="005D7924" w:rsidRDefault="007B438A" w:rsidP="007B438A">
      <w:pPr>
        <w:widowControl w:val="0"/>
        <w:ind w:left="331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๑๐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เพื่อฝึกลักษณะนิสัยให้มีคุณธรรม จริยธรรม</w:t>
      </w:r>
    </w:p>
    <w:p w14:paraId="03275B3C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ขอบข่ายสาระของกิจกรรมเสริมประสบการณ์</w:t>
      </w:r>
      <w:r w:rsidRPr="005D7924">
        <w:rPr>
          <w:rFonts w:ascii="TH SarabunPSK" w:eastAsia="Arial Unicode MS" w:hAnsi="TH SarabunPSK" w:cs="TH SarabunPSK"/>
          <w:b/>
          <w:bCs/>
        </w:rPr>
        <w:t>/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กิจกรรมในวงกลม</w:t>
      </w:r>
    </w:p>
    <w:p w14:paraId="17E3B21D" w14:textId="77777777" w:rsidR="007B438A" w:rsidRPr="005D7924" w:rsidRDefault="007B438A" w:rsidP="007B438A">
      <w:pPr>
        <w:widowControl w:val="0"/>
        <w:spacing w:after="100"/>
        <w:ind w:firstLine="132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สาระที่ควรเรียนรู้</w:t>
      </w:r>
      <w:r w:rsidRPr="005D7924">
        <w:rPr>
          <w:rFonts w:ascii="TH SarabunPSK" w:eastAsia="Arial Unicode MS" w:hAnsi="TH SarabunPSK" w:cs="TH SarabunPSK"/>
          <w:cs/>
        </w:rPr>
        <w:t xml:space="preserve"> สาระในส่วนนี้กําหนดเฉพาะหัวข้อไม่มีรายละเอียด ทั้งนี้เพื่อประสงค์จะให้ ผู้สอนสามารถกําหนดรายละเอียดขึ้นเองให้สอดคล้องกับวัย ความต้องการ ความสนใจของเด็ก อาจยืดหยุ่น เนื้อหาได้โดยคํานึงถึงประสบการณ์ และสิ่งแวดล้อมในชีวิตจริงของเด็ก ผู้สอนสามารถนําสาระที่ควรเรียนรู้มา บูรณาการจัดประสบการณ์ต่างๆ ให้ง่ายต่อการเรียนรู้ ทั้งนี้มิได้ประสงค์ให้เด็กท่องจําเนื้อหา แต่ต้องการให้ เด็กเกิดแนวคิดหลังจากนําสาระการเรียนรู้นั้นๆมาจัดประสบการณ์ให้เด็กเพื่อให้บรรลุจุดหมายที่กําหนดไว้ นอกจากนี้สาระที่ควรเรียนรู้ยังใช้เป็นแนวทางช่วยผู้สอนกําหนดรายละเอียดและความยากง่ายของเนื้อหาให้ เหมาะสมกับพัฒนาการของเด็ก สาระที่ควรเรียนรู้ประกอบด้วยเรื่องราวเกี่ยวกับตัวเด็ก เรื่องราวเกี่ยวกับบุคคล และสถานที่แวดล้อมเด็ก ธรรมชาติรอบตัว และสิ่งต่างๆรอบตัวเด็ก ดังนี้</w:t>
      </w:r>
    </w:p>
    <w:p w14:paraId="1534C78D" w14:textId="77777777" w:rsidR="007B438A" w:rsidRPr="005D7924" w:rsidRDefault="007B438A" w:rsidP="007B438A">
      <w:pPr>
        <w:widowControl w:val="0"/>
        <w:spacing w:after="100"/>
        <w:ind w:firstLine="1358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เรื่องราวเกี่ยวกับตัวเด็ก เด็กควรเรียนรู้เกี่ยวกับชื่อ นามสกุล รูปร่างหน้าตา อวัยวะต่างๆ วิธีระวังรักษาร่างกายให้สะอาดและมีสุขภาพอนามัยที่ดี การรับประทานอาหารที่เป็นประโยชน์ การรักษาความ ปลอดภัยของตนเอง รวมทั้งการปฏิบัติต่อผู้อื่นอย่างปลอดภัย การรู้จักประวัติความเป็นมาของตนเองและ ครอบครัว การปฏิบัติตนเป็นสมาชิกที่ดีของครอบครัวและโรงเรียน การเคารพสิทธิของตนเองและผู้อื่น การรู้จัก แสดงความคิดเห็นของตนเองและรับฟังความคิดเห็นของผู้อื่น การกํากับตนเอง การเล่นและทําสิ่งต่างๆ ด้วยตนเองตามลําพังหรือกับผู้อื่น การตระหนักรู้เกี่ยวกับตนเอง ความภาคภูมิใจในตนเอง การสะท้อนการรับรู้ อารมณ์และความรู้สึกของตนเองและผู้อื่น การแสดงออกทางอารมณ์และความรู้สึกอย่างเหมาะสม การแสดง มารยาทที่ดี การมีคุณธรรมจริยธรรม</w:t>
      </w:r>
    </w:p>
    <w:p w14:paraId="24D81B81" w14:textId="77777777" w:rsidR="007B438A" w:rsidRPr="005D7924" w:rsidRDefault="007B438A" w:rsidP="007B438A">
      <w:pPr>
        <w:widowControl w:val="0"/>
        <w:spacing w:after="100"/>
        <w:ind w:firstLine="1363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เรื่องราวเกี่ยวกับบุคคลและสถานที่แวดล้อมเด็ก เด็กควรเรียนรู้เกี่ยวกับครอบครัว สถานศึกษา ชุมชน และบุคคลต่างๆ ที่เด็กต้องเกี่ยวข้องหรือใกล้ชิดและมีปฏิสัมพันธ์ในชีวิตประจําวัน สถานที่สําคัญ วันสําคัญ อาชีพของคนในชุมชน ศาสนา แหล่งวัฒนธรรมในชุมชน สัญลักษณ์สําคัญของชาติไทย และการปฏิบัติตามวัฒนธรรมท้องถิ่นและความเป็นไทย หรือแหล่งเรียนรู้จากภูมิปัญญาท้องถิ่นอื่นๆ</w:t>
      </w:r>
    </w:p>
    <w:p w14:paraId="11A3EEF2" w14:textId="77777777" w:rsidR="007B438A" w:rsidRPr="005D7924" w:rsidRDefault="007B438A" w:rsidP="007B438A">
      <w:pPr>
        <w:widowControl w:val="0"/>
        <w:spacing w:after="100"/>
        <w:ind w:firstLine="134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ธรรมชาติรอบตัว เด็กควรเรียนรู้เกี่ยวกับชื่อ ลักษณะ ส่วนประกอบ การเปลี่ยนแปลงและ ความสัมพันธ์ของมนุษย์ สัตว์ พืช ตลอดจนการรู้จักเกี่ยวกับดิน น้ำ ท้องฟ้า สภาพอากาศ ภัยธรรมชาติ แรง และพลังงานในชีวิตประจําวันที่แวดล้อมเด็ก รวมทั้งการอนุรักษ์สิ่งแวดล้อมและการรักษาสาธารณสมบัติ</w:t>
      </w:r>
    </w:p>
    <w:p w14:paraId="59126D8A" w14:textId="77777777" w:rsidR="007B438A" w:rsidRPr="005D7924" w:rsidRDefault="007B438A" w:rsidP="007B438A">
      <w:pPr>
        <w:widowControl w:val="0"/>
        <w:spacing w:after="100"/>
        <w:ind w:firstLine="141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สิ่งต่างๆ รอบตัวเด็ก เด็กควรเรียนรู้เกี่ยวกับการใช้ภาษาเพื่อสื่อความหมาย ในชีวิตประจําวัน ความรู้พื้นฐานเกี่ยวกับการใช้หนังสือและตัวหนังสือ รู้จักชื่อ ลักษณะ สี ผิวสัมผัส ขนาด รูปร่าง รูปทรง ปริมาตร น้ำหนัก จํานวน ส่วนประกอบ การเปลี่ยนแปลงและความสัมพันธ์ของสิ่งต่างๆ รอบตัว เวลา เงิน ประโยชน์ การใช้งาน และการเลือกใช้สิ่งของเครื่องใช้ ยานพาหนะ การคมนาคม เทคโนโลยีและการ สื่อสารต่างๆ ที่ใช้อยู่ในชีวิตประจําวันอย่างประหยัด ปลอดภัยและรักษาสิ่งแวดล้อม</w:t>
      </w:r>
    </w:p>
    <w:p w14:paraId="330126BE" w14:textId="77777777" w:rsidR="007B438A" w:rsidRPr="005D7924" w:rsidRDefault="007B438A" w:rsidP="007B438A">
      <w:pPr>
        <w:widowControl w:val="0"/>
        <w:ind w:left="720" w:firstLine="414"/>
        <w:jc w:val="thaiDistribute"/>
        <w:rPr>
          <w:rFonts w:ascii="TH SarabunPSK" w:eastAsia="Arial Unicode MS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 xml:space="preserve">สื่อกิจกรรมเสริมประสบการณ์ </w:t>
      </w:r>
      <w:r w:rsidRPr="005D7924">
        <w:rPr>
          <w:rFonts w:ascii="TH SarabunPSK" w:eastAsia="Arial Unicode MS" w:hAnsi="TH SarabunPSK" w:cs="TH SarabunPSK"/>
          <w:b/>
          <w:bCs/>
        </w:rPr>
        <w:t>/</w:t>
      </w:r>
      <w:r w:rsidRPr="005D7924">
        <w:rPr>
          <w:rFonts w:ascii="TH SarabunPSK" w:eastAsia="Arial Unicode MS" w:hAnsi="TH SarabunPSK" w:cs="TH SarabunPSK"/>
          <w:b/>
          <w:bCs/>
          <w:cs/>
        </w:rPr>
        <w:t xml:space="preserve">กิจกรรมในวงกลม </w:t>
      </w:r>
    </w:p>
    <w:p w14:paraId="4E38182C" w14:textId="77777777" w:rsidR="007B438A" w:rsidRPr="005D7924" w:rsidRDefault="007B438A" w:rsidP="007B438A">
      <w:pPr>
        <w:widowControl w:val="0"/>
        <w:ind w:left="720" w:firstLine="41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สื่อของจริงที่อยู่ใกล้ตัวและสื่อจากธรรมชาติหรือวัสดุท้องถิ่น เช่น ต้นไม้ใบไม้ เปลือกหอย เสื้อผ้า </w:t>
      </w:r>
    </w:p>
    <w:p w14:paraId="59041EF5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สื่อที่จําลองขึ้น เช่น ต้นไม้ ตุ๊กตาสัตว์ </w:t>
      </w:r>
    </w:p>
    <w:p w14:paraId="0E248814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สื่อประเภทภาพ เช่น ภาพพลิก ภาพโปสเตอร์ หนังสือภาพ</w:t>
      </w:r>
    </w:p>
    <w:p w14:paraId="2A853066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สื่อ เทคโนโลยี เช่น เครื่องบันทึกเสียง เครื่องขยายเสียง โทรศัพท์ แม่เหล็ก แว่นขยาย เครื่องชั่ง กล้องถ่ายรูปดิจิตอล</w:t>
      </w:r>
    </w:p>
    <w:p w14:paraId="529E7752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สื่อ แหล่งเรียนรู้ เช่น แหล่งเรียนรู้ภายในและนอกสถานศึกษา เช่น แปลงเกษตร สวนผัก สมุนไพร ร้านค้า สวนสัตว์ แหล่งประกอบการในท้องถิ่น</w:t>
      </w:r>
    </w:p>
    <w:p w14:paraId="24545C75" w14:textId="77777777" w:rsidR="00637349" w:rsidRDefault="00637349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36BBBE9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แนวการจัดกิจกรรมเสริมประสบการณ์</w:t>
      </w:r>
      <w:r w:rsidRPr="005D7924">
        <w:rPr>
          <w:rFonts w:ascii="TH SarabunPSK" w:eastAsia="Arial Unicode MS" w:hAnsi="TH SarabunPSK" w:cs="TH SarabunPSK"/>
          <w:b/>
          <w:bCs/>
        </w:rPr>
        <w:t>/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กิจกรรมในวงกลม</w:t>
      </w:r>
    </w:p>
    <w:p w14:paraId="6714B774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การจัดกิจกรรมเสริมประสบการณ์</w:t>
      </w:r>
      <w:r w:rsidRPr="005D7924">
        <w:rPr>
          <w:rFonts w:ascii="TH SarabunPSK" w:eastAsia="Arial Unicode MS" w:hAnsi="TH SarabunPSK" w:cs="TH SarabunPSK"/>
        </w:rPr>
        <w:t>/</w:t>
      </w:r>
      <w:r w:rsidRPr="005D7924">
        <w:rPr>
          <w:rFonts w:ascii="TH SarabunPSK" w:eastAsia="Arial Unicode MS" w:hAnsi="TH SarabunPSK" w:cs="TH SarabunPSK"/>
          <w:cs/>
        </w:rPr>
        <w:t>กิจกรรมในวงกลม จัดได้หลายวิธี ได้แก่</w:t>
      </w:r>
    </w:p>
    <w:p w14:paraId="20CEC6DE" w14:textId="77777777" w:rsidR="007B438A" w:rsidRPr="005D7924" w:rsidRDefault="007B438A" w:rsidP="007B438A">
      <w:pPr>
        <w:widowControl w:val="0"/>
        <w:ind w:firstLine="105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การสนทนาหรือการอภิปราย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เป็นการพูดคุย ซักถามระหว่างเด็กกับครู หรือเด็กกับเด็ก เป็น การส่งเสริมพัฒนาการทางภาษาด้านการพูดและการฟัง โดยการกําหนดประเด็นในการสนทนาหรืออภิปราย เด็กจะได้แสดงความคิดเห็นและยอมรับฟังความคิดเห็นของผู้อื่น ครูหรือผู้สอนเปิดโอกาสให้เด็กซักถาม โดยใช้คําถามกระตุ้นหรือเล่าประสบการณ์ที่แปลกใหม่ นําเสนอปัญหาที่ ท้าทายความคิด การยกตัวอย่าง การ ใช้สื่อประกอบการสนทนาหรือการอภิปรายควรใช้สื่อของจริง ของจําลอง รูปภาพ หรือสถานการณ์จําลอง</w:t>
      </w:r>
    </w:p>
    <w:p w14:paraId="37AFF170" w14:textId="77777777" w:rsidR="007B438A" w:rsidRPr="005D7924" w:rsidRDefault="007B438A" w:rsidP="007B438A">
      <w:pPr>
        <w:widowControl w:val="0"/>
        <w:ind w:firstLine="109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การเล่านิทาน และการอ่านนิทาน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เป็นกิจกรรมที่ครูหรือผู้สอนเล่าหรืออ่านเรื่องราวจาก นิทาน โดยการใช้น้ําเสียงประกอบการเล่าแตกต่างตามบุคลิกของตัวละคร ซึ่งครูหรือผู้สอนควรเลือกสาระของ นิทานให้เหมาะสมกับวัย สื่อที่ใช้อาจเป็นหนังสือนิทาน หนังสือภาพ แผ่นภาพ หุ่นมือ หุ่นนิ้วมือ หรือการแสดง ท่าทางประกอบการเล่าเรื่อง โดยครูใช้คําถามเพื่อกระตุ้นการเรียนรู้ เช่น ในนิทานเรื่องนี้มีตัวละครอะไรบ้าง เหตุการณ์ในนิทานเรื่องนี้เกิดที่ไหน เวลาใด หรือ ลําดับเหตุการณ์ที่เกิดขึ้นในนิทาน นิทานเรื่องนี้มีปัญหา อะไรบ้าง และเด็กๆชอบเหตุการณ์ใดในนอทานเรื่องนี้มากที่สุด</w:t>
      </w:r>
    </w:p>
    <w:p w14:paraId="73CE37C4" w14:textId="77777777" w:rsidR="007B438A" w:rsidRPr="005D7924" w:rsidRDefault="007B438A" w:rsidP="007B438A">
      <w:pPr>
        <w:widowControl w:val="0"/>
        <w:ind w:firstLine="114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การสาธิต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เป็นกิจกรรมที่เด็กได้เรียนรู้จากประสบการณ์ตรง โดยแสดงหรือทําสิ่งที่ต้องการให้ เด็กได้สังเกตและเรียนรู้ตามขั้นตอนของกิจกรรมนั้นๆ และเด็กได้อภิปรายและร่วมกันสรุปการเรียนรู้ การสาธิต ในบางครั้งอาจให้เด็กอาสาสมัครเป็นผู้สาธิตร่วมกับครูหรือผู้สอน เพื่อนําไปสู่การปฏิบัติจริงด้วยตนเอง เช่น การเพาะเมล็ดพืช การประกอบอาหาร การเป่าลูกโป่ง การเล่นเกมการศึกษา</w:t>
      </w:r>
    </w:p>
    <w:p w14:paraId="493E517D" w14:textId="77777777" w:rsidR="007B438A" w:rsidRPr="005D7924" w:rsidRDefault="007B438A" w:rsidP="00B51DB4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การทดลองปฏิบัติการ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เป็นกิจกรรมที่จัดให้เด็กได้รับประสบการณ์ตรง จากการลงมือปฏิบัติ ทดลอง การคิดแก้ปัญหา มีทักษะกระบวนการทางวิทยาศาสตร์ ทักษะคณิตศาสตร์ ทักษะภาษา ส่งเสริมให้เด็ก เกิดข้อสงสัย สืบค้นคําตอบด้วยตนเอง ผ่านการวิเคราะห์ สังเคราะห์อย่างง่าย สรุปผลการทดลอง อภิปรายผล การทดลอง และสรุปการเรียนรู้ โดยกิจกรรมการทดลองวิทยาศาสตร์ง่าย ๆ เช่น การเลี้ยงหนอนผีเสื้อ การปลูกพืช ฝึก การสังเกตการณ์ไหลของน้ำ</w:t>
      </w:r>
    </w:p>
    <w:p w14:paraId="76C908D7" w14:textId="77777777" w:rsidR="007B438A" w:rsidRPr="005D7924" w:rsidRDefault="007B438A" w:rsidP="007B438A">
      <w:pPr>
        <w:widowControl w:val="0"/>
        <w:ind w:firstLine="105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๕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การประกอบอาหาร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เป็นกิจกรรมที่จัดให้เด็กได้เรียนรู้ผ่านการทดลองโดยเปิดโอกาสให้เด็กได้ ลงมือทดสอบและปฏิบัติการด้วยตนเองเกี่ยวกับการเปลี่ยนแปลงของผัก เนื้อสัตว์ ผลไม้ด้วยวิธีการต่างๆ เช่น ต้ม นึ่ง ผัด ทอด หรือการรับประทานสด เด็กจะได้รับประสบการณ์จากการสังเกตการเปลี่ยนแปลงของอาหาร การรับรู้รสชาติและกลิ่นของอาหาร ด้วยการใช้ประสาทสัมผัสและการทํางานร่วมกัน เช่นการทําอาหารจากไข่</w:t>
      </w:r>
    </w:p>
    <w:p w14:paraId="1965178B" w14:textId="77777777" w:rsidR="007B438A" w:rsidRPr="005D7924" w:rsidRDefault="007B438A" w:rsidP="007B438A">
      <w:pPr>
        <w:widowControl w:val="0"/>
        <w:ind w:firstLine="110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๖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การเพาะปลูก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เป็นกิจกรรมที่เน้นกระบวนการทางวิทยาศาสตร์และคณิตศาสตร์ ซึ่งเด็กจะได้ เรียนรู้การบูรณาการจะทําให้เด็กได้รับประสบการณ์โดยทําความเข้าใจความต้องการของสิ่งมีชีวิตในโลก และ ช่วยให้เด็กเข้าใจความคิดรวบยอดเกี่ยวกับสิ่งที่อยู่รอบตัวโดยการสังเกต เปรียบเทียบ และการคิดอย่างมีเหตุผล ซึ่งเป็นการเปิดโอกาสให้เด็กได้ค้นพบและเรียนรู้ด้วยตนเอง</w:t>
      </w:r>
    </w:p>
    <w:p w14:paraId="5644F7A7" w14:textId="77777777" w:rsidR="007B438A" w:rsidRPr="005D7924" w:rsidRDefault="007B438A" w:rsidP="007B438A">
      <w:pPr>
        <w:widowControl w:val="0"/>
        <w:ind w:firstLine="110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๗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การศึกษานอกสถานที่</w:t>
      </w:r>
      <w:r w:rsidRPr="005D7924">
        <w:rPr>
          <w:rFonts w:ascii="TH SarabunPSK" w:eastAsia="Arial Unicode MS" w:hAnsi="TH SarabunPSK" w:cs="TH SarabunPSK"/>
          <w:cs/>
        </w:rPr>
        <w:t xml:space="preserve"> เป็นการจัดกิจกรรมทัศนศึกษาที่ให้เด็กได้เรียนรู้สภาพความเป็นจริง นอกห้องเรียน จากแหล่งเรียนรู้ในสถานศึกษา หรือ แหล่งเรียนรู้ในชุมชน เช่น ห้องสมุด สวนสมุนไพรวัด ไปรษณีย์ พิพิธภัณฑ์ เพื่อเป็นการเพิ่มพูนประสบการณ์แก่เด็ก โดยครูและเด็กร่วมกันวางแผนศึกษาสิ่งที่ต้องการเรียนรู้การ เดินทาง และสรุปผลการเรียนรู้ที่ได้จากการไปศึกษานอกสถานที่</w:t>
      </w:r>
    </w:p>
    <w:p w14:paraId="2EDD9870" w14:textId="77777777" w:rsidR="007B438A" w:rsidRPr="005D7924" w:rsidRDefault="007B438A" w:rsidP="007B438A">
      <w:pPr>
        <w:widowControl w:val="0"/>
        <w:ind w:firstLine="104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การเล่นบทบาทสมมติ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เป็นกิจกรรมให้เด็กสมมติตนเองเป็นตัวละคร และแสดงบทบาทต่างๆ ตามเนื้อเรื่องในนิทาน เรื่องราวหรือสถานการณ์ต่าง ๆ โดยใช้ความรู้สึกของเด็กในการแสดง เพื่อให้เด็กเข้าใจ เรื่องราว ความรู้สึกและพฤติกรรมของตนเองและผู้อื่น ๆ ควรใช้สื่อประกอบการเล่นสมมติ เช่น หุ่นสวมศีรษะ ที่คาดศีรษะรูปคนและสัตว์รูปแบบต่างๆ เครื่องแต่งกาย และอุปกรณ์ของจริงชนิดต่าง ๆ</w:t>
      </w:r>
    </w:p>
    <w:p w14:paraId="062DC134" w14:textId="77777777" w:rsidR="007B438A" w:rsidRPr="005D7924" w:rsidRDefault="007B438A" w:rsidP="007B438A">
      <w:pPr>
        <w:widowControl w:val="0"/>
        <w:ind w:firstLine="95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๙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การร้องเพลง ท่องคําคล้องจอง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เป็นกิจกรรมที่จัดให้เด็กได้เรียนรู้เกี่ยวกับภาษา จังหวะ และ การแสดงท่าทางให้สัมพันธ์กับเนื้อหาของเพลงหรือคําคล้องจอง ครูหรือผู้สอนควรเลือกให้เหมาะกับวัยของเด็ก</w:t>
      </w:r>
    </w:p>
    <w:p w14:paraId="2459AA6E" w14:textId="77777777" w:rsidR="007B438A" w:rsidRPr="005D7924" w:rsidRDefault="007B438A" w:rsidP="007B438A">
      <w:pPr>
        <w:widowControl w:val="0"/>
        <w:ind w:firstLine="93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๑๐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การเล่นเกม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เป็นกิจกรรมที่นําเกมการเรียนรู้เพื่อฝึกทักษะการคิด การแก้ปัญหา และ การทํางานเป็นกลุ่ม เกมที่นํามาเล่น</w:t>
      </w:r>
      <w:r w:rsidRPr="005D7924">
        <w:rPr>
          <w:rFonts w:ascii="TH SarabunPSK" w:eastAsia="Arial Unicode MS" w:hAnsi="TH SarabunPSK" w:cs="TH SarabunPSK"/>
          <w:b/>
          <w:bCs/>
          <w:u w:val="single"/>
          <w:cs/>
        </w:rPr>
        <w:t>ไม่ควรเน้นการแข่งขัน</w:t>
      </w:r>
    </w:p>
    <w:p w14:paraId="1EEBFCD4" w14:textId="77777777" w:rsidR="007B438A" w:rsidRPr="005D7924" w:rsidRDefault="007B438A" w:rsidP="007B438A">
      <w:pPr>
        <w:widowControl w:val="0"/>
        <w:ind w:firstLine="93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การแสดงละคร</w:t>
      </w:r>
      <w:r w:rsidRPr="005D7924">
        <w:rPr>
          <w:rFonts w:ascii="TH SarabunPSK" w:eastAsia="Arial Unicode MS" w:hAnsi="TH SarabunPSK" w:cs="TH SarabunPSK"/>
          <w:cs/>
        </w:rPr>
        <w:t xml:space="preserve"> เป็น กิจกรรมที่เด็กจะได้เรียนรู้เกี่ยวกับการลําดับเรื่องราว การเรียงลําดับเหตุการณ์ หรือเรื่องราวจากนิทาน การใช้ภาษาในการสื่อสารของตัวละคร เพื่อให้เด็กได้เรียนรู้ และทําความเข้าใจบุคลิกลักษณะของตัวละครที่เด็กสวมบทบาท สื่อที่ใช้ เช่น ชุดการแสดงที่สอดคล้องกับ บทบาทที่ได้รับ บทสนทนาที่เด็กใช้ฝึกสนทนาประกอบการแสดง</w:t>
      </w:r>
    </w:p>
    <w:p w14:paraId="5E4F13B3" w14:textId="77777777" w:rsidR="007B438A" w:rsidRPr="005D7924" w:rsidRDefault="007B438A" w:rsidP="007B438A">
      <w:pPr>
        <w:widowControl w:val="0"/>
        <w:spacing w:after="100"/>
        <w:ind w:firstLine="9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การใช้สถานการณ์จําลอง</w:t>
      </w:r>
      <w:r w:rsidRPr="005D7924">
        <w:rPr>
          <w:rFonts w:ascii="TH SarabunPSK" w:eastAsia="Arial Unicode MS" w:hAnsi="TH SarabunPSK" w:cs="TH SarabunPSK"/>
          <w:cs/>
        </w:rPr>
        <w:t xml:space="preserve"> เป็นกิจกรรมที่เด็กได้เรียนรู้แนวทางการปฏิบัติตนเมื่ออยู่ใน สถานการณ์ที่ครูหรือผู้สอนกําหนด เพื่อให้เด็กได้ฝึกการแก้ปัญหา เช่น น้ำท่วม โรคระบาด พบคนแปลกหน้า</w:t>
      </w:r>
    </w:p>
    <w:p w14:paraId="1AB3AD32" w14:textId="77777777" w:rsidR="007B438A" w:rsidRPr="005D7924" w:rsidRDefault="007B438A" w:rsidP="007B438A">
      <w:pPr>
        <w:widowControl w:val="0"/>
        <w:ind w:left="21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7A08119B" w14:textId="77777777" w:rsidR="007B438A" w:rsidRPr="005D7924" w:rsidRDefault="007B438A" w:rsidP="007B438A">
      <w:pPr>
        <w:widowControl w:val="0"/>
        <w:ind w:firstLine="9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การจัดกิจกรรมควรให้เด็กได้รับประสบการณ์ตรง ใช้ประสาทสัมผัสทั้งห้าและมีโอกาส ค้นพบด้วยตนเองให้มากที่สุด</w:t>
      </w:r>
    </w:p>
    <w:p w14:paraId="22985B3A" w14:textId="77777777" w:rsidR="007B438A" w:rsidRPr="005D7924" w:rsidRDefault="007B438A" w:rsidP="007B438A">
      <w:pPr>
        <w:widowControl w:val="0"/>
        <w:ind w:firstLine="9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ผู้สอนควรยอมรับความคิดเห็นที่หลากหลายของเด็กและให้โอกาสเด็กได้ฝึกคิดแสดงความ คิดเห็น ฝึกตั้งคําถาม</w:t>
      </w:r>
    </w:p>
    <w:p w14:paraId="49F0738C" w14:textId="77777777" w:rsidR="007B438A" w:rsidRPr="005D7924" w:rsidRDefault="007B438A" w:rsidP="007B438A">
      <w:pPr>
        <w:widowControl w:val="0"/>
        <w:ind w:left="21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การจัดกิจกรรมอาจเชิญวิทยากรมาให้ความรู้เพิ่มเติม เพื่อช่วยให้เด็กสนใจและสนุกสนานยิ่งขึ้น</w:t>
      </w:r>
    </w:p>
    <w:p w14:paraId="288D9388" w14:textId="77777777" w:rsidR="007B438A" w:rsidRPr="005D7924" w:rsidRDefault="007B438A" w:rsidP="007B438A">
      <w:pPr>
        <w:widowControl w:val="0"/>
        <w:ind w:firstLine="9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ในขณะที่เด็กทํากิจกรรม หรือหลังจากทํากิจกรรมเสร็จแล้ว ผู้สอนควรใช้คําถามปลายเปิด ที่ชวนให้เด็กคิดหลีกเลี่ยงการใช้คําถามที่มีคําตอบ</w:t>
      </w:r>
      <w:r w:rsidRPr="005D7924">
        <w:rPr>
          <w:rFonts w:ascii="TH SarabunPSK" w:eastAsia="Arial Unicode MS" w:hAnsi="TH SarabunPSK" w:cs="TH SarabunPSK"/>
        </w:rPr>
        <w:t>“</w:t>
      </w:r>
      <w:r w:rsidRPr="005D7924">
        <w:rPr>
          <w:rFonts w:ascii="TH SarabunPSK" w:eastAsia="Arial Unicode MS" w:hAnsi="TH SarabunPSK" w:cs="TH SarabunPSK"/>
          <w:cs/>
        </w:rPr>
        <w:t>ใช่</w:t>
      </w:r>
      <w:r w:rsidRPr="005D7924">
        <w:rPr>
          <w:rFonts w:ascii="TH SarabunPSK" w:eastAsia="Arial Unicode MS" w:hAnsi="TH SarabunPSK" w:cs="TH SarabunPSK"/>
        </w:rPr>
        <w:t>”“</w:t>
      </w:r>
      <w:r w:rsidRPr="005D7924">
        <w:rPr>
          <w:rFonts w:ascii="TH SarabunPSK" w:eastAsia="Arial Unicode MS" w:hAnsi="TH SarabunPSK" w:cs="TH SarabunPSK"/>
          <w:cs/>
        </w:rPr>
        <w:t>ไม่ใช่</w:t>
      </w:r>
      <w:r w:rsidRPr="005D7924">
        <w:rPr>
          <w:rFonts w:ascii="TH SarabunPSK" w:eastAsia="Arial Unicode MS" w:hAnsi="TH SarabunPSK" w:cs="TH SarabunPSK"/>
        </w:rPr>
        <w:t>”</w:t>
      </w:r>
      <w:r w:rsidRPr="005D7924">
        <w:rPr>
          <w:rFonts w:ascii="TH SarabunPSK" w:eastAsia="Arial Unicode MS" w:hAnsi="TH SarabunPSK" w:cs="TH SarabunPSK"/>
          <w:cs/>
        </w:rPr>
        <w:t>หรือมีคําตอบให้เด็กเลือกและผู้สอนควรให้เวลาเด็กคิดคําตอบ</w:t>
      </w:r>
    </w:p>
    <w:p w14:paraId="5A61A1CB" w14:textId="77777777" w:rsidR="007B438A" w:rsidRPr="005D7924" w:rsidRDefault="007B438A" w:rsidP="007B438A">
      <w:pPr>
        <w:widowControl w:val="0"/>
        <w:spacing w:after="100"/>
        <w:ind w:firstLine="930"/>
        <w:jc w:val="thaiDistribute"/>
        <w:rPr>
          <w:rFonts w:ascii="TH SarabunPSK" w:hAnsi="TH SarabunPSK" w:cs="TH SarabunPSK"/>
          <w:b/>
          <w:cs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ช่วงระยะเวลาที่จัดกิจกรรมสามารถยืดหยุ่นได้ตามความเหมาะสม โดยคํานึงถึงความ สนใจของเด็กและความเหมาะสมของกิจกรรมนั้น ๆ เช่น กิจกรรมการศึกษานอกสถานที่ การประกอบอาหาร การปลูกพืช อาจใช้เวลานานกว่าที่กําหนดไว้</w:t>
      </w:r>
    </w:p>
    <w:p w14:paraId="6E88DD55" w14:textId="77777777" w:rsidR="007B438A" w:rsidRPr="005D7924" w:rsidRDefault="007B438A" w:rsidP="007B438A">
      <w:pPr>
        <w:widowControl w:val="0"/>
        <w:spacing w:after="100"/>
        <w:ind w:firstLine="93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ควรสรุปสิ่งต่างๆที่ได้เรียนรู้ให้เด็กเข้าใจ ซึ่งครูหรือผู้สอน อาจใช้คําถาม เพลง คําคล้องจอง เกมการเรียนรู้ แผนภูมิ แผนผังกราฟิก ฯลฯ เพื่อนําไปใช้ในชีวิตประจําวัน</w:t>
      </w:r>
    </w:p>
    <w:p w14:paraId="139FF7FF" w14:textId="77777777" w:rsidR="007B438A" w:rsidRPr="005D7924" w:rsidRDefault="007B438A" w:rsidP="007B438A">
      <w:pPr>
        <w:widowControl w:val="0"/>
        <w:spacing w:after="100"/>
        <w:ind w:firstLine="465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กิจกรรมศิลปะสร้างสรรค์</w:t>
      </w:r>
    </w:p>
    <w:p w14:paraId="7AF9BDB0" w14:textId="77777777" w:rsidR="007B438A" w:rsidRPr="005D7924" w:rsidRDefault="007B438A" w:rsidP="007B438A">
      <w:pPr>
        <w:widowControl w:val="0"/>
        <w:ind w:firstLine="465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กิจกรรมสร้างสรรค์ เป็นกิจกรรมที่มุ่งพัฒนากระบวนการคิด การรับรู้เกี่ยวกับความงาม และส่งเสริม กระตุ้นให้เด็กแสดงออกทางอารมณ์ ความรู้สึก ความคิดริเริ่มสร้างสรรค์และจินตนาการ โดยใช้กิจกรรมศิลปะ หรือกิจกรรมอื่นที่เหมาะกับพัฒนาการของเด็กแต่ละวัยและสอดคล้องกับจุดประสงค์ดังนี้</w:t>
      </w:r>
    </w:p>
    <w:p w14:paraId="59EEF0C9" w14:textId="77777777" w:rsidR="00637349" w:rsidRDefault="00637349" w:rsidP="007B438A">
      <w:pPr>
        <w:widowControl w:val="0"/>
        <w:ind w:firstLine="465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E9845EE" w14:textId="77777777" w:rsidR="007B438A" w:rsidRPr="005D7924" w:rsidRDefault="007B438A" w:rsidP="007B438A">
      <w:pPr>
        <w:widowControl w:val="0"/>
        <w:ind w:firstLine="465"/>
        <w:jc w:val="thaiDistribute"/>
        <w:rPr>
          <w:rFonts w:ascii="TH SarabunPSK" w:hAnsi="TH SarabunPSK" w:cs="TH SarabunPSK"/>
          <w:b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จุดประสงค์</w:t>
      </w:r>
    </w:p>
    <w:p w14:paraId="72BF9F6A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เพื่อพัฒนากล้ามเนื้อมือ และตาให้ประสานสัมพันธ์กัน </w:t>
      </w:r>
    </w:p>
    <w:p w14:paraId="3C538B30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เพื่อให้เกิดความเพลิดเพลิน ชื่นชมในสิ่งที่สวยงาม </w:t>
      </w:r>
    </w:p>
    <w:p w14:paraId="6C0F76A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เพื่อส่งเสริมการปรับตัวในการทํางานร่วมกับผู้อื่น </w:t>
      </w:r>
    </w:p>
    <w:p w14:paraId="2847795A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เพื่อส่งเสริมการแสดงออกและความมั่นใจในตนเอง </w:t>
      </w:r>
    </w:p>
    <w:p w14:paraId="59072A44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เพื่อส่งเสริมคุณธรรม จริยธรรม และทักษะทางสังคม </w:t>
      </w:r>
    </w:p>
    <w:p w14:paraId="02ED51D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เพื่อส่งเสริมทักษะทางภาษา </w:t>
      </w:r>
    </w:p>
    <w:p w14:paraId="656A58F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เพื่อฝึกทักษะการสังเกต และการแก้ปัญหา</w:t>
      </w:r>
    </w:p>
    <w:p w14:paraId="3BE4A340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เพื่อส่งเสริมความคิดริเริ่มสร้างสรรค์ และจินตนาการ </w:t>
      </w:r>
    </w:p>
    <w:p w14:paraId="4D57A7B7" w14:textId="77777777" w:rsidR="007558D9" w:rsidRDefault="007558D9" w:rsidP="007B438A">
      <w:pPr>
        <w:widowControl w:val="0"/>
        <w:ind w:firstLine="426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36C9ECAD" w14:textId="77777777" w:rsidR="007558D9" w:rsidRDefault="007558D9" w:rsidP="007B438A">
      <w:pPr>
        <w:widowControl w:val="0"/>
        <w:ind w:firstLine="426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B89707A" w14:textId="77777777" w:rsidR="007B438A" w:rsidRPr="005D7924" w:rsidRDefault="007B438A" w:rsidP="007B438A">
      <w:pPr>
        <w:widowControl w:val="0"/>
        <w:ind w:firstLine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ขอบข่ายการจัดกิจกรรมศิลปะสร้างสรรค์</w:t>
      </w:r>
    </w:p>
    <w:p w14:paraId="62ACEB09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การจัดกิจกรรมสร้างสรรค์ ประกอบด้วย </w:t>
      </w:r>
    </w:p>
    <w:p w14:paraId="1EC195B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การวาดภาพและระบายสี เช่น การวาดภาพด้วยสีเทียน หรือสีไม้ การวาดภาพด้วยสีน้ำ </w:t>
      </w:r>
    </w:p>
    <w:p w14:paraId="039907A4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การเล่นกับสีน้ำ เช่น การหยดสี การเทสี การเป่าสี ละเลงสีด้วยนิ้วมือ </w:t>
      </w:r>
    </w:p>
    <w:p w14:paraId="20C6CB9D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การพิมพ์ภาพ เช่น การพิมพ์ภาพด้วยพืช การพิมพ์ภาพด้วยวัสดุต่างๆ </w:t>
      </w:r>
    </w:p>
    <w:p w14:paraId="057DFFE2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การปั้น เช่น การปั้นดินเหนียว การปั้นแป้งปั้น การปั้นดินน้ำมัน การปั้นแป้งขนมปัง </w:t>
      </w:r>
    </w:p>
    <w:p w14:paraId="4DCE3D4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การพับ ฉีก ตัด ปะ เช่น การพับใบตอง การฉีกกระดาษเส้น การตัดภาพต่างๆ </w:t>
      </w:r>
    </w:p>
    <w:p w14:paraId="7C11546F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การปะติดวัสดุ</w:t>
      </w:r>
    </w:p>
    <w:p w14:paraId="3FE11465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การประดิษฐ์ เช่น การประดิษฐ์เศษวัสดุ การร้อย การสาน </w:t>
      </w:r>
    </w:p>
    <w:p w14:paraId="38D83A16" w14:textId="77777777" w:rsidR="00B51DB4" w:rsidRDefault="00B51DB4" w:rsidP="007B438A">
      <w:pPr>
        <w:widowControl w:val="0"/>
        <w:ind w:firstLine="567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A393E33" w14:textId="77777777" w:rsidR="007B438A" w:rsidRPr="005D7924" w:rsidRDefault="007B438A" w:rsidP="007B438A">
      <w:pPr>
        <w:widowControl w:val="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สื่อกิจกรรมศิลปะสร้างสรรค์</w:t>
      </w:r>
    </w:p>
    <w:p w14:paraId="61140D0E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hAnsi="TH SarabunPSK" w:cs="TH SarabunPSK"/>
          <w:b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การวาดภาพและระบายสี</w:t>
      </w:r>
    </w:p>
    <w:p w14:paraId="5945CCD1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๑ สีเทียนแท่งใหญ่ สีไม้ สีชอล์ก สีน้ำ</w:t>
      </w:r>
    </w:p>
    <w:p w14:paraId="65CF5BFE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พู่กันขนาดใหญ่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ประมาณเบอร์ ๑๒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5F0918F5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กระดาษ </w:t>
      </w:r>
    </w:p>
    <w:p w14:paraId="7B0F483D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๔ เสื้อคลุม หรือผ้ากันเปื้อน</w:t>
      </w:r>
    </w:p>
    <w:p w14:paraId="1453592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การเล่นกับสี</w:t>
      </w:r>
    </w:p>
    <w:p w14:paraId="5C90E77E" w14:textId="77777777" w:rsidR="007B438A" w:rsidRPr="005D7924" w:rsidRDefault="007B438A" w:rsidP="007B438A">
      <w:pPr>
        <w:widowControl w:val="0"/>
        <w:ind w:left="2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การเป่าสี มี กระดาษ หลอดกาแฟ สีน้ำ </w:t>
      </w:r>
    </w:p>
    <w:p w14:paraId="3E0DA5F0" w14:textId="77777777" w:rsidR="007B438A" w:rsidRPr="005D7924" w:rsidRDefault="007B438A" w:rsidP="007B438A">
      <w:pPr>
        <w:widowControl w:val="0"/>
        <w:ind w:left="2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การหยดสี มี กระดาษ หลอดกาแฟ พู่กัน สีน้ำ</w:t>
      </w:r>
    </w:p>
    <w:p w14:paraId="2CA3C7DF" w14:textId="77777777" w:rsidR="007B438A" w:rsidRPr="005D7924" w:rsidRDefault="007B438A" w:rsidP="007B438A">
      <w:pPr>
        <w:widowControl w:val="0"/>
        <w:ind w:left="2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การพับสี มี กระดาษ สีน้ำ พู่กัน </w:t>
      </w:r>
    </w:p>
    <w:p w14:paraId="22378E21" w14:textId="77777777" w:rsidR="007B438A" w:rsidRPr="005D7924" w:rsidRDefault="007B438A" w:rsidP="007B438A">
      <w:pPr>
        <w:widowControl w:val="0"/>
        <w:ind w:left="2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๔ การเทสี มี กระดาษ สีน้ำ</w:t>
      </w:r>
    </w:p>
    <w:p w14:paraId="485452D7" w14:textId="77777777" w:rsidR="007B438A" w:rsidRPr="005D7924" w:rsidRDefault="007B438A" w:rsidP="007B438A">
      <w:pPr>
        <w:widowControl w:val="0"/>
        <w:ind w:left="2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๕ การละเลงสี มี กระดาษ สีน้ำ แป้งเปียก </w:t>
      </w:r>
    </w:p>
    <w:p w14:paraId="65FAED8D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การพิมพ์ภาพ</w:t>
      </w:r>
    </w:p>
    <w:p w14:paraId="66782631" w14:textId="77777777" w:rsidR="007B438A" w:rsidRPr="005D7924" w:rsidRDefault="007B438A" w:rsidP="007B438A">
      <w:pPr>
        <w:widowControl w:val="0"/>
        <w:ind w:left="24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แม่พิมพ์ต่าง ๆ จากของจริง เช่น นิ้วมือ ใบไม้ ก้านกล้วย </w:t>
      </w:r>
    </w:p>
    <w:p w14:paraId="2A5E1C30" w14:textId="77777777" w:rsidR="007B438A" w:rsidRPr="005D7924" w:rsidRDefault="007B438A" w:rsidP="007B438A">
      <w:pPr>
        <w:widowControl w:val="0"/>
        <w:ind w:left="24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แม่พิมพ์จากวัสดุอื่น ๆ เช่น เชือก เส้นด้าย ตรายาง</w:t>
      </w:r>
    </w:p>
    <w:p w14:paraId="776C36F9" w14:textId="77777777" w:rsidR="007B438A" w:rsidRPr="005D7924" w:rsidRDefault="007B438A" w:rsidP="007B438A">
      <w:pPr>
        <w:widowControl w:val="0"/>
        <w:spacing w:after="100"/>
        <w:ind w:left="24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กระดาษ ผ้าเช็ดมือ สีโปสเตอร์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สีน้ำ สีฝุ่น ฯลฯ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0D85F0F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การปั้น</w:t>
      </w:r>
      <w:r w:rsidRPr="005D7924">
        <w:rPr>
          <w:rFonts w:ascii="TH SarabunPSK" w:eastAsia="Arial Unicode MS" w:hAnsi="TH SarabunPSK" w:cs="TH SarabunPSK"/>
          <w:cs/>
        </w:rPr>
        <w:t xml:space="preserve"> เช่น ดินน้ำมัน ดินเหนียว แป้งโดว์ แผ่นรองปั้น แม่พิมพ์รูปต่างๆ ไม้นวดแป้ง</w:t>
      </w:r>
    </w:p>
    <w:p w14:paraId="667AB735" w14:textId="77777777" w:rsidR="00637349" w:rsidRPr="00637349" w:rsidRDefault="007B438A" w:rsidP="00637349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๕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การพับ</w:t>
      </w:r>
      <w:r w:rsidRPr="005D7924">
        <w:rPr>
          <w:rFonts w:ascii="TH SarabunPSK" w:eastAsia="Arial Unicode MS" w:hAnsi="TH SarabunPSK" w:cs="TH SarabunPSK"/>
          <w:cs/>
        </w:rPr>
        <w:t xml:space="preserve"> ฉีก ตัดปะ เช่น กระดาษ หรือวัสดุอื่นๆที่จะใช้พับ ฉีก ตัด ปะ กรรไกรขนาดเล็ก ปลายมน กาวน้ำหรือแป้งเปียก ผ้าเช็ดมือ</w:t>
      </w:r>
    </w:p>
    <w:p w14:paraId="0CD346E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๖.</w:t>
      </w:r>
      <w:r w:rsidRPr="005D7924">
        <w:rPr>
          <w:rFonts w:ascii="TH SarabunPSK" w:eastAsia="Arial Unicode MS" w:hAnsi="TH SarabunPSK" w:cs="TH SarabunPSK"/>
          <w:b/>
          <w:bCs/>
        </w:rPr>
        <w:t xml:space="preserve">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การประดิษฐ์เศษวัสดุ</w:t>
      </w:r>
      <w:r w:rsidRPr="005D7924">
        <w:rPr>
          <w:rFonts w:ascii="TH SarabunPSK" w:eastAsia="Arial Unicode MS" w:hAnsi="TH SarabunPSK" w:cs="TH SarabunPSK"/>
          <w:cs/>
        </w:rPr>
        <w:t xml:space="preserve"> เช่น เศษวัสดุต่าง ๆ มีกล่องกระดาษ แกนกระดาษ เศษผ้า เศษไหม กาว กรรไกร สี ผ้าเช็ดมือ</w:t>
      </w:r>
    </w:p>
    <w:p w14:paraId="205476F8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๗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การร้อย</w:t>
      </w:r>
      <w:r w:rsidRPr="005D7924">
        <w:rPr>
          <w:rFonts w:ascii="TH SarabunPSK" w:eastAsia="Arial Unicode MS" w:hAnsi="TH SarabunPSK" w:cs="TH SarabunPSK"/>
          <w:cs/>
        </w:rPr>
        <w:t xml:space="preserve"> เช่น ลูกปัด หลอดกาแฟ หลอดด้าย</w:t>
      </w:r>
    </w:p>
    <w:p w14:paraId="6364DA83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๘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การสาน</w:t>
      </w:r>
      <w:r w:rsidRPr="005D7924">
        <w:rPr>
          <w:rFonts w:ascii="TH SarabunPSK" w:eastAsia="Arial Unicode MS" w:hAnsi="TH SarabunPSK" w:cs="TH SarabunPSK"/>
          <w:cs/>
        </w:rPr>
        <w:t xml:space="preserve"> เช่น กระดาษ ใบตอง ใบมะพร้าว </w:t>
      </w:r>
    </w:p>
    <w:p w14:paraId="2F1FCC4D" w14:textId="77777777" w:rsidR="007558D9" w:rsidRDefault="007558D9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1ED7159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แนวการจัดกิจกรรมศิลปะสร้างสรรค์</w:t>
      </w:r>
    </w:p>
    <w:p w14:paraId="3D225932" w14:textId="77777777" w:rsidR="007B438A" w:rsidRPr="005D7924" w:rsidRDefault="007B438A" w:rsidP="007B438A">
      <w:pPr>
        <w:widowControl w:val="0"/>
        <w:ind w:firstLine="103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เตรียมจัดโต๊ะและอุปกรณ์ให้พร้อม และเพียงพอก่อนทํากิจกรรม โดยจัดไว้หลายๆกิจกรรม และอย่างน้อย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๕ กิจกรรม เพื่อให้เด็กมีอิสระในการเลือกทํากิจกรรมที่สนใจ</w:t>
      </w:r>
    </w:p>
    <w:p w14:paraId="69C4A25C" w14:textId="77777777" w:rsidR="007B438A" w:rsidRPr="005D7924" w:rsidRDefault="007B438A" w:rsidP="007B438A">
      <w:pPr>
        <w:widowControl w:val="0"/>
        <w:ind w:left="312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ควรสร้างข้อตกลงในการทํากิจกรรม เพื่อฝึกให้เด็กมีวินัยในการอยู่ร่วมกัน</w:t>
      </w:r>
    </w:p>
    <w:p w14:paraId="3795A366" w14:textId="77777777" w:rsidR="007B438A" w:rsidRPr="005D7924" w:rsidRDefault="007B438A" w:rsidP="007B438A">
      <w:pPr>
        <w:widowControl w:val="0"/>
        <w:ind w:firstLine="10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การจัดให้เด็กทํากิจกรรม ควรให้เด็กเลือกทํากิจกรรมอย่างมีระเบียบ และทยอยเข้าทํากิจกรรม โดยจัดโต๊ะละ ๕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๖ คน</w:t>
      </w:r>
    </w:p>
    <w:p w14:paraId="02AA6330" w14:textId="77777777" w:rsidR="007B438A" w:rsidRPr="005D7924" w:rsidRDefault="007B438A" w:rsidP="007B438A">
      <w:pPr>
        <w:widowControl w:val="0"/>
        <w:ind w:firstLine="101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การเปลี่ยนและหมุนเวียนทํากิจกรรม ต้องสร้างข้อตกลงกับเด็กให้ชัดเจน เช่น หากกิจกรรมใด มีเพื่อนครบจํานวนที่กําหนดแล้ว ให้คอยจนกว่าจะมีที่ว่าง หรือให้ทํากิจกรรรมอื่นก่อน</w:t>
      </w:r>
    </w:p>
    <w:p w14:paraId="5DABE7D3" w14:textId="77777777" w:rsidR="007B438A" w:rsidRPr="005D7924" w:rsidRDefault="007B438A" w:rsidP="007B438A">
      <w:pPr>
        <w:widowControl w:val="0"/>
        <w:ind w:firstLine="102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กิจกรรมใดเป็นกิจกรรมใหม่ หรือการใช้วัสดุ อุปกรณ์ใหม่ ครูจะต้องอธิบายวิธีการทํา วิธีการใช้ วิธีการทําความสะอาด และการเก็บของเข้าที่</w:t>
      </w:r>
    </w:p>
    <w:p w14:paraId="26E97D1F" w14:textId="77777777" w:rsidR="007B438A" w:rsidRPr="005D7924" w:rsidRDefault="007B438A" w:rsidP="007B438A">
      <w:pPr>
        <w:widowControl w:val="0"/>
        <w:ind w:firstLine="101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เมื่อทํางานเสร็จหรือหมดเวลา ควรเตือนให้เด็กเก็บวัสดุ อุปกรณ์ เครื่องมือเครื่องใช้เข้าที่ และช่วยกันดูแลห้องให้สะอาด</w:t>
      </w:r>
    </w:p>
    <w:p w14:paraId="6671D53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380D9FB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ควรจัดการจัดกิจกรรมศิลปะสร้างสรรค์ ให้เด็กทําทุกวัน วันละ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๕ กิจกรรม และให้ เด็กเลือกทําอย่างน้อย ๑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๒ กิจกรรมตามความสนใจ ควรเน้นกระบวนการทางศิลปะของเด็กและไม่เน้นให้ เด็กทําเหมือนกันทั้งห้อง</w:t>
      </w:r>
    </w:p>
    <w:p w14:paraId="7DB4BED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การจัดเตรียมวัสดุอุปกรณ์ ควรพยายามหาวัสดุท้องถิ่นมาใช้ก่อนเป็นอันดับแรก</w:t>
      </w:r>
    </w:p>
    <w:p w14:paraId="1A0A2103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ก่อนให้เด็กทํากิจกรรม ต้องอธิบายวิธีใช้วัสดุที่ถูกต้องให้เด็กทราบพร้อมทั้งสาธิตให้ดูจนเข้าใจ เช่น การใช้พู่กันหรือกาว จะต้องปาดหูกันหรือกาวนั้นกับขอบภาชนะที่ใส่ เพื่อไม่ให้กาวหรือสีไหลเลอะเทอะ </w:t>
      </w:r>
    </w:p>
    <w:p w14:paraId="11A140F1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ควรให้เด็กทํากิจกรรมอิสระ หรือเป็นกลุ่มย่อย เพื่อฝึกการวางแผน และการทํางานร่วมกันกับผู้อื่น</w:t>
      </w:r>
    </w:p>
    <w:p w14:paraId="724510A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ควรแสดงความสนใจ และชื่นชมผลงานของเด็กทุกคน และนําผลงานของเด็กทุกคนหมุนเวียนจัด แสดงที่ป้ายนิเทศ</w:t>
      </w:r>
    </w:p>
    <w:p w14:paraId="5E9CABD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หากพบว่าเด็กคนใดสนใจทํากิจกรรมเดียวทุกครั้ง ควรชักชวนให้เด็กเปลี่ยนทํากิจกรรมอื่นบ้าง เพราะกิจกรรมสร้างสรรค์แต่ละประเภทพัฒนาเด็กแต่ละด้านแตกต่างกัน และเมื่อเด็กทําตามที่แนะนําได้ ควร ให้แรงเสริมทางบวกทุกครั้ง</w:t>
      </w:r>
    </w:p>
    <w:p w14:paraId="3B7A04F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เมื่อเด็กทํางานเสร็จ ควรให้เล่าเรื่องเกี่ยวกับสิ่งที่ทําหรือภาพที่วาด โดยครูหรือผู้สอนบันทึกเรื่องราว ที่เด็กเล่า และวันที่ที่ทํา เพื่อให้ทราบความก้าวหน้าและระดับพัฒนาการของเด็ก โดยเขียนด้วยตัวบรรจงและให้ เด็กเห็นลีลามือในการเขียนที่ถูกต้อง</w:t>
      </w:r>
    </w:p>
    <w:p w14:paraId="531E5798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เก็บผลงานชิ้นที่แสดงความก้าวหน้าของเด็กเป็นรายบุคคลเพื่อเป็นข้อมูลสังเกตพัฒนาการของเด็ก</w:t>
      </w:r>
    </w:p>
    <w:p w14:paraId="4E133B75" w14:textId="77777777" w:rsidR="007558D9" w:rsidRDefault="007558D9" w:rsidP="007B438A">
      <w:pPr>
        <w:widowControl w:val="0"/>
        <w:ind w:firstLine="426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2DCDE28" w14:textId="77777777" w:rsidR="007558D9" w:rsidRDefault="007558D9" w:rsidP="007B438A">
      <w:pPr>
        <w:widowControl w:val="0"/>
        <w:ind w:firstLine="426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7E437886" w14:textId="77777777" w:rsidR="007B438A" w:rsidRPr="005D7924" w:rsidRDefault="007B438A" w:rsidP="007B438A">
      <w:pPr>
        <w:widowControl w:val="0"/>
        <w:ind w:firstLine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กิจกรรมการเล่นตามมุม</w:t>
      </w:r>
    </w:p>
    <w:p w14:paraId="7D739E44" w14:textId="77777777" w:rsidR="007558D9" w:rsidRDefault="007B438A" w:rsidP="007558D9">
      <w:pPr>
        <w:widowControl w:val="0"/>
        <w:ind w:firstLine="8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กิจกรรมการเล่นตามมุม เป็นกิจกรรมที่เปิดโอกาสให้เด็กเล่นอิสระตามมุมเล่น หรือมุมประสบการณ์ หรือกําหนดเป็นพื้นที่เล่นที่จัดไว้ในห้องเรียน ซึ่งพื้นที่หรือมุมต่างๆเหล่านี้เด็กมีโอกาสเลือกเล่นได้อย่างเสรีตาม ความสนใจและความต้องการของเด็ก ทั้งเป็นรายบุคคลและเป็นกลุ่มย่อย เด็กอาจจะเลือกทํากิจกรรมที่ครูจัด เสริมขึ้น เช่น เกมการศึกษา เครื่องเล่นสัมผัส โดยจัดให้สอดคล้องกับจุดประสงค์ ดังนี้</w:t>
      </w:r>
    </w:p>
    <w:p w14:paraId="578BA4FE" w14:textId="77777777" w:rsidR="007B438A" w:rsidRPr="005D7924" w:rsidRDefault="007B438A" w:rsidP="007558D9">
      <w:pPr>
        <w:widowControl w:val="0"/>
        <w:ind w:firstLine="8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จุดประสงค์</w:t>
      </w:r>
    </w:p>
    <w:p w14:paraId="23457BB8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เพื่อส่งเสริมพัฒนาการด้านกล้ามเนื้อใหญ่ กล้ามเนื้อเล็ก และการประสานสัมพันธ์ระหว่างมือกับตา </w:t>
      </w:r>
    </w:p>
    <w:p w14:paraId="3BA7F459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เพื่อส่งเสริมให้รู้จักปรับตัวอยู่ร่วมกับผู้อื่นมีวินัยเชิงบวกรู้จักการรอคอย เอื้อเฟื้อเผื่อแผ่ และให้อภัย </w:t>
      </w:r>
    </w:p>
    <w:p w14:paraId="3555BE25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เพื่อส่งเสริมให้เด็กมีโอกาสปฏิสัมพันธ์กับเพื่อน ครู และสิ่งแวดล้อม </w:t>
      </w:r>
    </w:p>
    <w:p w14:paraId="356C53AE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เพื่อส่งเสริมพัฒนาการทางด้านภาษา </w:t>
      </w:r>
    </w:p>
    <w:p w14:paraId="17D30392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เพื่อส่งเสริมให้เด็กมีนิสัยรักการอ่าน </w:t>
      </w:r>
    </w:p>
    <w:p w14:paraId="153CA4D9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เพื่อส่งเสริมให้เด็กเกิดการเรียนรู้ด้วยตนเองจากการสํารวจ การสังเกต และการทดลอง </w:t>
      </w:r>
    </w:p>
    <w:p w14:paraId="528CE422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เพื่อส่งเสริมให้เด็กพัฒนาความคิดสร้างสรรค์และจินตนาการ </w:t>
      </w:r>
    </w:p>
    <w:p w14:paraId="0218DB40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เพื่อส่งเสริมการคิดแก้ปัญหา การคิดอย่างมีเหตุผลเหมาะสมกับวัย </w:t>
      </w:r>
    </w:p>
    <w:p w14:paraId="0E9FD323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เพื่อส่งเสริมให้เด็กฝึกคิด วางแผน และตัดสินในการทํากิจกรรม </w:t>
      </w:r>
    </w:p>
    <w:p w14:paraId="247391A1" w14:textId="77777777" w:rsidR="007B438A" w:rsidRPr="005D7924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๑๐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เพื่อส่งเสริมให้มีทักษะพื้นฐานทางวิทยาศาสตร์และคณิตศาสตร์ </w:t>
      </w:r>
    </w:p>
    <w:p w14:paraId="00A6828B" w14:textId="77777777" w:rsidR="007B438A" w:rsidRDefault="007B438A" w:rsidP="007B438A">
      <w:pPr>
        <w:widowControl w:val="0"/>
        <w:ind w:firstLine="99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เพื่อฝึกการทํางานร่วมกัน ความรับผิดชอบ และระเบียบวินัย</w:t>
      </w:r>
    </w:p>
    <w:p w14:paraId="0EEAB2B1" w14:textId="77777777" w:rsidR="007B438A" w:rsidRPr="005D7924" w:rsidRDefault="007B438A" w:rsidP="007B438A">
      <w:pPr>
        <w:widowControl w:val="0"/>
        <w:spacing w:before="240" w:after="10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ขอบข่ายของการจัดกิจกรรมการเล่นตามมุม</w:t>
      </w:r>
    </w:p>
    <w:p w14:paraId="5CD5D983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เปิดโอกาสให้เด็กเลือกทํากิจกรรมศิลปะสร้างสรรค์ และเล่นตามมุมเล่นในช่วงเวลาเดียวกัน อย่างอิสระ</w:t>
      </w:r>
    </w:p>
    <w:p w14:paraId="13065830" w14:textId="77777777" w:rsidR="007B438A" w:rsidRPr="005D7924" w:rsidRDefault="007B438A" w:rsidP="007B438A">
      <w:pPr>
        <w:widowControl w:val="0"/>
        <w:spacing w:after="10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การจัดมุมเล่นหรือมุมประสบการณ์ ควรจัดอย่างน้อย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๕ มุม ดังตัวอย่างมุมเล่นหรือ มุมประสบการณ์ ดังนี้</w:t>
      </w:r>
    </w:p>
    <w:p w14:paraId="7571E048" w14:textId="77777777" w:rsidR="007B438A" w:rsidRPr="005D7924" w:rsidRDefault="007B438A" w:rsidP="007B438A">
      <w:pPr>
        <w:widowControl w:val="0"/>
        <w:spacing w:after="100"/>
        <w:ind w:left="633" w:firstLine="5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๑ มุมบล็อก เป็นมุมที่ส่งเสริมให้เด็กเรียนรู้เกี่ยวกับมิติสัมพันธ์ผ่านการสร้าง</w:t>
      </w:r>
    </w:p>
    <w:p w14:paraId="2CB628DD" w14:textId="77777777" w:rsidR="007B438A" w:rsidRPr="005D7924" w:rsidRDefault="007B438A" w:rsidP="007B438A">
      <w:pPr>
        <w:widowControl w:val="0"/>
        <w:spacing w:after="10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มุมหนังสือ เป็นมุมที่เด็กเรียนรู้เกี่ยวกับภาษา จากการฟัง การพูด การอ่าน การเล่าเรื่อง หรือการยืม </w:t>
      </w:r>
      <w:r w:rsidRPr="005D7924">
        <w:rPr>
          <w:rFonts w:ascii="TH SarabunPSK" w:eastAsia="Arial Unicode MS" w:hAnsi="TH SarabunPSK" w:cs="TH SarabunPSK"/>
        </w:rPr>
        <w:t xml:space="preserve">– </w:t>
      </w:r>
      <w:r w:rsidRPr="005D7924">
        <w:rPr>
          <w:rFonts w:ascii="TH SarabunPSK" w:eastAsia="Arial Unicode MS" w:hAnsi="TH SarabunPSK" w:cs="TH SarabunPSK"/>
          <w:cs/>
        </w:rPr>
        <w:t>คืน หนังสือ</w:t>
      </w:r>
    </w:p>
    <w:p w14:paraId="634A5FC1" w14:textId="77777777" w:rsidR="007B438A" w:rsidRPr="005D7924" w:rsidRDefault="007B438A" w:rsidP="007B438A">
      <w:pPr>
        <w:widowControl w:val="0"/>
        <w:spacing w:after="10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๓ มุมวิทยาศาสตร์หรือมุมธรรมชาติศึกษา เป็นมุมที่เด็กได้เรียนรู้ธรรมชาติรอบตัว ผ่านการ เล่นทดลองอย่างง่าย</w:t>
      </w:r>
    </w:p>
    <w:p w14:paraId="3748552B" w14:textId="77777777" w:rsidR="007B438A" w:rsidRPr="005D7924" w:rsidRDefault="007B438A" w:rsidP="007B438A">
      <w:pPr>
        <w:widowControl w:val="0"/>
        <w:spacing w:after="10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๔ มุมเครื่องเล่นสัมผัส เป็นมุมที่เด็กจะได้ฝึกการประสานสัมพันธ์ระหว่างมือกับตา การ สร้างสรรค์ เช่น การร้อย การสาน การต่อเข้า การถอดออก ฯลฯ</w:t>
      </w:r>
    </w:p>
    <w:p w14:paraId="6CF8153B" w14:textId="77777777" w:rsidR="007B438A" w:rsidRPr="005D7924" w:rsidRDefault="007B438A" w:rsidP="007B438A">
      <w:pPr>
        <w:widowControl w:val="0"/>
        <w:spacing w:after="100"/>
        <w:ind w:firstLine="113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๕ มุมบทบาทสมมติ เป็นมุมที่เด็กได้เรียนรู้เกี่ยวกับบทบาทของแต่ละอาชีพหรือแต่ละหน้าที่ที่เด็กๆเลียนแบบบทบาท </w:t>
      </w:r>
    </w:p>
    <w:p w14:paraId="045364A2" w14:textId="77777777" w:rsidR="007B438A" w:rsidRPr="005D7924" w:rsidRDefault="007B438A" w:rsidP="007B438A">
      <w:pPr>
        <w:widowControl w:val="0"/>
        <w:ind w:firstLine="426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สื่อกิจกรรมการเล่นตามมุม</w:t>
      </w:r>
    </w:p>
    <w:p w14:paraId="0E48596C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มุมบทบาทสมมติ อาจจัดเป็นมุมเล่นต่างๆ เช่น</w:t>
      </w:r>
    </w:p>
    <w:p w14:paraId="089B2B0D" w14:textId="77777777" w:rsidR="007B438A" w:rsidRPr="005D7924" w:rsidRDefault="007B438A" w:rsidP="007B438A">
      <w:pPr>
        <w:widowControl w:val="0"/>
        <w:ind w:left="1344" w:hanging="210"/>
        <w:jc w:val="thaiDistribute"/>
        <w:rPr>
          <w:rFonts w:ascii="TH SarabunPSK" w:hAnsi="TH SarabunPSK" w:cs="TH SarabunPSK"/>
          <w:b/>
          <w:bCs/>
          <w:i/>
        </w:rPr>
      </w:pP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  <w:i/>
        </w:rPr>
        <w:t>.</w:t>
      </w: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๑ มุมบ้าน</w:t>
      </w:r>
    </w:p>
    <w:p w14:paraId="43CF48A5" w14:textId="77777777" w:rsidR="007B438A" w:rsidRPr="005D7924" w:rsidRDefault="007B438A" w:rsidP="007B438A">
      <w:pPr>
        <w:widowControl w:val="0"/>
        <w:ind w:firstLine="1392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ของเล่นเครื่องใช้ในครัวขนาดเล็ก หรือของจําลอง เช่น เตา กระทะ ครก กาน้ำ เขียง มีด พลาสติก หม้อ จาน ช้อน ถ้วยชาม กะละมัง</w:t>
      </w:r>
    </w:p>
    <w:p w14:paraId="0222C141" w14:textId="77777777" w:rsidR="007B438A" w:rsidRPr="005D7924" w:rsidRDefault="007B438A" w:rsidP="007B438A">
      <w:pPr>
        <w:widowControl w:val="0"/>
        <w:ind w:left="672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เครื่องเล่นตุ๊กตา เสื้อผ้าตุ๊กตา เตียง</w:t>
      </w:r>
      <w:r w:rsidRPr="005D7924">
        <w:rPr>
          <w:rFonts w:ascii="TH SarabunPSK" w:eastAsia="Arial Unicode MS" w:hAnsi="TH SarabunPSK" w:cs="TH SarabunPSK"/>
        </w:rPr>
        <w:t xml:space="preserve"> </w:t>
      </w:r>
      <w:r w:rsidRPr="005D7924">
        <w:rPr>
          <w:rFonts w:ascii="TH SarabunPSK" w:eastAsia="Arial Unicode MS" w:hAnsi="TH SarabunPSK" w:cs="TH SarabunPSK"/>
          <w:cs/>
        </w:rPr>
        <w:t>เปลเด็ก ตุ๊กตา</w:t>
      </w:r>
    </w:p>
    <w:p w14:paraId="0A5C8FE4" w14:textId="77777777" w:rsidR="007B438A" w:rsidRPr="005D7924" w:rsidRDefault="007B438A" w:rsidP="007B438A">
      <w:pPr>
        <w:widowControl w:val="0"/>
        <w:ind w:firstLine="140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เครื่องแต่งบ้านจําลอง เช่น ชุดรับแขก โต๊ะเครื่องแป้ง หมอนอิง หวี ตลับแป้ง กระจก ขนาดเห็นเต็มตัว</w:t>
      </w:r>
    </w:p>
    <w:p w14:paraId="1C08D6EE" w14:textId="77777777" w:rsidR="007B438A" w:rsidRPr="005D7924" w:rsidRDefault="007B438A" w:rsidP="007B438A">
      <w:pPr>
        <w:widowControl w:val="0"/>
        <w:ind w:firstLine="1387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เครื่องแต่งกายบุคคลอาชีพต่าง ๆ ที่ใช้แล้ว เช่น ชุดเครื่องแบบทหาร ตํารวจ ชุดเสื้อผ้า ผู้ใหญ่ชายและหญิง รองเท้า กระเป๋าถือที่ไม่ใช้แล้ว</w:t>
      </w:r>
    </w:p>
    <w:p w14:paraId="1A2A1C4E" w14:textId="77777777" w:rsidR="007B438A" w:rsidRPr="005D7924" w:rsidRDefault="007B438A" w:rsidP="007B438A">
      <w:pPr>
        <w:widowControl w:val="0"/>
        <w:ind w:left="667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โทรศัพท์ เตารีดจําลอง ที่รีดผ้าจําลอง</w:t>
      </w:r>
    </w:p>
    <w:p w14:paraId="5C8C9B3D" w14:textId="77777777" w:rsidR="007B438A" w:rsidRPr="005D7924" w:rsidRDefault="007B438A" w:rsidP="007B438A">
      <w:pPr>
        <w:widowControl w:val="0"/>
        <w:ind w:left="667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ภาพถ่ายและรายการอาหาร </w:t>
      </w:r>
    </w:p>
    <w:p w14:paraId="192C4C84" w14:textId="77777777" w:rsidR="007B438A" w:rsidRPr="005D7924" w:rsidRDefault="007B438A" w:rsidP="007B438A">
      <w:pPr>
        <w:widowControl w:val="0"/>
        <w:ind w:left="667" w:firstLine="467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  <w:i/>
          <w:iCs/>
        </w:rPr>
        <w:t>.</w:t>
      </w: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๒ มุมหมอ</w:t>
      </w:r>
    </w:p>
    <w:p w14:paraId="53801B8D" w14:textId="77777777" w:rsidR="007B438A" w:rsidRPr="005D7924" w:rsidRDefault="007B438A" w:rsidP="007B438A">
      <w:pPr>
        <w:widowControl w:val="0"/>
        <w:ind w:left="667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เครื่องเล่นจําลองแบบเครื่องมือแพทย์และอุปกรณ์การรักษาผู้ป่วย เช่น หูฟัง เสื้อคลุมหมอ </w:t>
      </w:r>
    </w:p>
    <w:p w14:paraId="74ADC184" w14:textId="77777777" w:rsidR="007B438A" w:rsidRPr="005D7924" w:rsidRDefault="007B438A" w:rsidP="007B438A">
      <w:pPr>
        <w:widowControl w:val="0"/>
        <w:ind w:left="667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อุปกรณ์สําหรับเลียนแบบการบันทึกข้อมูลผู้ป่วย เช่น กระดาษ ดินสอ ฯลฯ</w:t>
      </w:r>
    </w:p>
    <w:p w14:paraId="48E5E83A" w14:textId="77777777" w:rsidR="007B438A" w:rsidRPr="005D7924" w:rsidRDefault="007B438A" w:rsidP="007B438A">
      <w:pPr>
        <w:widowControl w:val="0"/>
        <w:spacing w:after="100"/>
        <w:ind w:left="667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เครื่องชั่งน้ำหนัก วัดส่วนสูง </w:t>
      </w:r>
    </w:p>
    <w:p w14:paraId="370ADBE7" w14:textId="77777777" w:rsidR="007B438A" w:rsidRPr="005D7924" w:rsidRDefault="007B438A" w:rsidP="007B438A">
      <w:pPr>
        <w:widowControl w:val="0"/>
        <w:ind w:left="667" w:firstLine="467"/>
        <w:jc w:val="thaiDistribute"/>
        <w:rPr>
          <w:rFonts w:ascii="TH SarabunPSK" w:hAnsi="TH SarabunPSK" w:cs="TH SarabunPSK"/>
          <w:b/>
          <w:bCs/>
          <w:i/>
          <w:iCs/>
        </w:rPr>
      </w:pP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  <w:i/>
          <w:iCs/>
        </w:rPr>
        <w:t>.</w:t>
      </w:r>
      <w:r w:rsidRPr="005D7924">
        <w:rPr>
          <w:rFonts w:ascii="TH SarabunPSK" w:eastAsia="Arial Unicode MS" w:hAnsi="TH SarabunPSK" w:cs="TH SarabunPSK"/>
          <w:b/>
          <w:bCs/>
          <w:i/>
          <w:iCs/>
          <w:cs/>
        </w:rPr>
        <w:t>๓ มุมร้านค้า</w:t>
      </w:r>
    </w:p>
    <w:p w14:paraId="36A2F6CC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กล่องและขวดผลิตภัณฑ์ต่างๆ ที่ใช้แล้ว </w:t>
      </w:r>
    </w:p>
    <w:p w14:paraId="24E2CDB2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ผลไม้จําลอง ผักจําลอง</w:t>
      </w:r>
    </w:p>
    <w:p w14:paraId="2BF9FA7C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อุปกรณ์ประกอบการเล่น เช่น เครื่องคิดเลข ลูกคิด ธนบัตรจําลอง ฯลฯ </w:t>
      </w:r>
    </w:p>
    <w:p w14:paraId="300B3234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>ป้ายชื่อร้าน</w:t>
      </w:r>
    </w:p>
    <w:p w14:paraId="3891AF7C" w14:textId="77777777" w:rsidR="007B438A" w:rsidRPr="005D7924" w:rsidRDefault="007B438A" w:rsidP="007B438A">
      <w:pPr>
        <w:widowControl w:val="0"/>
        <w:ind w:left="657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ป้ายชื่อผลไม้ ผักจําลอง </w:t>
      </w:r>
    </w:p>
    <w:p w14:paraId="48060389" w14:textId="77777777" w:rsidR="00E51504" w:rsidRPr="005D7924" w:rsidRDefault="00E51504" w:rsidP="007B438A">
      <w:pPr>
        <w:widowControl w:val="0"/>
        <w:ind w:left="657" w:firstLine="720"/>
        <w:jc w:val="thaiDistribute"/>
        <w:rPr>
          <w:rFonts w:ascii="TH SarabunPSK" w:eastAsia="Arial Unicode MS" w:hAnsi="TH SarabunPSK" w:cs="TH SarabunPSK"/>
        </w:rPr>
      </w:pPr>
    </w:p>
    <w:p w14:paraId="29C2704B" w14:textId="77777777" w:rsidR="007B438A" w:rsidRPr="005D7924" w:rsidRDefault="007B438A" w:rsidP="007B438A">
      <w:pPr>
        <w:widowControl w:val="0"/>
        <w:ind w:firstLine="65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มุมบล็อก</w:t>
      </w:r>
    </w:p>
    <w:p w14:paraId="235AB8B3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ไม้บล็อกหรือแท่งไม้ที่มีขนาดและรูปทรงต่างๆกัน เช่นบล็อกตัน บล็อกโต๊ะ จํานวนตั้งแต่ </w:t>
      </w:r>
      <w:r w:rsidR="00C84411" w:rsidRPr="005D7924">
        <w:rPr>
          <w:rFonts w:ascii="TH SarabunPSK" w:eastAsia="Arial Unicode MS" w:hAnsi="TH SarabunPSK" w:cs="TH SarabunPSK"/>
          <w:cs/>
        </w:rPr>
        <w:t>๙๐๐</w:t>
      </w:r>
      <w:r w:rsidRPr="005D7924">
        <w:rPr>
          <w:rFonts w:ascii="TH SarabunPSK" w:eastAsia="Arial Unicode MS" w:hAnsi="TH SarabunPSK" w:cs="TH SarabunPSK"/>
        </w:rPr>
        <w:t xml:space="preserve"> </w:t>
      </w:r>
      <w:r w:rsidRPr="005D7924">
        <w:rPr>
          <w:rFonts w:ascii="TH SarabunPSK" w:eastAsia="Arial Unicode MS" w:hAnsi="TH SarabunPSK" w:cs="TH SarabunPSK"/>
          <w:cs/>
        </w:rPr>
        <w:t>ชิ้นขึ้นไป</w:t>
      </w:r>
    </w:p>
    <w:p w14:paraId="6A6C817E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ของเล่นจําลอง เช่น รถยนต์ เครื่องบิน รถไฟ คน สัตว์ ต้นไม้ </w:t>
      </w:r>
    </w:p>
    <w:p w14:paraId="5FB0B023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๓ ภาพถ่ายต่างๆ</w:t>
      </w:r>
    </w:p>
    <w:p w14:paraId="1862281A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๔ ที่จัดเก็บไม้บล็อกหรือแท่งไม้อาจเป็นชั้น ลังไม้หรือพลาสติก แยกตาม รูปทรง ขนาด </w:t>
      </w:r>
    </w:p>
    <w:p w14:paraId="08A92AD1" w14:textId="77777777" w:rsidR="007558D9" w:rsidRDefault="007558D9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5CDC3E55" w14:textId="77777777" w:rsidR="007558D9" w:rsidRDefault="007558D9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08503BB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มุมหนังสือ</w:t>
      </w:r>
    </w:p>
    <w:p w14:paraId="09109AFA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หนังสือภาพนิทาน หนังสือภาพที่มีคําและประโยคสั้นๆ พร้อมภาพ </w:t>
      </w:r>
    </w:p>
    <w:p w14:paraId="5D163013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ชั้นหรือที่วางหนังสือ </w:t>
      </w:r>
    </w:p>
    <w:p w14:paraId="373F3F24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อุปกรณ์ต่าง ๆ ที่ใช้ในการสร้างบรรยากาศการอ่าน เช่น เสื้อ พรม หมอน </w:t>
      </w:r>
    </w:p>
    <w:p w14:paraId="106613AF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๔ สมุดเซ็นยืมหนังสือกลับบ้าน </w:t>
      </w:r>
    </w:p>
    <w:p w14:paraId="370DDE9E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๕ อุปกรณ์สําหรับการเขียน</w:t>
      </w:r>
    </w:p>
    <w:p w14:paraId="2A221629" w14:textId="77777777" w:rsidR="007B438A" w:rsidRPr="005D7924" w:rsidRDefault="007B438A" w:rsidP="007B438A">
      <w:pPr>
        <w:widowControl w:val="0"/>
        <w:ind w:left="456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๖ อุปกรณ์เสริม เช่น เครื่องเสียง แผ่นนิทานพร้อมหนังสือนิทาน หูฟัง </w:t>
      </w:r>
    </w:p>
    <w:p w14:paraId="78B8F6A9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มุมวิทยาศาสตร์ หรือมุมธรรมชาติศึกษา</w:t>
      </w:r>
    </w:p>
    <w:p w14:paraId="6ADBB471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วัสดุต่าง ๆ จากธรรมชาติ เช่น เมล็ดพืชต่างๆ เปลือกหอย ดิน หิน แร่ ฯลฯ </w:t>
      </w:r>
    </w:p>
    <w:p w14:paraId="09A6476B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เครื่องมือเครื่องใช้ในการสํารวจ สังเกต ทดลอง เช่น แว่นขยาย แม่เหล็ก เข็มทิศ</w:t>
      </w:r>
    </w:p>
    <w:p w14:paraId="4B0E8ACB" w14:textId="77777777" w:rsidR="007B438A" w:rsidRPr="005D7924" w:rsidRDefault="007B438A" w:rsidP="007B438A">
      <w:pPr>
        <w:widowControl w:val="0"/>
        <w:ind w:left="156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เครื่องชั่ง </w:t>
      </w:r>
    </w:p>
    <w:p w14:paraId="07EF6D0F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แนวการจัดกิจกรรมการเล่นตามมุม</w:t>
      </w:r>
    </w:p>
    <w:p w14:paraId="07378DBA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แนะนํามุมเล่นใหม่ เสนอแนะวิธีใช้ การเล่นของเล่นบางชนิด </w:t>
      </w:r>
    </w:p>
    <w:p w14:paraId="7944D1AA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เด็กและครูร่วมกันสร้างข้อตกลงเกี่ยวกับการเล่น</w:t>
      </w:r>
    </w:p>
    <w:p w14:paraId="602C5055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ครูเปิดโอกาสให้เด็กคิด วางแผน ตัดสินใจเลือกเล่นอย่างอิสระ เลือกทํากิจกรรมที่จัดขึ้น ตามความสนใจของเด็กแต่ละคน</w:t>
      </w:r>
    </w:p>
    <w:p w14:paraId="1F12A42C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ขณะเด็กเล่น </w:t>
      </w:r>
      <w:r w:rsidRPr="005D7924">
        <w:rPr>
          <w:rFonts w:ascii="TH SarabunPSK" w:eastAsia="Arial Unicode MS" w:hAnsi="TH SarabunPSK" w:cs="TH SarabunPSK"/>
        </w:rPr>
        <w:t xml:space="preserve">/ </w:t>
      </w:r>
      <w:r w:rsidRPr="005D7924">
        <w:rPr>
          <w:rFonts w:ascii="TH SarabunPSK" w:eastAsia="Arial Unicode MS" w:hAnsi="TH SarabunPSK" w:cs="TH SarabunPSK"/>
          <w:cs/>
        </w:rPr>
        <w:t>ทํางาน ครูอาจชี้แนะ หรือมีส่วนร่วมในการเล่นกับเด็กได้</w:t>
      </w:r>
    </w:p>
    <w:p w14:paraId="2930F6EA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เด็กต้องการความช่วยเหลือและคอยสังเกตพฤติกรรมการเล่นของเด็กพร้อมทั้งจดบันทึก พฤติกรรมที่น่าสนใจ</w:t>
      </w:r>
    </w:p>
    <w:p w14:paraId="567D3B0F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เตือนให้เด็กทราบล่วงหน้าก่อนหมดเวลาเล่น ประมาณ ๓ </w:t>
      </w:r>
      <w:r w:rsidRPr="005D7924">
        <w:rPr>
          <w:rFonts w:ascii="TH SarabunPSK" w:eastAsia="Arial Unicode MS" w:hAnsi="TH SarabunPSK" w:cs="TH SarabunPSK"/>
        </w:rPr>
        <w:t xml:space="preserve">- </w:t>
      </w:r>
      <w:r w:rsidRPr="005D7924">
        <w:rPr>
          <w:rFonts w:ascii="TH SarabunPSK" w:eastAsia="Arial Unicode MS" w:hAnsi="TH SarabunPSK" w:cs="TH SarabunPSK"/>
          <w:cs/>
        </w:rPr>
        <w:t xml:space="preserve">๕ นาที </w:t>
      </w:r>
    </w:p>
    <w:p w14:paraId="1D4F964D" w14:textId="77777777" w:rsidR="007B438A" w:rsidRPr="005D7924" w:rsidRDefault="007B438A" w:rsidP="007B438A">
      <w:pPr>
        <w:widowControl w:val="0"/>
        <w:spacing w:after="10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ให้เด็กเก็บของเล่นเข้าที่ให้เรียบร้อยทุกครั้งเมื่อเสร็จสิ้นกิจกรรม</w:t>
      </w:r>
    </w:p>
    <w:p w14:paraId="1145D860" w14:textId="77777777" w:rsidR="007B438A" w:rsidRPr="005D7924" w:rsidRDefault="007B438A" w:rsidP="007B438A">
      <w:pPr>
        <w:widowControl w:val="0"/>
        <w:ind w:firstLine="567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3F8A8A88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ขณะเด็กเล่น ครูต้องสังเกตความสนใจในการเล่นของเด็ก หากพบว่ามุมใด เด็กส่วนใหญ่ ไม่สนใจที่จะเล่นควรเปลี่ยนหรือจัดสื่อในมุมเล่นใหม่ เช่น มุมบ้าน อาจดัดแปลงหรือเพิ่มเติม หรือเปลี่ยนเป็น มุมร้านค้า มุมเสริมสวย มุมหมอ ฯลฯ</w:t>
      </w:r>
    </w:p>
    <w:p w14:paraId="40F14AF7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หากมุมใดมีจํานวนเด็กในมุมมากเกินไปควรเปิดโอกาสให้เด็กเลือกเล่นมุมใหม่</w:t>
      </w:r>
    </w:p>
    <w:p w14:paraId="03D5AB1E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หากเด็กเลือกมุมเล่นมุมเดียวเป็นระยะเวลานาน ควรชักชวนให้เด็กเลือกมุมอื่นๆ ด้วย เพื่อให้เด็กมีประสบการณ์การเรียนรู้ในด้านอื่นๆด้วย</w:t>
      </w:r>
    </w:p>
    <w:p w14:paraId="37125905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การจัดสื่อหรือเครื่องเล่นในแต่ละมุม ควรมีการทําความสะอาด และสับเปลี่ยนหรือ เพิ่มเติมเป็นระยะโดยคํานึงถึงลําดับขั้นการเรียนรู้ เพื่อให้เด็กเกิดการเรียนรู้ที่หลากหลาย</w:t>
      </w:r>
    </w:p>
    <w:p w14:paraId="55EDD45B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๕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กิจกรรมการเล่นกลางแจ้ง</w:t>
      </w:r>
    </w:p>
    <w:p w14:paraId="1FF88219" w14:textId="77777777" w:rsidR="007B438A" w:rsidRPr="005D7924" w:rsidRDefault="007B438A" w:rsidP="007B438A">
      <w:pPr>
        <w:widowControl w:val="0"/>
        <w:ind w:firstLine="1008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กิจกรรมการเล่นกลางแจ้ง เป็นกิจกรรมที่จัดให้เด็กได้มีโอกาสออกไปนอกห้องเรียนเพื่อเคลื่อนไหว ร่างกายออกกําลัง และแสดงออกอย่างอิสระ โดยยึดความสนใจและความสามารถของเด็กแต่ละคนเป็นหลัก โดยจัดให้สอดคล้องกับจุดประสงค์ ดังนี้</w:t>
      </w:r>
    </w:p>
    <w:p w14:paraId="1BA3C729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จุดประสงค์ </w:t>
      </w:r>
    </w:p>
    <w:p w14:paraId="751C2DB5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เพื่อพัฒนากล้ามเนื้อใหญ่ กล้ามเนื้อเล็ก และการประสานสัมพันธ์ของอวัยวะต่าง ๆ </w:t>
      </w:r>
    </w:p>
    <w:p w14:paraId="55127356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เพื่อส่งเสริมให้มีร่างกายแข็งแรง สุขภาพดี </w:t>
      </w:r>
    </w:p>
    <w:p w14:paraId="3FDF8A60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เพื่อส่งเสริมให้เกิดความสนุกสนาน ผ่อนคลายความเครียด </w:t>
      </w:r>
    </w:p>
    <w:p w14:paraId="7DCC606F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เพื่อปรับตัว เล่นและทํางานร่วมกับผู้อื่น </w:t>
      </w:r>
    </w:p>
    <w:p w14:paraId="249C812E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เพื่อเรียนรู้การระมัดระวัง รักษาความปลอดภัยทั้งของตนเองและผู้อื่น </w:t>
      </w:r>
    </w:p>
    <w:p w14:paraId="2314891F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เพื่อฝึกการตัดสินใจ และแก้ปัญหาด้วยตนเอง </w:t>
      </w:r>
    </w:p>
    <w:p w14:paraId="65DD21B5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เพื่อส่งเสริมให้มีความอยากรู้อยากเห็นสิ่งต่างๆ ที่แวดล้อมรอบตัว </w:t>
      </w:r>
    </w:p>
    <w:p w14:paraId="6F63067A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เพื่อพัฒนาทักษะการเรียนรู้ต่าง ๆ เช่น การสังเกต การเปรียบเทียบ การจําแนก </w:t>
      </w:r>
    </w:p>
    <w:p w14:paraId="44FC5B79" w14:textId="77777777" w:rsidR="007B438A" w:rsidRPr="005D7924" w:rsidRDefault="007B438A" w:rsidP="007B438A">
      <w:pPr>
        <w:widowControl w:val="0"/>
        <w:spacing w:before="100"/>
        <w:ind w:firstLine="1440"/>
        <w:jc w:val="thaiDistribute"/>
        <w:rPr>
          <w:rFonts w:ascii="TH SarabunPSK" w:eastAsia="Arial Unicode MS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 xml:space="preserve">ขอบข่ายของกิจกรรมการเล่นกลางแจ้ง </w:t>
      </w:r>
    </w:p>
    <w:p w14:paraId="204E1331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ลักษณะกิจกรรมการเล่นกลางแจ้งที่ครูควรจัดให้เด็กได้เล่น ได้แก่ </w:t>
      </w:r>
    </w:p>
    <w:p w14:paraId="6E42F74B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การเล่นเครื่องเล่นสนาม</w:t>
      </w:r>
    </w:p>
    <w:p w14:paraId="1A15F6CD" w14:textId="77777777" w:rsidR="007B438A" w:rsidRPr="005D7924" w:rsidRDefault="007B438A" w:rsidP="007B438A">
      <w:pPr>
        <w:widowControl w:val="0"/>
        <w:ind w:right="-138"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เครื่องเล่นสนาม หมายถึง เครื่องเล่นที่เด็กอาจปีนป่าย หมุน ซึ่งทําออกมาในรูปแบบต่างๆ เช่น</w:t>
      </w:r>
    </w:p>
    <w:p w14:paraId="57A9E85E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 xml:space="preserve">เครื่องเล่นสําหรับปีนป่าย หรือตาข่ายสําหรับปืนเล่น </w:t>
      </w:r>
    </w:p>
    <w:p w14:paraId="2C444C72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 xml:space="preserve">เครื่องเล่นสําหรับโยกหรือไกว เช่น ม้าไม้ ชิงช้า ม้านั่งโยก ไม้กระดก </w:t>
      </w:r>
    </w:p>
    <w:p w14:paraId="53357346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 xml:space="preserve">เครื่องเล่นสําหรับหมุน เช่น ม้าหมุน พวงมาลัยรถสําหรับหมุนเล่น </w:t>
      </w:r>
    </w:p>
    <w:p w14:paraId="449437AB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 xml:space="preserve">ราวโหนขนาดเล็กสําหรับเด็ก </w:t>
      </w:r>
    </w:p>
    <w:p w14:paraId="052882E7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 xml:space="preserve">ต้นไม้สําหรับเดินทรงตัว หรือไม้กระดานแผ่นเดียว </w:t>
      </w:r>
    </w:p>
    <w:p w14:paraId="7E327AFB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.) </w:t>
      </w:r>
      <w:r w:rsidRPr="005D7924">
        <w:rPr>
          <w:rFonts w:ascii="TH SarabunPSK" w:eastAsia="Arial Unicode MS" w:hAnsi="TH SarabunPSK" w:cs="TH SarabunPSK"/>
          <w:cs/>
        </w:rPr>
        <w:t>เครื่องเล่นประเภทล้อเลื่อน เช่น รถสามล้อ รถลากจูง</w:t>
      </w:r>
    </w:p>
    <w:p w14:paraId="71A4EFAF" w14:textId="77777777" w:rsidR="007B438A" w:rsidRPr="005D7924" w:rsidRDefault="007B438A" w:rsidP="007B438A">
      <w:pPr>
        <w:widowControl w:val="0"/>
        <w:ind w:left="1310" w:firstLine="13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การเล่นทราย</w:t>
      </w:r>
    </w:p>
    <w:p w14:paraId="5F8BFA31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ทรายเป็นสิ่งที่เด็กๆ ชอบเล่น ทั้งทรายแห้ง ทรายเปียก นํามาก่อเป็นรูปต่างๆ ได้ และสามารถนําวัสดุอื่นมาประกอบการเล่นตกแต่งได้ เช่น กิ่งไม้ ดอกไม้ เปลือกหอย พิมพ์ขนม ที่ตักทราย</w:t>
      </w:r>
    </w:p>
    <w:p w14:paraId="180A201E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ปกติบ่อทรายจะอยู่กลางแจ้ง โดยอาจจัดให้อยู่ใต้ร่มเงาของต้นไม้หรือสร้างหลังคา ทําขอบกั้น เพื่อมิให้ทรายกระจัดกระจาย บางโอกาสอาจพรมน้ำให้ขึ้นเพื่อเด็กจะได้ก่อเล่น นอกจากนี้ ควรมี วิธีการปิดกั้นมิให้สัตว์เลี้ยงลงไปทําความสกปรกในบ่อทรายได้</w:t>
      </w:r>
    </w:p>
    <w:p w14:paraId="577ECB1B" w14:textId="77777777" w:rsidR="007B438A" w:rsidRPr="005D7924" w:rsidRDefault="007B438A" w:rsidP="007B438A">
      <w:pPr>
        <w:widowControl w:val="0"/>
        <w:ind w:left="981" w:firstLine="459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การเล่นน้ำ</w:t>
      </w:r>
    </w:p>
    <w:p w14:paraId="3642AB18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เด็กทั่วไปชอบเล่นน้ำมาก การเล่นน้ำนอกจากสร้างความพอใจและคลายความเครียด ให้เด็กแล้วยังทําให้เด็กเกิดการเรียนรู้อีกด้วย เช่น เรียนรู้ทักษะการสังเกต จําแนกเปรียบเทียบปริมาตร</w:t>
      </w:r>
    </w:p>
    <w:p w14:paraId="36AA7ADB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อุปกรณ์ที่ใส่น้ำอาจเป็นถังที่สร้างขึ้นโดยเฉพาะหรืออ่างน้ำวางบนขาตั้งที่มั่นคง ความ สูงพอที่เด็กจะยืนได้พอดี และควรมีผ้าพลาสติกกันเสื้อผ้าเปียกให้เด็กใช้คลุมระหว่างเล่น</w:t>
      </w:r>
    </w:p>
    <w:p w14:paraId="4537F3CF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การเล่นสมมติในบ้านตุ๊กตาหรือบ้านจําลอง</w:t>
      </w:r>
    </w:p>
    <w:p w14:paraId="0E911449" w14:textId="77777777" w:rsidR="00B51DB4" w:rsidRPr="007558D9" w:rsidRDefault="007B438A" w:rsidP="007558D9">
      <w:pPr>
        <w:widowControl w:val="0"/>
        <w:spacing w:after="10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เป็นบ้านจําลองสําหรับให้เด็กเล่น จําลองแบบจากบ้านจริงๆ อาจทําด้วยเศษวัสดุ ประเภทผ้าใบ กระสอบป่าน ของจริงที่ไม่ใช้แล้ว เช่น หม้อ เตา ชาม อ่าง เตารีด เครื่องครัว ตุ๊กตาสมมติ เป็นบุคคลในครอบครัว เสื้อผ้าผู้ใหญ่ที่ไม่ใช้แล้วสําหรับผลัดเปลี่ยน มีการตกแต่งบริเวณใกล้เคียงให้เหมือนบ้าน จริง ๆ บางครั้งอาจจัดเป็นร้านขายของ สถานที่ทําการต่าง ๆ เพื่อให้เด็กเล่นสมมติตามจินตนาการของเด็กเอง</w:t>
      </w:r>
    </w:p>
    <w:p w14:paraId="6EC3DDF4" w14:textId="77777777" w:rsidR="007B438A" w:rsidRPr="005D7924" w:rsidRDefault="007B438A" w:rsidP="007B438A">
      <w:pPr>
        <w:widowControl w:val="0"/>
        <w:spacing w:after="10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๕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การเล่นในมุมช่างไม้</w:t>
      </w:r>
    </w:p>
    <w:p w14:paraId="6B26C4A3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เด็กต้องการออกแรงเคาะ ตอก กิจกรรมการเล่นในมุมช่างไม้นี้จะช่วยในการพัฒนา กล้ามเนื้อให้แข็งแรง ช่วยฝึกการใช้มือและการประสานสัมพันธ์ระหว่างมือกับตา นอกจากนี้ยังฝึกให้รักงาน และส่งเสริมความคิดสร้างสรรค์อีกด้วย</w:t>
      </w:r>
    </w:p>
    <w:p w14:paraId="495289BD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๖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การเล่นเกมการละเล่น</w:t>
      </w:r>
    </w:p>
    <w:p w14:paraId="7E7B007B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กิจกรรมการเล่นเกมการละเล่นที่จัดให้เด็กเล่น เช่น เกมการละเล่นของไทย เกม การละเล่นของท้องถิ่น เช่น มอญซ่อนผ้า รีรีข้าวสาร แม่งู โพงพาง ฯลฯ การละเล่นเหล่านี้ ต้องใช้บริเวณที่ กว้าง การเล่นอาจเล่นเป็นกลุ่มเล็ก</w:t>
      </w:r>
      <w:r w:rsidRPr="005D7924">
        <w:rPr>
          <w:rFonts w:ascii="TH SarabunPSK" w:eastAsia="Arial Unicode MS" w:hAnsi="TH SarabunPSK" w:cs="TH SarabunPSK"/>
        </w:rPr>
        <w:t>/</w:t>
      </w:r>
      <w:r w:rsidRPr="005D7924">
        <w:rPr>
          <w:rFonts w:ascii="TH SarabunPSK" w:eastAsia="Arial Unicode MS" w:hAnsi="TH SarabunPSK" w:cs="TH SarabunPSK"/>
          <w:cs/>
        </w:rPr>
        <w:t>กลุ่มใหญ่ก็ได้ ก่อนเล่นครูอธิบายกติกาและสาธิตให้เด็กเข้าใจ ไม่ควรนํา เกมการละเล่นที่มีกติกายุ่งยากและเน้นการแข่งขันแพ้ชนะ มาจัดกิจกรรมให้กับเด็กวัยนี้ เพราะเด็กจะเกิด ความเครียดและสร้างความรู้สึกที่ไม่ดีต่อตนเอง</w:t>
      </w:r>
    </w:p>
    <w:p w14:paraId="4FCE734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สื่อกิจกรรมการเล่นกลางแจ้ง</w:t>
      </w:r>
    </w:p>
    <w:p w14:paraId="3E2A64A8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๑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การเล่นเครื่องเล่นสนาม</w:t>
      </w:r>
    </w:p>
    <w:p w14:paraId="7B645B64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เครื่องเล่นสนาม หมายถึง เครื่องเล่นที่เด็กอาจปีนป่าย หมุน ซึ่งทําออกมาในรูปแบบต่างๆเช่น</w:t>
      </w:r>
    </w:p>
    <w:p w14:paraId="54130DC7" w14:textId="77777777" w:rsidR="007B438A" w:rsidRPr="005D7924" w:rsidRDefault="007B438A" w:rsidP="007B438A">
      <w:pPr>
        <w:widowControl w:val="0"/>
        <w:ind w:firstLine="216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เครื่องเล่นสําหรับปีนป่าย หรือตาข่ายสําหรับปืนเล่น </w:t>
      </w:r>
    </w:p>
    <w:p w14:paraId="7A046E45" w14:textId="77777777" w:rsidR="007B438A" w:rsidRPr="005D7924" w:rsidRDefault="007B438A" w:rsidP="007B438A">
      <w:pPr>
        <w:widowControl w:val="0"/>
        <w:ind w:firstLine="216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เครื่องเล่นสําหรับโยกหรือไกว เช่น ม้าไม้ ชิงช้า ม้านั่งโยก ไม้กระดก </w:t>
      </w:r>
    </w:p>
    <w:p w14:paraId="17074B40" w14:textId="77777777" w:rsidR="007B438A" w:rsidRPr="005D7924" w:rsidRDefault="007B438A" w:rsidP="007B438A">
      <w:pPr>
        <w:widowControl w:val="0"/>
        <w:ind w:firstLine="216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เครื่องเล่นสําหรับหมุน เช่น ม้าหมุน พวงมาลัยรถสําหรับหมุนเล่น </w:t>
      </w:r>
    </w:p>
    <w:p w14:paraId="0DDE853C" w14:textId="77777777" w:rsidR="007B438A" w:rsidRPr="005D7924" w:rsidRDefault="007B438A" w:rsidP="007B438A">
      <w:pPr>
        <w:widowControl w:val="0"/>
        <w:ind w:firstLine="216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๔ ราวโหนขนาดเล็กสําหรับเด็ก</w:t>
      </w:r>
    </w:p>
    <w:p w14:paraId="2CA9FE01" w14:textId="77777777" w:rsidR="007B438A" w:rsidRPr="005D7924" w:rsidRDefault="007B438A" w:rsidP="007B438A">
      <w:pPr>
        <w:widowControl w:val="0"/>
        <w:ind w:left="144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๕ ต้นไม้สําหรับเดินทรงตัว หรือไม้กระดานแผ่นเดียว</w:t>
      </w:r>
    </w:p>
    <w:p w14:paraId="1082307A" w14:textId="77777777" w:rsidR="007B438A" w:rsidRPr="005D7924" w:rsidRDefault="007B438A" w:rsidP="007B438A">
      <w:pPr>
        <w:widowControl w:val="0"/>
        <w:ind w:left="133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๖ เครื่องเล่นประเภทล้อเลื่อน เช่น รถสามล้อ รถลากจูง </w:t>
      </w:r>
    </w:p>
    <w:p w14:paraId="6D8A7011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๒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การเล่นทราย</w:t>
      </w:r>
    </w:p>
    <w:p w14:paraId="72FA1B68" w14:textId="77777777" w:rsidR="007B438A" w:rsidRPr="005D7924" w:rsidRDefault="007B438A" w:rsidP="00637349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ทรายเป็นสิ่งที่เด็กๆ ชอบเล่น ทั้งทรายแห้ง ทรายเปียก นํามาก่อเป็นรูปต่างๆ ได้และ สามารถนําวัสดุอื่นมาประกอบการเล่นตกแต่งได้ เช่น กิ่งไม้ ดอกไม้ เปลือกหอย พิมพ์ขนม ที่ตักทราย</w:t>
      </w:r>
      <w:r w:rsidR="00637349">
        <w:rPr>
          <w:rFonts w:ascii="TH SarabunPSK" w:hAnsi="TH SarabunPSK" w:cs="TH SarabunPSK" w:hint="cs"/>
          <w:cs/>
        </w:rPr>
        <w:t xml:space="preserve">  </w:t>
      </w:r>
      <w:r w:rsidRPr="005D7924">
        <w:rPr>
          <w:rFonts w:ascii="TH SarabunPSK" w:eastAsia="Arial Unicode MS" w:hAnsi="TH SarabunPSK" w:cs="TH SarabunPSK"/>
          <w:cs/>
        </w:rPr>
        <w:t>ปกติบ่อทรายจะอยู่กลางแจ้ง โดยอาจจัดให้อยู่ใต้ร่มเงาของต้นไม้หรือสร้างหลังคา ทําขอบกั้น เพื่อมิให้ทรายกระจัดกระจาย บางโอกาสอาจพรมน้ำให้ขึ้นเพื่อเด็กจะได้ก่อเล่น นอกจากนี้ ควรมี วิธีการปิดกั้นมิให้สัตว์เลี้ยงลงไปทําความสกปรกในบ่อทรายได้</w:t>
      </w:r>
    </w:p>
    <w:p w14:paraId="7FFA5FE3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๓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การเล่นน้ำ</w:t>
      </w:r>
    </w:p>
    <w:p w14:paraId="433D7217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เด็กทั่วไปชอบเล่นน้ำมาก การเล่นน้ำนอกจากสร้างความพอใจและคลายความเครียดให้ เด็กแล้วยังทําให้เด็กเกิดการเรียนรู้อีกด้วย เช่น เรียนรู้ทักษะการสังเกต จําแนกเปรียบเทียบปริมาตร อุปกรณ์ ที่ใส่น้ำอาจเป็นถังที่สร้างขึ้นโดยเฉพาะหรืออ่างน้ำวางบนขาตั้งที่มั่นคง ความสูงพอที่เด็กจะยืนได้พอดี และควร มีผ้าพลาสติกกันเสื้อผ้าเปียกให้เด็กใช้คลุมระหว่างเล่น</w:t>
      </w:r>
    </w:p>
    <w:p w14:paraId="274EA21E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๔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การเล่นสมมติในบ้านตุ๊กตาหรือบ้านจําลอง</w:t>
      </w:r>
    </w:p>
    <w:p w14:paraId="0EAE1080" w14:textId="77777777" w:rsidR="00B51DB4" w:rsidRPr="007558D9" w:rsidRDefault="007B438A" w:rsidP="007558D9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เป็นบ้านจําลองสําหรับให้เด็กเล่น จําลองแบบจากบ้านจริงๆ อาจทําด้วยเศษวัสดุประเภท ผ้าใบ กระสอบป่าน ของจริงที่ไม่ใช้แล้ว เช่น หม้อ เตา ชาม อ่าง เตารีด เครื่องครัว ตุ๊กตาสมมติเป็นบุคคลใน ครอบครัว เสื้อผ้าผู้ใหญ่ที่ไม่ใช้แล้วสําหรับผลัดเปลี่ยน มีการตกแต่งบริเวณใกล้เคียงให้เหมือนบ้านจริงๆ บางครั้งอาจจัดเป็นร้านขายของ สถานที่ทําการต่าง ๆ เพื่อให้เด็กเล่นสมมติตามจินตนาการของเด็กเอง</w:t>
      </w:r>
    </w:p>
    <w:p w14:paraId="46BBA96F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๕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การเล่นในมุมช่างไม้</w:t>
      </w:r>
    </w:p>
    <w:p w14:paraId="285FE43D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เด็กต้องการออกแรงเคาะ ตอก กิจกรรมการเล่นในมุมช่างไม้นี้จะช่วยในการพัฒนากล้ามเนื้อ ให้แข็งแรง ช่วยฝึกการใช้มือและการประสานสัมพันธ์ระหว่างมือกับตา นอกจากนี้ยังฝึกให้รักงานและส่งเสริม ความคิดสร้างสรรค์อีกด้วย</w:t>
      </w:r>
    </w:p>
    <w:p w14:paraId="01C3B4A2" w14:textId="77777777" w:rsidR="00E51504" w:rsidRPr="005D7924" w:rsidRDefault="00E51504" w:rsidP="007B438A">
      <w:pPr>
        <w:widowControl w:val="0"/>
        <w:ind w:firstLine="1701"/>
        <w:jc w:val="thaiDistribute"/>
        <w:rPr>
          <w:rFonts w:ascii="TH SarabunPSK" w:hAnsi="TH SarabunPSK" w:cs="TH SarabunPSK"/>
          <w:cs/>
        </w:rPr>
      </w:pPr>
    </w:p>
    <w:p w14:paraId="4BF54E5E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๖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การเล่นเกมการละเล่น</w:t>
      </w:r>
    </w:p>
    <w:p w14:paraId="1CCC49BD" w14:textId="77777777" w:rsidR="007B438A" w:rsidRPr="005D7924" w:rsidRDefault="007B438A" w:rsidP="007B438A">
      <w:pPr>
        <w:widowControl w:val="0"/>
        <w:ind w:firstLine="1701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กิจกรรมการเล่นเกมการละเล่นที่จัดให้เด็กเล่น เช่น เกมการละเล่นของไทย เกมการละเล่น ของท้องถิ่น เช่น มอญซ่อนผ้า รีรีข้าวสาร แม่งู โพงพาง ฯลฯ การละเล่นเหล่านี้ ต้องใช้บริเวณที่กว้าง การเล่นอาจเล่นเป็นกลุ่มเล็ก</w:t>
      </w:r>
      <w:r w:rsidRPr="005D7924">
        <w:rPr>
          <w:rFonts w:ascii="TH SarabunPSK" w:eastAsia="Arial Unicode MS" w:hAnsi="TH SarabunPSK" w:cs="TH SarabunPSK"/>
        </w:rPr>
        <w:t>/</w:t>
      </w:r>
      <w:r w:rsidRPr="005D7924">
        <w:rPr>
          <w:rFonts w:ascii="TH SarabunPSK" w:eastAsia="Arial Unicode MS" w:hAnsi="TH SarabunPSK" w:cs="TH SarabunPSK"/>
          <w:cs/>
        </w:rPr>
        <w:t>กลุ่มใหญ่ก็ได้ ก่อนเล่นครูอธิบายกติกาและสาธิตให้เด็กเข้าใจ ไม่ควรนํา เกมการละเล่นที่มีกติกายุ่งยากและเน้นการแข่งขันแพ้ชนะ มาจัดกิจกรรมให้กับเด็กวัยนี้ เพราะเด็กจะเกิด ความเครียดและสร้างความรู้สึกที่ไม่ดีต่อตนเอง</w:t>
      </w:r>
    </w:p>
    <w:p w14:paraId="64359D1E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eastAsia="Arial Unicode MS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 xml:space="preserve">แนวการจัดกิจกรรม </w:t>
      </w:r>
    </w:p>
    <w:p w14:paraId="77D97058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เด็กและครูร่วมกันสร้างข้อตกลง </w:t>
      </w:r>
    </w:p>
    <w:p w14:paraId="6BB7E81C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จัดเตรียมวัสดุอุปกรณ์ประกอบการเล่นให้พร้อม </w:t>
      </w:r>
    </w:p>
    <w:p w14:paraId="09507C07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สาธิตการเล่นเครื่องเล่นสนามบางชนิด </w:t>
      </w:r>
    </w:p>
    <w:p w14:paraId="6FB2C3C6" w14:textId="77777777" w:rsidR="007B438A" w:rsidRPr="005D7924" w:rsidRDefault="007B438A" w:rsidP="007B438A">
      <w:pPr>
        <w:widowControl w:val="0"/>
        <w:ind w:left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ให้เด็กเลือกเล่นอิสระตามความสนใจและให้เวลาเล่นนานพอควร</w:t>
      </w:r>
    </w:p>
    <w:p w14:paraId="380D7BB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ครูควรจัดกิจกรรมให้เหมาะสมกับวัย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ไม่ควรจัดกิจกรรมพลศึกษา</w:t>
      </w:r>
      <w:r w:rsidRPr="005D7924">
        <w:rPr>
          <w:rFonts w:ascii="TH SarabunPSK" w:eastAsia="Arial Unicode MS" w:hAnsi="TH SarabunPSK" w:cs="TH SarabunPSK"/>
        </w:rPr>
        <w:t xml:space="preserve">) </w:t>
      </w:r>
      <w:r w:rsidRPr="005D7924">
        <w:rPr>
          <w:rFonts w:ascii="TH SarabunPSK" w:eastAsia="Arial Unicode MS" w:hAnsi="TH SarabunPSK" w:cs="TH SarabunPSK"/>
          <w:cs/>
        </w:rPr>
        <w:t xml:space="preserve">เช่น การเล่นน้ำ เล่นทราย เล่นบ้านตุ๊กตา เล่นในมุมช่างไม้ เล่นบล็อกกลวง เครื่องเล่นสนาม เกมการละเล่น เล่นอุปกรณ์กีฬา สําหรับเด็ก เล่นเครื่องเล่นประเภทล้อเลื่อน เล่นของเล่นพื้นบ้าน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เดินกะลา ฯลฯ</w:t>
      </w:r>
      <w:r w:rsidRPr="005D7924">
        <w:rPr>
          <w:rFonts w:ascii="TH SarabunPSK" w:eastAsia="Arial Unicode MS" w:hAnsi="TH SarabunPSK" w:cs="TH SarabunPSK"/>
        </w:rPr>
        <w:t>)</w:t>
      </w:r>
    </w:p>
    <w:p w14:paraId="784FEDD3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๖.</w:t>
      </w:r>
      <w:r w:rsidRPr="005D7924">
        <w:rPr>
          <w:rFonts w:ascii="TH SarabunPSK" w:eastAsia="Arial Unicode MS" w:hAnsi="TH SarabunPSK" w:cs="TH SarabunPSK"/>
        </w:rPr>
        <w:t xml:space="preserve"> </w:t>
      </w:r>
      <w:r w:rsidRPr="005D7924">
        <w:rPr>
          <w:rFonts w:ascii="TH SarabunPSK" w:eastAsia="Arial Unicode MS" w:hAnsi="TH SarabunPSK" w:cs="TH SarabunPSK"/>
          <w:cs/>
        </w:rPr>
        <w:t>ขณะเด็กเล่นครูต้องคอยดูแลความปลอดภัยและสังเกตพฤติกรรมการเล่น การอยู่ร่วมกัน กับเพื่อนของเด็กอย่างใกล้ชิด</w:t>
      </w:r>
    </w:p>
    <w:p w14:paraId="2D63A96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เมื่อหมดเวลาควรให้เด็กเก็บของใช้หรือของเล่นให้เรียบร้อย </w:t>
      </w:r>
    </w:p>
    <w:p w14:paraId="6366575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ให้เด็กทําความสะอาดร่างกายและดูแลเครื่องแต่งกายให้เรียบร้อยหลังเล่น </w:t>
      </w:r>
    </w:p>
    <w:p w14:paraId="683181AA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4E48478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หมั่นตรวจตราเครื่องเล่นสนามและอุปกรณ์ประกอบให้อยู่ในสภาพที่ปลอดภัยและใช้การ ได้ดีอยู่เสมอ</w:t>
      </w:r>
    </w:p>
    <w:p w14:paraId="45ECC7A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ให้โอกาสเด็กเลือกเล่นกลางแจ้งอย่างอิสระทุกวัน อย่างน้อยวันละ ๓๐ นาที</w:t>
      </w:r>
    </w:p>
    <w:p w14:paraId="27B53C8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ขณะเด็กเล่นกลางแจ้ง ครูต้องคอยดูแลอย่างใกล้ชิดเพื่อระมัดระวังความ ปลอดภัยในการ เล่น หากพบว่าเด็กแสดงอาการเหนื่อย อ่อนล้า ควรให้เด็กหยุดพัก</w:t>
      </w:r>
    </w:p>
    <w:p w14:paraId="6EE094A2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ไม่ควรนํากิจกรรมพลศึกษาสําหรับเด็กระดับประถมศึกษามาใช้สอนกับเด็กระดับปฐมวัย เพราะยังไม่เหมาะสมกับวัย</w:t>
      </w:r>
    </w:p>
    <w:p w14:paraId="38B2F98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หลังจากเลิกกิจกรรมกลางแจ้ง ควรให้เด็กได้พักผ่อนหรือนั่งพัก ไม่ควรให้เด็ก รับประทาน อาหารกลางวันหรือดื่มนมทันที เพราะอาจทําให้เด็กอาเจียน เกิดอาการจุกแน่นได้</w:t>
      </w:r>
    </w:p>
    <w:p w14:paraId="451B4818" w14:textId="77777777" w:rsidR="007B438A" w:rsidRPr="005D7924" w:rsidRDefault="007B438A" w:rsidP="007B438A">
      <w:pPr>
        <w:widowControl w:val="0"/>
        <w:ind w:left="316" w:firstLine="404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๖</w:t>
      </w:r>
      <w:r w:rsidRPr="005D7924">
        <w:rPr>
          <w:rFonts w:ascii="TH SarabunPSK" w:eastAsia="Arial Unicode MS" w:hAnsi="TH SarabunPSK" w:cs="TH SarabunPSK"/>
          <w:b/>
          <w:bCs/>
        </w:rPr>
        <w:t xml:space="preserve">. </w:t>
      </w:r>
      <w:r w:rsidRPr="005D7924">
        <w:rPr>
          <w:rFonts w:ascii="TH SarabunPSK" w:eastAsia="Arial Unicode MS" w:hAnsi="TH SarabunPSK" w:cs="TH SarabunPSK"/>
          <w:b/>
          <w:bCs/>
          <w:cs/>
        </w:rPr>
        <w:t>เกมการศึกษา</w:t>
      </w:r>
    </w:p>
    <w:p w14:paraId="42A9A652" w14:textId="77777777" w:rsidR="007B438A" w:rsidRPr="005D7924" w:rsidRDefault="007B438A" w:rsidP="007B438A">
      <w:pPr>
        <w:widowControl w:val="0"/>
        <w:ind w:firstLine="103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 xml:space="preserve">เกมการศึกษา </w:t>
      </w:r>
      <w:r w:rsidRPr="005D7924">
        <w:rPr>
          <w:rFonts w:ascii="TH SarabunPSK" w:eastAsia="Arial Unicode MS" w:hAnsi="TH SarabunPSK" w:cs="TH SarabunPSK"/>
        </w:rPr>
        <w:t xml:space="preserve">(Didactic games) </w:t>
      </w:r>
      <w:r w:rsidRPr="005D7924">
        <w:rPr>
          <w:rFonts w:ascii="TH SarabunPSK" w:eastAsia="Arial Unicode MS" w:hAnsi="TH SarabunPSK" w:cs="TH SarabunPSK"/>
          <w:cs/>
        </w:rPr>
        <w:t>เป็นเกมที่ช่วยพัฒนาสติปัญญาช่วยส่งเสริมให้เด็กเกิดการเรียนรู้ เป็นพื้นฐานการศึกษา มีกฎเกณฑ์กติกาง่ายๆ เด็กสามารถเล่นคนเดียวหรือเล่นเป็นกลุ่มได้ ช่วยให้เด็กรู้จัก สังเกต คิดหาเหตุผลและเกิดความคิดรวบยอด เกี่ยวกับสี รูปร่าง จํานวน ประเภท และความสัมพันธ์ เกี่ยวกับพื้นที่ ระยะ เกมการศึกษาที่เหมาะสมจะช่วยฝึกทักษะความพร้อมทางด้านร่างกาย อารมณ์ สังคม และสติปัญญาสําหรับเด็กวัย ๓</w:t>
      </w:r>
      <w:r w:rsidRPr="005D7924">
        <w:rPr>
          <w:rFonts w:ascii="TH SarabunPSK" w:eastAsia="Arial Unicode MS" w:hAnsi="TH SarabunPSK" w:cs="TH SarabunPSK"/>
        </w:rPr>
        <w:t>-</w:t>
      </w:r>
      <w:r w:rsidRPr="005D7924">
        <w:rPr>
          <w:rFonts w:ascii="TH SarabunPSK" w:eastAsia="Arial Unicode MS" w:hAnsi="TH SarabunPSK" w:cs="TH SarabunPSK"/>
          <w:cs/>
        </w:rPr>
        <w:t>๖ ปี มีจุดประสงค์ ดังนี้</w:t>
      </w:r>
    </w:p>
    <w:p w14:paraId="015E7D52" w14:textId="77777777" w:rsidR="00B51DB4" w:rsidRDefault="00B51DB4" w:rsidP="007B438A">
      <w:pPr>
        <w:widowControl w:val="0"/>
        <w:ind w:left="318" w:firstLine="720"/>
        <w:jc w:val="thaiDistribute"/>
        <w:rPr>
          <w:rFonts w:ascii="TH SarabunPSK" w:eastAsia="Arial Unicode MS" w:hAnsi="TH SarabunPSK" w:cs="TH SarabunPSK"/>
          <w:b/>
          <w:bCs/>
        </w:rPr>
      </w:pPr>
    </w:p>
    <w:p w14:paraId="20FA6AFD" w14:textId="77777777" w:rsidR="007B438A" w:rsidRPr="005D7924" w:rsidRDefault="007B438A" w:rsidP="007B438A">
      <w:pPr>
        <w:widowControl w:val="0"/>
        <w:ind w:left="318" w:firstLine="72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จุดประสงค์</w:t>
      </w:r>
    </w:p>
    <w:p w14:paraId="41E7283B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เพื่อฝึกทักษะการสังเกต จําแนกและเปรียบเทียบ </w:t>
      </w:r>
    </w:p>
    <w:p w14:paraId="5BFF26E0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เพื่อฝึกการแยกประเภท การจัดหมวดหมู่ </w:t>
      </w:r>
    </w:p>
    <w:p w14:paraId="668353D0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เพื่อส่งเสริมการคิดหาเหตุผล และตัดสินใจแก้ปัญหา </w:t>
      </w:r>
    </w:p>
    <w:p w14:paraId="573336BE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เพื่อส่งเสริมให้เด็กเกิดความคิดรวบยอดเกี่ยวกับสิ่งที่ได้เรียนรู้ </w:t>
      </w:r>
    </w:p>
    <w:p w14:paraId="62C7EB3E" w14:textId="77777777" w:rsidR="007B438A" w:rsidRPr="005D7924" w:rsidRDefault="007B438A" w:rsidP="007B438A">
      <w:pPr>
        <w:widowControl w:val="0"/>
        <w:ind w:firstLine="144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เพื่อส่งเสริมการประสานสัมพันธ์ระหว่างมือกับตา</w:t>
      </w:r>
    </w:p>
    <w:p w14:paraId="2A9889A8" w14:textId="77777777" w:rsidR="007B438A" w:rsidRPr="005D7924" w:rsidRDefault="007B438A" w:rsidP="007B438A">
      <w:pPr>
        <w:widowControl w:val="0"/>
        <w:ind w:left="720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เพื่อปลูกฝังคุณธรรมและจริยธรรมต่างๆ เช่น ความรับผิดชอบ ความเอื้อเฟื้อเผื่อแผ่</w:t>
      </w:r>
    </w:p>
    <w:p w14:paraId="38E5CD98" w14:textId="77777777" w:rsidR="007B438A" w:rsidRPr="005D7924" w:rsidRDefault="007B438A" w:rsidP="007B438A">
      <w:pPr>
        <w:widowControl w:val="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ประเภทของเกมการศึกษา</w:t>
      </w:r>
    </w:p>
    <w:p w14:paraId="630D18B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เกมจับคู่ เช่น จับคู่ภาพเหมือน จับคู่ภาพกับเงา จับคู่ภาพกับโครงร่าง จับคู่ภาพที่ซ่อนอยู่ใน ภาพหลัก จับคู่ภาพที่มีความสัมพันธ์กัน จับคู่ภาพสัมพันธ์แบบตรงกันข้าม จับคู่ภาพที่สมมาตร จับคู่ ภาพแบบอนุกรม ฯลฯ</w:t>
      </w:r>
    </w:p>
    <w:p w14:paraId="0879C574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เกมต่อภาพให้สมบูรณ์ </w:t>
      </w:r>
      <w:r w:rsidRPr="005D7924">
        <w:rPr>
          <w:rFonts w:ascii="TH SarabunPSK" w:eastAsia="Arial Unicode MS" w:hAnsi="TH SarabunPSK" w:cs="TH SarabunPSK"/>
        </w:rPr>
        <w:t xml:space="preserve">(Jigsaws) </w:t>
      </w:r>
      <w:r w:rsidRPr="005D7924">
        <w:rPr>
          <w:rFonts w:ascii="TH SarabunPSK" w:eastAsia="Arial Unicode MS" w:hAnsi="TH SarabunPSK" w:cs="TH SarabunPSK"/>
          <w:cs/>
        </w:rPr>
        <w:t xml:space="preserve">หรือภาพตัดต่อ </w:t>
      </w:r>
    </w:p>
    <w:p w14:paraId="4298A39F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เกมวางภาพต่อปลาย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โดมิโน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74C9D23E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เกมเรียงลําดับ </w:t>
      </w:r>
    </w:p>
    <w:p w14:paraId="7D93794C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เกมการจัดหมวดหมู่ </w:t>
      </w:r>
    </w:p>
    <w:p w14:paraId="1DA164A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เกมการศึกษารายละเอียดของภาพ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ลอตโต้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539F20E0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เกมจับคู่แบบตารางสัมพันธ์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เมตริกเกม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1ABD12C9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เกมพื้นฐานการบวก</w:t>
      </w:r>
    </w:p>
    <w:p w14:paraId="6286619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๙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เกมหาความสัมพันธ์ตามลําดับที่กําหนด </w:t>
      </w:r>
    </w:p>
    <w:p w14:paraId="585ABD03" w14:textId="77777777" w:rsidR="007B438A" w:rsidRPr="005D7924" w:rsidRDefault="007B438A" w:rsidP="007B438A">
      <w:pPr>
        <w:widowControl w:val="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สื่อเกมการศึกษา</w:t>
      </w:r>
    </w:p>
    <w:p w14:paraId="2C121028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เกมจับคู่</w:t>
      </w:r>
    </w:p>
    <w:p w14:paraId="4C028FDE" w14:textId="77777777" w:rsidR="007B438A" w:rsidRPr="005D7924" w:rsidRDefault="007B438A" w:rsidP="007B438A">
      <w:pPr>
        <w:widowControl w:val="0"/>
        <w:ind w:left="4" w:firstLine="989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เพื่อให้เด็กได้ฝึกสังเกตสิ่งที่เหมือนกันหรือต่างกันซึ่งอาจเป็นการเปรียบเทียบภาพต่างๆ แล้วจัดเป็นคู่ๆ ตามจุดมุ่งหมายของเกมแต่ละชุด เกมประเภทจับคู่นี้สามารถแบ่งได้หลายแบบ ดังนี้</w:t>
      </w:r>
    </w:p>
    <w:p w14:paraId="1956207A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เกมจับคู่ภาพที่เหมือนกันหรือจับคู่สิ่งของเดียวกัน </w:t>
      </w:r>
    </w:p>
    <w:p w14:paraId="1828A038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เกมจับคู่ภาพสิ่งที่มีความสัมพันธ์กัน </w:t>
      </w:r>
    </w:p>
    <w:p w14:paraId="69974B26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เกมจับคู่ภาพชิ้นส่วนที่หายไป </w:t>
      </w:r>
    </w:p>
    <w:p w14:paraId="6C2AE398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๔ เกมจับคู่ภาพที่สมมาตรกัน </w:t>
      </w:r>
    </w:p>
    <w:p w14:paraId="446A228C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๕ เกมจับคู่ภาพที่สัมพันธ์กันแบบอุปมาอุปไมย</w:t>
      </w:r>
    </w:p>
    <w:p w14:paraId="36BC3717" w14:textId="77777777" w:rsidR="007B438A" w:rsidRPr="005D7924" w:rsidRDefault="007B438A" w:rsidP="007B438A">
      <w:pPr>
        <w:widowControl w:val="0"/>
        <w:ind w:left="518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๖ เกมจับคู่แบบอนุกรม </w:t>
      </w:r>
    </w:p>
    <w:p w14:paraId="6D9A4C3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เกมภาพตัดต่อ</w:t>
      </w:r>
    </w:p>
    <w:p w14:paraId="536AB22C" w14:textId="77777777" w:rsidR="007B438A" w:rsidRPr="005D7924" w:rsidRDefault="007B438A" w:rsidP="007B438A">
      <w:pPr>
        <w:widowControl w:val="0"/>
        <w:ind w:left="720" w:firstLine="41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๑ ภาพตัดต่อที่สัมพันธ์กับหน่วยการเรียนต่าง ๆ เช่น ผลไม้ ผัก</w:t>
      </w:r>
    </w:p>
    <w:p w14:paraId="3F4213E2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ภาพตัดต่อแบบมิติสัมพันธ์ </w:t>
      </w:r>
    </w:p>
    <w:p w14:paraId="65018D08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เกมจัดหมวดหมู่</w:t>
      </w:r>
    </w:p>
    <w:p w14:paraId="078C5423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ภาพสิ่งต่าง ๆ ที่นํามาจัดเป็นพวก ๆ </w:t>
      </w:r>
    </w:p>
    <w:p w14:paraId="2D84693B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ภาพเกี่ยวกับประเภทของใช้ในชีวิตประจําวัน</w:t>
      </w:r>
    </w:p>
    <w:p w14:paraId="4BC5BDD8" w14:textId="77777777" w:rsidR="007B438A" w:rsidRPr="005D7924" w:rsidRDefault="007B438A" w:rsidP="007B438A">
      <w:pPr>
        <w:widowControl w:val="0"/>
        <w:ind w:left="414"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๓ ภาพจัดหมวดหมู่ตามรูปร่าง สี ขนาด รูปทรงเรขาคณิต </w:t>
      </w:r>
    </w:p>
    <w:p w14:paraId="7C10F742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เกมวางภาพต่อปลาย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โดมิโน</w:t>
      </w:r>
      <w:r w:rsidRPr="005D7924">
        <w:rPr>
          <w:rFonts w:ascii="TH SarabunPSK" w:eastAsia="Arial Unicode MS" w:hAnsi="TH SarabunPSK" w:cs="TH SarabunPSK"/>
        </w:rPr>
        <w:t>)</w:t>
      </w:r>
    </w:p>
    <w:p w14:paraId="31EA9F7B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eastAsia="Arial Unicode MS" w:hAnsi="TH SarabunPSK" w:cs="TH SarabunPSK"/>
          <w:cs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๑ โดมิโนภาพเหมือน </w:t>
      </w:r>
    </w:p>
    <w:p w14:paraId="10F4F8F2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๒ โดมิโนภาพสัมพันธ์</w:t>
      </w:r>
    </w:p>
    <w:p w14:paraId="20FF056D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เกมเรียงลําดับ</w:t>
      </w:r>
    </w:p>
    <w:p w14:paraId="727FF233" w14:textId="77777777" w:rsidR="007B438A" w:rsidRPr="005D7924" w:rsidRDefault="007B438A" w:rsidP="007B438A">
      <w:pPr>
        <w:widowControl w:val="0"/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>๑ เรียงลําดับภาพเหตุการณ์ต่อเนื่อง</w:t>
      </w:r>
    </w:p>
    <w:p w14:paraId="317B72EF" w14:textId="77777777" w:rsidR="007B438A" w:rsidRPr="005D7924" w:rsidRDefault="007B438A" w:rsidP="007B438A">
      <w:pPr>
        <w:widowControl w:val="0"/>
        <w:ind w:left="720" w:firstLine="414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>.</w:t>
      </w:r>
      <w:r w:rsidRPr="005D7924">
        <w:rPr>
          <w:rFonts w:ascii="TH SarabunPSK" w:eastAsia="Arial Unicode MS" w:hAnsi="TH SarabunPSK" w:cs="TH SarabunPSK"/>
          <w:cs/>
        </w:rPr>
        <w:t xml:space="preserve">๒ เรียงลําดับขนาด </w:t>
      </w:r>
    </w:p>
    <w:p w14:paraId="67F4FD9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เกมศึกษารายละเอียดของภาพ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ลอตโต</w:t>
      </w:r>
      <w:r w:rsidRPr="005D7924">
        <w:rPr>
          <w:rFonts w:ascii="TH SarabunPSK" w:eastAsia="Arial Unicode MS" w:hAnsi="TH SarabunPSK" w:cs="TH SarabunPSK"/>
        </w:rPr>
        <w:t xml:space="preserve">) </w:t>
      </w:r>
    </w:p>
    <w:p w14:paraId="3CB13743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๗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เกมจับคู่แบบตารางสัมพันธ์ </w:t>
      </w:r>
      <w:r w:rsidRPr="005D7924">
        <w:rPr>
          <w:rFonts w:ascii="TH SarabunPSK" w:eastAsia="Arial Unicode MS" w:hAnsi="TH SarabunPSK" w:cs="TH SarabunPSK"/>
        </w:rPr>
        <w:t>(</w:t>
      </w:r>
      <w:r w:rsidRPr="005D7924">
        <w:rPr>
          <w:rFonts w:ascii="TH SarabunPSK" w:eastAsia="Arial Unicode MS" w:hAnsi="TH SarabunPSK" w:cs="TH SarabunPSK"/>
          <w:cs/>
        </w:rPr>
        <w:t>เมตริกเกม</w:t>
      </w:r>
      <w:r w:rsidRPr="005D7924">
        <w:rPr>
          <w:rFonts w:ascii="TH SarabunPSK" w:eastAsia="Arial Unicode MS" w:hAnsi="TH SarabunPSK" w:cs="TH SarabunPSK"/>
        </w:rPr>
        <w:t>)</w:t>
      </w:r>
    </w:p>
    <w:p w14:paraId="75A1E206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๘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เกมพื้นฐานการบวก </w:t>
      </w:r>
    </w:p>
    <w:p w14:paraId="5E68F478" w14:textId="77777777" w:rsidR="007B438A" w:rsidRPr="005D7924" w:rsidRDefault="007B438A" w:rsidP="007B438A">
      <w:pPr>
        <w:widowControl w:val="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แนวการจัดกิจกรรมเกมการศึกษา</w:t>
      </w:r>
    </w:p>
    <w:p w14:paraId="7B7775D5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แนะนํากิจกรรมใหม่ </w:t>
      </w:r>
    </w:p>
    <w:p w14:paraId="30F06F34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สาธิต </w:t>
      </w:r>
      <w:r w:rsidRPr="005D7924">
        <w:rPr>
          <w:rFonts w:ascii="TH SarabunPSK" w:eastAsia="Arial Unicode MS" w:hAnsi="TH SarabunPSK" w:cs="TH SarabunPSK"/>
        </w:rPr>
        <w:t xml:space="preserve">/ </w:t>
      </w:r>
      <w:r w:rsidRPr="005D7924">
        <w:rPr>
          <w:rFonts w:ascii="TH SarabunPSK" w:eastAsia="Arial Unicode MS" w:hAnsi="TH SarabunPSK" w:cs="TH SarabunPSK"/>
          <w:cs/>
        </w:rPr>
        <w:t xml:space="preserve">อธิบาย วิธีเล่นเกมอย่างเป็นขั้นตอนตามประเภทของเกม </w:t>
      </w:r>
    </w:p>
    <w:p w14:paraId="12E6FD6D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ให้เด็กหมุนเวียนเข้ามาเล่นเป็นกลุ่ม หรือรายบุคคล </w:t>
      </w:r>
    </w:p>
    <w:p w14:paraId="429508C7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ขณะที่เด็กเล่นเกม ครูเป็นเพียงผู้แนะนํา</w:t>
      </w:r>
    </w:p>
    <w:p w14:paraId="6A7E8D63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เมื่อเด็กเล่นเกมแต่ละชุดเสร็จเรียบร้อย ควรให้เด็กตรวจสอบความถูกต้องด้วยตนเอง หรือร่วมกันตรวจกับเพื่อน หรือครูเป็นผู้ช่วยตรวจ</w:t>
      </w:r>
    </w:p>
    <w:p w14:paraId="1402F9AA" w14:textId="77777777" w:rsidR="007B438A" w:rsidRPr="005D7924" w:rsidRDefault="007B438A" w:rsidP="007B438A">
      <w:pPr>
        <w:widowControl w:val="0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ให้เด็กนําเกมที่เล่นแล้วเก็บใส่กล่อง เข้าที่ให้เรียบร้อยทุกครั้งก่อนเล่นเกมชุดอื่น</w:t>
      </w:r>
    </w:p>
    <w:p w14:paraId="5130BB69" w14:textId="77777777" w:rsidR="007B438A" w:rsidRPr="005D7924" w:rsidRDefault="007B438A" w:rsidP="007B438A">
      <w:pPr>
        <w:widowControl w:val="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rial Unicode MS" w:hAnsi="TH SarabunPSK" w:cs="TH SarabunPSK"/>
          <w:b/>
          <w:bCs/>
          <w:cs/>
        </w:rPr>
        <w:t>ข้อเสนอแนะ</w:t>
      </w:r>
    </w:p>
    <w:p w14:paraId="55927E04" w14:textId="77777777" w:rsidR="007B438A" w:rsidRPr="005D7924" w:rsidRDefault="007B438A" w:rsidP="007B438A">
      <w:pPr>
        <w:widowControl w:val="0"/>
        <w:ind w:firstLine="676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๑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การจัดประสบการณ์เกมการศึกษาในระยะแรก ควรเริ่มสอนโดยใช้ของจริง เช่น การจับคู่ กระป๋องแป้งที่เหมือนกัน หรือการเรียงลําดับกระป๋องแป้งตามลําดับสูง </w:t>
      </w:r>
      <w:r w:rsidRPr="005D7924">
        <w:rPr>
          <w:rFonts w:ascii="TH SarabunPSK" w:eastAsia="Arial Unicode MS" w:hAnsi="TH SarabunPSK" w:cs="TH SarabunPSK"/>
        </w:rPr>
        <w:t xml:space="preserve">- </w:t>
      </w:r>
      <w:r w:rsidRPr="005D7924">
        <w:rPr>
          <w:rFonts w:ascii="TH SarabunPSK" w:eastAsia="Arial Unicode MS" w:hAnsi="TH SarabunPSK" w:cs="TH SarabunPSK"/>
          <w:cs/>
        </w:rPr>
        <w:t>ต่ำ</w:t>
      </w:r>
    </w:p>
    <w:p w14:paraId="6FF9353E" w14:textId="77777777" w:rsidR="007B438A" w:rsidRPr="005D7924" w:rsidRDefault="007B438A" w:rsidP="007B438A">
      <w:pPr>
        <w:widowControl w:val="0"/>
        <w:ind w:firstLine="64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๒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การเล่นเกมในแต่ละวัน อาจจัดให้เล่นทั้งเกมชุดใหม่และเกมชุดเก่า </w:t>
      </w:r>
    </w:p>
    <w:p w14:paraId="467C8AE7" w14:textId="77777777" w:rsidR="007B438A" w:rsidRPr="005D7924" w:rsidRDefault="007B438A" w:rsidP="007B438A">
      <w:pPr>
        <w:widowControl w:val="0"/>
        <w:ind w:firstLine="643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๓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 xml:space="preserve">ครูอาจให้เด็กหมุนเวียนเข้ามาเล่นเกมกับครูที่ละกลุ่ม หรือสอนทั้งชั้นตามความเหมาะสม </w:t>
      </w:r>
    </w:p>
    <w:p w14:paraId="32E991AA" w14:textId="77777777" w:rsidR="007B438A" w:rsidRPr="005D7924" w:rsidRDefault="007B438A" w:rsidP="007B438A">
      <w:pPr>
        <w:widowControl w:val="0"/>
        <w:ind w:firstLine="643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๔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ครูอาจให้เด็กที่เล่นได้แล้ว มาช่วยแนะนํากติกาการเล่นในบางโอกาสได้</w:t>
      </w:r>
    </w:p>
    <w:p w14:paraId="4586071E" w14:textId="77777777" w:rsidR="007B438A" w:rsidRPr="005D7924" w:rsidRDefault="007B438A" w:rsidP="007B438A">
      <w:pPr>
        <w:widowControl w:val="0"/>
        <w:ind w:firstLine="643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๕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การเล่นเกมการศึกษา นอกจากใช้เวลาในช่วงกิจกรรมเกมการศึกษาตามตารางกิจกรรม ประจําวันแล้วอาจให้เด็กเลือกเล่นอิสระในช่วงเวลากิจกรรมการเล่นตามมุมได้</w:t>
      </w:r>
    </w:p>
    <w:p w14:paraId="41CBD401" w14:textId="77777777" w:rsidR="007B438A" w:rsidRDefault="007B438A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  <w:r w:rsidRPr="005D7924">
        <w:rPr>
          <w:rFonts w:ascii="TH SarabunPSK" w:eastAsia="Arial Unicode MS" w:hAnsi="TH SarabunPSK" w:cs="TH SarabunPSK"/>
          <w:cs/>
        </w:rPr>
        <w:t>๖</w:t>
      </w:r>
      <w:r w:rsidRPr="005D7924">
        <w:rPr>
          <w:rFonts w:ascii="TH SarabunPSK" w:eastAsia="Arial Unicode MS" w:hAnsi="TH SarabunPSK" w:cs="TH SarabunPSK"/>
        </w:rPr>
        <w:t xml:space="preserve">. </w:t>
      </w:r>
      <w:r w:rsidRPr="005D7924">
        <w:rPr>
          <w:rFonts w:ascii="TH SarabunPSK" w:eastAsia="Arial Unicode MS" w:hAnsi="TH SarabunPSK" w:cs="TH SarabunPSK"/>
          <w:cs/>
        </w:rPr>
        <w:t>การเก็บเกมที่เล่นแล้ว อาจเก็บใส่กล่องเล็กๆ หรือใส่ถุงพลาสติกหรือใช้ยางรัดแยก แต่ละเกม แล้วจัดใส่กล่องใหญ่รวมไว้เป็นชุด</w:t>
      </w:r>
    </w:p>
    <w:p w14:paraId="4390F67E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2B4D083B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45418BB6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7E999B82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65EFB49F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37F13544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3B95550F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6AECF4BE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1F760421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0D891712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5F46C00A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384229CF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5D4AAC6F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14C60E0C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0D158F2C" w14:textId="77777777" w:rsidR="00B51DB4" w:rsidRDefault="00B51DB4" w:rsidP="00864490">
      <w:pPr>
        <w:widowControl w:val="0"/>
        <w:ind w:firstLine="681"/>
        <w:jc w:val="thaiDistribute"/>
        <w:rPr>
          <w:rFonts w:ascii="TH SarabunPSK" w:eastAsia="Arial Unicode MS" w:hAnsi="TH SarabunPSK" w:cs="TH SarabunPSK"/>
        </w:rPr>
      </w:pPr>
    </w:p>
    <w:p w14:paraId="0F222FED" w14:textId="77777777" w:rsidR="00B51DB4" w:rsidRDefault="00B51DB4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2D955FA1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568276BC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6611DC91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56479173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12A3BC67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2E7F63CE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6824AC00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61E777DB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07EDF011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4E1F780B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284D1CDB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3158D5C0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380CF893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64A8E05D" w14:textId="77777777" w:rsidR="007558D9" w:rsidRDefault="007558D9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3DB43C22" w14:textId="77777777" w:rsidR="00864490" w:rsidRPr="005D7924" w:rsidRDefault="00864490" w:rsidP="00864490">
      <w:pPr>
        <w:widowControl w:val="0"/>
        <w:ind w:firstLine="681"/>
        <w:jc w:val="thaiDistribute"/>
        <w:rPr>
          <w:rFonts w:ascii="TH SarabunPSK" w:hAnsi="TH SarabunPSK" w:cs="TH SarabunPSK"/>
        </w:rPr>
      </w:pPr>
    </w:p>
    <w:p w14:paraId="4673B0DA" w14:textId="77777777" w:rsidR="00CD6739" w:rsidRPr="00CD6739" w:rsidRDefault="00CD6739" w:rsidP="00B51DB4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</w:pP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หลักสูตรต้านทุจริตศึกษา (</w:t>
      </w:r>
      <w:r w:rsidRPr="00CD6739">
        <w:rPr>
          <w:rFonts w:ascii="TH SarabunPSK" w:eastAsia="Calibri" w:hAnsi="TH SarabunPSK" w:cs="TH SarabunPSK"/>
          <w:b/>
          <w:bCs/>
          <w:color w:val="000000"/>
          <w:lang w:eastAsia="en-US"/>
        </w:rPr>
        <w:t>Anti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-</w:t>
      </w:r>
      <w:r w:rsidRPr="00CD6739">
        <w:rPr>
          <w:rFonts w:ascii="TH SarabunPSK" w:eastAsia="Calibri" w:hAnsi="TH SarabunPSK" w:cs="TH SarabunPSK"/>
          <w:b/>
          <w:bCs/>
          <w:color w:val="000000"/>
          <w:lang w:eastAsia="en-US"/>
        </w:rPr>
        <w:t>Corruption Education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)</w:t>
      </w:r>
      <w:r>
        <w:rPr>
          <w:rFonts w:ascii="TH SarabunPSK" w:eastAsia="Calibri" w:hAnsi="TH SarabunPSK" w:cs="TH SarabunPSK"/>
          <w:b/>
          <w:bCs/>
          <w:color w:val="000000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ในระดับปฐมวัย</w:t>
      </w:r>
    </w:p>
    <w:p w14:paraId="5F54867E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กรอบการจัดท</w:t>
      </w:r>
      <w:r w:rsidRPr="00CD6739">
        <w:rPr>
          <w:rFonts w:ascii="TH SarabunPSK" w:eastAsia="Calibri" w:hAnsi="TH SarabunPSK" w:cs="TH SarabunPSK" w:hint="cs"/>
          <w:color w:val="000000"/>
          <w:cs/>
          <w:lang w:eastAsia="en-US"/>
        </w:rPr>
        <w:t>ำ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หลักสูตรหรือชุดการเรียนรู้และสื่อประกอบการเรียนรู้ ด้านการป้องกันการทุจริต โดยที่ประชุม ได้เห็นชอบร่วมกันในการจัดท</w:t>
      </w:r>
      <w:r w:rsidRPr="00CD6739">
        <w:rPr>
          <w:rFonts w:ascii="TH SarabunPSK" w:eastAsia="Calibri" w:hAnsi="TH SarabunPSK" w:cs="TH SarabunPSK" w:hint="cs"/>
          <w:color w:val="000000"/>
          <w:cs/>
          <w:lang w:eastAsia="en-US"/>
        </w:rPr>
        <w:t>ำ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หลักสูตรหรือชุดการเรียนรู้และสื่อประกอบการเรียนรู้ ด้านการป้องกันการทุจริต หัวข้อวิชา 4 วิชา ประกอบด้วย  </w:t>
      </w:r>
    </w:p>
    <w:p w14:paraId="48B86DC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1) การคิดแยกแยะระหว่างผลประโยชน์ส่วนตนกับผลประโยชน์ส่วนรวม  </w:t>
      </w:r>
    </w:p>
    <w:p w14:paraId="66597676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2) ความอายและความไม่ทนต่อการทุจริต  </w:t>
      </w:r>
    </w:p>
    <w:p w14:paraId="11228C06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3)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: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จิตพอเพียงต้านทุจริต  </w:t>
      </w:r>
    </w:p>
    <w:p w14:paraId="75627F05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4) พลเมืองและความรับผิดชอบต่อสังคม</w:t>
      </w:r>
    </w:p>
    <w:p w14:paraId="5EAFCF89" w14:textId="77777777" w:rsid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 w:hint="cs"/>
          <w:color w:val="000000"/>
          <w:cs/>
          <w:lang w:eastAsia="en-US"/>
        </w:rPr>
        <w:t>หลักสูตร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 xml:space="preserve">ต้านทุจริตศึกษา </w:t>
      </w:r>
      <w:r w:rsidRPr="00CD6739">
        <w:rPr>
          <w:rFonts w:ascii="TH SarabunPSK" w:eastAsia="Calibri" w:hAnsi="TH SarabunPSK" w:cs="TH SarabunPSK" w:hint="cs"/>
          <w:color w:val="000000"/>
          <w:cs/>
          <w:lang w:eastAsia="en-US"/>
        </w:rPr>
        <w:t>ระดับปฐมวัย จะใช้เวลาเรียนทั้งปี จำนวน 40 ชั่วโมง จัดทำเนื้อหาและกิจกรรมการเรียนการสอน ตามความเหมาะสมและการเรียนรู้ในช่วงวัย</w:t>
      </w:r>
      <w:r w:rsidRPr="00864490">
        <w:rPr>
          <w:rFonts w:ascii="TH SarabunPSK" w:eastAsia="Calibri" w:hAnsi="TH SarabunPSK" w:cs="TH SarabunPSK"/>
          <w:color w:val="000000"/>
          <w:lang w:eastAsia="en-US"/>
        </w:rPr>
        <w:t xml:space="preserve">  </w:t>
      </w:r>
      <w:r w:rsidRPr="00864490">
        <w:rPr>
          <w:rFonts w:ascii="TH SarabunPSK" w:eastAsia="Calibri" w:hAnsi="TH SarabunPSK" w:cs="TH SarabunPSK" w:hint="cs"/>
          <w:color w:val="000000"/>
          <w:cs/>
          <w:lang w:eastAsia="en-US"/>
        </w:rPr>
        <w:t>โดยมีรายละเอียด</w:t>
      </w:r>
      <w:r w:rsidR="00864490" w:rsidRPr="00864490">
        <w:rPr>
          <w:rFonts w:ascii="TH SarabunPSK" w:eastAsia="Calibri" w:hAnsi="TH SarabunPSK" w:cs="TH SarabunPSK" w:hint="cs"/>
          <w:color w:val="000000"/>
          <w:cs/>
          <w:lang w:eastAsia="en-US"/>
        </w:rPr>
        <w:t>ดังนี้</w:t>
      </w:r>
    </w:p>
    <w:p w14:paraId="19B9AA31" w14:textId="77777777" w:rsidR="00864490" w:rsidRPr="00864490" w:rsidRDefault="00864490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cs/>
          <w:lang w:eastAsia="en-US"/>
        </w:rPr>
      </w:pPr>
    </w:p>
    <w:p w14:paraId="02C2D11A" w14:textId="77777777" w:rsidR="00CD6739" w:rsidRPr="00CD6739" w:rsidRDefault="00CD6739" w:rsidP="00CD673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lang w:eastAsia="en-US"/>
        </w:rPr>
      </w:pPr>
      <w:bookmarkStart w:id="0" w:name="_Hlk7456541"/>
      <w:r w:rsidRPr="00CD6739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 xml:space="preserve">๑. 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ชื่อหลักสูตรต้านทุจริตศึกษา (</w:t>
      </w:r>
      <w:r w:rsidRPr="00CD6739">
        <w:rPr>
          <w:rFonts w:ascii="TH SarabunPSK" w:eastAsia="Calibri" w:hAnsi="TH SarabunPSK" w:cs="TH SarabunPSK"/>
          <w:b/>
          <w:bCs/>
          <w:color w:val="000000"/>
          <w:lang w:eastAsia="en-US"/>
        </w:rPr>
        <w:t>Anti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-</w:t>
      </w:r>
      <w:r w:rsidRPr="00CD6739">
        <w:rPr>
          <w:rFonts w:ascii="TH SarabunPSK" w:eastAsia="Calibri" w:hAnsi="TH SarabunPSK" w:cs="TH SarabunPSK"/>
          <w:b/>
          <w:bCs/>
          <w:color w:val="000000"/>
          <w:lang w:eastAsia="en-US"/>
        </w:rPr>
        <w:t>Corruption Education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)</w:t>
      </w:r>
      <w:r>
        <w:rPr>
          <w:rFonts w:ascii="TH SarabunPSK" w:eastAsia="Calibri" w:hAnsi="TH SarabunPSK" w:cs="TH SarabunPSK"/>
          <w:b/>
          <w:bCs/>
          <w:color w:val="000000"/>
          <w:lang w:eastAsia="en-US"/>
        </w:rPr>
        <w:t xml:space="preserve"> </w:t>
      </w:r>
      <w:r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ในระดับปฐมวัย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   “รายวิชาเพิ่มเติม การป้องกันการทุจริต”</w:t>
      </w:r>
    </w:p>
    <w:bookmarkEnd w:id="0"/>
    <w:p w14:paraId="06DC87D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ตามที่สำนักงานคณะกรรมการป้องกันและปราบปรามการทุจริตแห่งชาติ ร่วมกับสำนักงานคณะกรรมการการศึกษาขั้นพื้นฐาน และหน่วยงานที่เกี่ยวข้อง  ดำเนินการจัดทำหลักสูตรหรือชุดการเรียนรู้และสื่อประกอบการเรียนรู้ ด้านการป้องกันการทุจริต สำหรับใช้เป็นเนื้อหามาตรฐานกลางให้สถาบันการศึกษาหรือหน่วยงานที่เกี่ยวข้องนำไปใช้ในการเรียนการสอนให้กับกลุ่มเป้าหมาย</w:t>
      </w:r>
      <w:r>
        <w:rPr>
          <w:rFonts w:ascii="TH SarabunPSK" w:eastAsia="Calibri" w:hAnsi="TH SarabunPSK" w:cs="TH SarabunPSK" w:hint="cs"/>
          <w:color w:val="000000"/>
          <w:cs/>
          <w:lang w:eastAsia="en-US"/>
        </w:rPr>
        <w:t>ในระดับปฐมวัย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 เพื่อปลูกฝังจิตสำนึกในการแยกประโยชน์ส่วนบุคคลและประโยชน์ส่วนรวม  จิตพอเพียง การไม่ยอมรับและไม่ทนต่อการทุจริต  โดยใช้ชื่อว่าหลักสูตรต้านทุจริตศึกษา (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Anti-Corruption Education)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หลักสูตรที่  ๑ หลักสูตรการศึกษาขั้นพื้นฐาน โดยมีแนวทางการนำไปใช้ตามความเหมาะสมของแต่ละโรงเรียน  ดังนี้</w:t>
      </w:r>
    </w:p>
    <w:p w14:paraId="55553D0C" w14:textId="77777777" w:rsidR="00CD6739" w:rsidRPr="00CD6739" w:rsidRDefault="00CD6739" w:rsidP="00CD6739">
      <w:pPr>
        <w:autoSpaceDE w:val="0"/>
        <w:autoSpaceDN w:val="0"/>
        <w:adjustRightInd w:val="0"/>
        <w:ind w:left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๑.นำไปจัดเป็นรายวิชาเพิ่มเติมของโรงเรียน</w:t>
      </w:r>
    </w:p>
    <w:p w14:paraId="4213C752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๒.นำไปจัดในชั่วโมงลดเวลาเรียนเพิ่มเวลารู้</w:t>
      </w:r>
    </w:p>
    <w:p w14:paraId="0BD27AC5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๓.นำไปบูรณาการกับการจัดการเรียนการสอนในกลุ่มสาระการเรียนรู้สังคมศึกษา ศาสนาและวัฒนธรรม  (สาระหน้าที่พลเมือง)  หรือนำไปบูรณาการกับกลุ่มสาระการเรียนรู้อื่น ๆ</w:t>
      </w:r>
    </w:p>
    <w:p w14:paraId="24BC9336" w14:textId="77777777" w:rsidR="00CD6739" w:rsidRPr="00CD6739" w:rsidRDefault="00CD6739" w:rsidP="00CD673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lang w:eastAsia="en-US"/>
        </w:rPr>
      </w:pPr>
    </w:p>
    <w:p w14:paraId="71684892" w14:textId="77777777" w:rsidR="00CD6739" w:rsidRPr="00CD6739" w:rsidRDefault="00CD6739" w:rsidP="00CD6739">
      <w:pPr>
        <w:autoSpaceDE w:val="0"/>
        <w:autoSpaceDN w:val="0"/>
        <w:adjustRightInd w:val="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๒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 xml:space="preserve">. จุดมุ่งหมายของรายวิชา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เพื่อให้นักเรียน</w:t>
      </w:r>
      <w:r w:rsidR="00864490">
        <w:rPr>
          <w:rFonts w:ascii="TH SarabunPSK" w:eastAsia="Calibri" w:hAnsi="TH SarabunPSK" w:cs="TH SarabunPSK" w:hint="cs"/>
          <w:color w:val="000000"/>
          <w:cs/>
          <w:lang w:eastAsia="en-US"/>
        </w:rPr>
        <w:t>ปฐมวัย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 </w:t>
      </w:r>
    </w:p>
    <w:p w14:paraId="48B4ED98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๒.๑ มีความรู้ ความเข้าใจเกี่ยวกับการแยกแยะระหว่างผลประโยชน์ส่วนตนกับผลประโยชน์ส่วนรวม </w:t>
      </w:r>
    </w:p>
    <w:p w14:paraId="600BB111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๒.๒ มีความรู้ ความเข้าใจเกี่ยวกับความละอายและความไม่ทนต่อการทุจริต </w:t>
      </w:r>
    </w:p>
    <w:p w14:paraId="3B94B2A4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๒.๓ มีความรู้ ความเข้าใจเกี่ยวกับ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/ จิตพอเพียงต่อต้านการทุจริต </w:t>
      </w:r>
    </w:p>
    <w:p w14:paraId="529612C5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๒.๔ มีความรู้ ความเข้าใจเกี่ยวกับพลเมืองและมีความรับผิดชอบต่อสังคม </w:t>
      </w:r>
    </w:p>
    <w:p w14:paraId="625AFD8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๒.๕ สามารถคิดแยกแยะระหว่างผลประโยชน์ส่วนตนกับผลประโยชน์ส่วนรวมได้ </w:t>
      </w:r>
    </w:p>
    <w:p w14:paraId="57BE49AA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๒.๖ ปฏิบัติตนเป็นผู้ละอายและไม่ทนต่อการทุจริตทุกรูปแบบ </w:t>
      </w:r>
    </w:p>
    <w:p w14:paraId="3A1CDC1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๒.๗ ปฏิบัติตนเป็นผู้ที่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/ จิตพอเพียงต่อต้านการทุจริต </w:t>
      </w:r>
    </w:p>
    <w:p w14:paraId="0035512E" w14:textId="77777777" w:rsidR="00B51DB4" w:rsidRPr="007558D9" w:rsidRDefault="00CD6739" w:rsidP="007558D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๒.๘ ปฏิบัติตนตามหน้าที่พลเมืองและมีความรับผิดชอบต่อสังคม </w:t>
      </w:r>
    </w:p>
    <w:p w14:paraId="187802DE" w14:textId="77777777" w:rsidR="00CD6739" w:rsidRPr="00CD6739" w:rsidRDefault="00CD6739" w:rsidP="00CD6739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lang w:eastAsia="en-US"/>
        </w:rPr>
      </w:pPr>
      <w:r w:rsidRPr="00CD6739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๓</w:t>
      </w:r>
      <w:r w:rsidRPr="00CD6739">
        <w:rPr>
          <w:rFonts w:ascii="TH SarabunPSK" w:eastAsia="Calibri" w:hAnsi="TH SarabunPSK" w:cs="TH SarabunPSK"/>
          <w:b/>
          <w:bCs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คำอธิบายรายวิชา</w:t>
      </w:r>
    </w:p>
    <w:p w14:paraId="4F12B81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ศึกษาเกี่ยวกับการแยกแยะระหว่างผลประโยชน์ส่วนตนกับผลประโยชน์ส่วนรวม ความละอายและความไม่ทนต่อการทุจริต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/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จิตพอเพียงต่อต้านการทุจริต รู้หน้าที่ของพลเมืองและรับผิดชอบต่อสังคมในการต่อต้านการทุจริต</w:t>
      </w:r>
    </w:p>
    <w:p w14:paraId="1C2E4B52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โดยใช้กระบวนการคิด วิเคราะห์ จำแนก แยกแยะ การฝึกปฏิบัติจริง การทำโครงงานกระบวนการเรียนรู้ ๕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ขั้นตอน (๕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 STEPs)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การอภิปราย การสืบสอบ การแก้ปัญหา ทักษะการอ่านและการเขียน เพื่อให้มีความตระหนักและเห็นความสำคัญของการต่อต้านและการป้องกันการทุจริ</w:t>
      </w:r>
      <w:r w:rsidR="00864490">
        <w:rPr>
          <w:rFonts w:ascii="TH SarabunPSK" w:eastAsia="Calibri" w:hAnsi="TH SarabunPSK" w:cs="TH SarabunPSK" w:hint="cs"/>
          <w:color w:val="000000"/>
          <w:cs/>
          <w:lang w:eastAsia="en-US"/>
        </w:rPr>
        <w:t>ต</w:t>
      </w:r>
    </w:p>
    <w:p w14:paraId="370C4E79" w14:textId="77777777" w:rsidR="00CD6739" w:rsidRPr="00CD6739" w:rsidRDefault="00CD6739" w:rsidP="00CD6739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lang w:eastAsia="en-US"/>
        </w:rPr>
      </w:pPr>
      <w:r w:rsidRPr="00CD6739">
        <w:rPr>
          <w:rFonts w:ascii="TH SarabunPSK" w:eastAsia="Calibri" w:hAnsi="TH SarabunPSK" w:cs="TH SarabunPSK" w:hint="cs"/>
          <w:b/>
          <w:bCs/>
          <w:color w:val="000000"/>
          <w:cs/>
          <w:lang w:eastAsia="en-US"/>
        </w:rPr>
        <w:t>๔</w:t>
      </w:r>
      <w:r w:rsidRPr="00CD6739">
        <w:rPr>
          <w:rFonts w:ascii="TH SarabunPSK" w:eastAsia="Calibri" w:hAnsi="TH SarabunPSK" w:cs="TH SarabunPSK"/>
          <w:b/>
          <w:bCs/>
          <w:color w:val="000000"/>
          <w:cs/>
          <w:lang w:eastAsia="en-US"/>
        </w:rPr>
        <w:t>.ผลการเรียนรู้</w:t>
      </w:r>
    </w:p>
    <w:p w14:paraId="6E2B4EF2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๑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มีความรู้ ความเข้าใจเกี่ยวกับการแยกแยะระหว่างผลประโยชน์ส่วนตน กับผลประโยชน์ส่วนรวม</w:t>
      </w:r>
    </w:p>
    <w:p w14:paraId="0E8095B3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๒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มีความรู้ ความเข้าใจเกี่ยวกับความละอายและความไม่ทนต่อการทุจริต</w:t>
      </w:r>
    </w:p>
    <w:p w14:paraId="75FBAA33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๓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มีความรู้ ความเข้าใจเกี่ยวกับ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/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จิตพอเพียงต่อต้านการทุจริต</w:t>
      </w:r>
    </w:p>
    <w:p w14:paraId="52BD4CE1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๔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มีความรู้ ความเข้าใจเกี่ยวกับพลเมืองและมีความรับผิดชอบต่อสังคม</w:t>
      </w:r>
    </w:p>
    <w:p w14:paraId="433B325F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๕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สามารถคิดแยกแยะระหว่างผลประโยชน์ส่วนตน กับผลประโยชน์ส่วนรวมได้</w:t>
      </w:r>
    </w:p>
    <w:p w14:paraId="51085029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๖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ปฏิบัติตนเป็นผู้ละอายและไม่ทนต่อการทุจริตทุกรูปแบบ</w:t>
      </w:r>
    </w:p>
    <w:p w14:paraId="46F81314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๗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 xml:space="preserve">ปฏิบัติตนเป็นผู้ที่ 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STRONG /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จิตพอเพียงต่อต้านการทุจริต</w:t>
      </w:r>
    </w:p>
    <w:p w14:paraId="3600CC78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๘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ปฏิบัติตนตามหน้าที่พลเมืองและมีความรับผิดชอบต่อสังคม</w:t>
      </w:r>
    </w:p>
    <w:p w14:paraId="57B0E824" w14:textId="77777777" w:rsidR="00CD6739" w:rsidRPr="00CD6739" w:rsidRDefault="00CD6739" w:rsidP="00CD6739">
      <w:pPr>
        <w:autoSpaceDE w:val="0"/>
        <w:autoSpaceDN w:val="0"/>
        <w:adjustRightInd w:val="0"/>
        <w:ind w:firstLine="720"/>
        <w:rPr>
          <w:rFonts w:ascii="TH SarabunPSK" w:eastAsia="Calibri" w:hAnsi="TH SarabunPSK" w:cs="TH SarabunPSK"/>
          <w:color w:val="000000"/>
          <w:lang w:eastAsia="en-US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๙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.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ตระหนักและเห็นความสำคัญของการต่อต้านและป้องกันการทุจริต</w:t>
      </w:r>
    </w:p>
    <w:p w14:paraId="38C69109" w14:textId="77777777" w:rsidR="00E51504" w:rsidRPr="005D7924" w:rsidRDefault="00CD6739" w:rsidP="007558D9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รวมทั้งหมด ๙</w:t>
      </w:r>
      <w:r w:rsidRPr="00CD6739">
        <w:rPr>
          <w:rFonts w:ascii="TH SarabunPSK" w:eastAsia="Calibri" w:hAnsi="TH SarabunPSK" w:cs="TH SarabunPSK"/>
          <w:color w:val="000000"/>
          <w:lang w:eastAsia="en-US"/>
        </w:rPr>
        <w:t xml:space="preserve"> </w:t>
      </w:r>
      <w:r w:rsidRPr="00CD6739">
        <w:rPr>
          <w:rFonts w:ascii="TH SarabunPSK" w:eastAsia="Calibri" w:hAnsi="TH SarabunPSK" w:cs="TH SarabunPSK"/>
          <w:color w:val="000000"/>
          <w:cs/>
          <w:lang w:eastAsia="en-US"/>
        </w:rPr>
        <w:t>ผลการเรียนรู้</w:t>
      </w:r>
    </w:p>
    <w:p w14:paraId="34B6C596" w14:textId="77777777" w:rsidR="00785BA1" w:rsidRPr="005D7924" w:rsidRDefault="00AC6C4E" w:rsidP="008660BC">
      <w:pPr>
        <w:ind w:firstLine="633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softHyphen/>
        <w:t xml:space="preserve">๘.๔  </w:t>
      </w:r>
      <w:r w:rsidR="00785BA1" w:rsidRPr="005D7924">
        <w:rPr>
          <w:rFonts w:ascii="TH SarabunPSK" w:hAnsi="TH SarabunPSK" w:cs="TH SarabunPSK"/>
          <w:b/>
          <w:bCs/>
          <w:cs/>
        </w:rPr>
        <w:t>ตารางกิจกรรมประจำวัน</w:t>
      </w:r>
    </w:p>
    <w:p w14:paraId="62C6D1A0" w14:textId="77777777" w:rsidR="00785BA1" w:rsidRPr="007558D9" w:rsidRDefault="00785BA1" w:rsidP="00347811">
      <w:pPr>
        <w:jc w:val="thaiDistribute"/>
        <w:rPr>
          <w:rFonts w:ascii="TH SarabunPSK" w:hAnsi="TH SarabunPSK" w:cs="TH SarabunPSK"/>
          <w:sz w:val="10"/>
          <w:szCs w:val="10"/>
        </w:rPr>
      </w:pPr>
    </w:p>
    <w:tbl>
      <w:tblPr>
        <w:tblW w:w="8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678"/>
        <w:gridCol w:w="1389"/>
      </w:tblGrid>
      <w:tr w:rsidR="00F56C68" w:rsidRPr="005D7924" w14:paraId="48DD886F" w14:textId="77777777" w:rsidTr="006F7692">
        <w:trPr>
          <w:tblHeader/>
        </w:trPr>
        <w:tc>
          <w:tcPr>
            <w:tcW w:w="2376" w:type="dxa"/>
            <w:tcBorders>
              <w:left w:val="single" w:sz="4" w:space="0" w:color="000000"/>
            </w:tcBorders>
          </w:tcPr>
          <w:p w14:paraId="0064C191" w14:textId="77777777" w:rsidR="00785BA1" w:rsidRPr="005D7924" w:rsidRDefault="00785BA1" w:rsidP="00F56C68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เวลา</w:t>
            </w:r>
          </w:p>
        </w:tc>
        <w:tc>
          <w:tcPr>
            <w:tcW w:w="4678" w:type="dxa"/>
            <w:tcBorders>
              <w:right w:val="single" w:sz="4" w:space="0" w:color="000000"/>
            </w:tcBorders>
          </w:tcPr>
          <w:p w14:paraId="3462945E" w14:textId="77777777" w:rsidR="00785BA1" w:rsidRPr="005D7924" w:rsidRDefault="00785BA1" w:rsidP="00F56C68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กิจกรรมประจำวัน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44E2B8EF" w14:textId="77777777" w:rsidR="00785BA1" w:rsidRPr="005D7924" w:rsidRDefault="00785BA1" w:rsidP="00F56C68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หมายเหตุ</w:t>
            </w:r>
          </w:p>
        </w:tc>
      </w:tr>
      <w:tr w:rsidR="00E87936" w:rsidRPr="005D7924" w14:paraId="5564E8A4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DB78" w14:textId="77777777" w:rsidR="00E87936" w:rsidRPr="00B51DB4" w:rsidRDefault="00E87936" w:rsidP="00E87936">
            <w:pPr>
              <w:pStyle w:val="Title"/>
              <w:rPr>
                <w:rFonts w:ascii="TH SarabunIT๙" w:hAnsi="TH SarabunIT๙" w:cs="TH SarabunIT๙"/>
                <w:b w:val="0"/>
                <w:bCs w:val="0"/>
              </w:rPr>
            </w:pP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๐๗.๓๐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๐๘.๐๐ น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B7FEF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-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รับเด็กเป็นรายบุคคล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78A7B8AE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1609A5FE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B81E" w14:textId="77777777" w:rsidR="00E87936" w:rsidRPr="00B51DB4" w:rsidRDefault="00E87936" w:rsidP="00E87936">
            <w:pPr>
              <w:pStyle w:val="Title"/>
              <w:rPr>
                <w:rFonts w:ascii="TH SarabunIT๙" w:hAnsi="TH SarabunIT๙" w:cs="TH SarabunIT๙"/>
                <w:b w:val="0"/>
                <w:bCs w:val="0"/>
              </w:rPr>
            </w:pP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๐๘.๐๐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 xml:space="preserve"> - </w:t>
            </w: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๐๘.๓๐ น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16E4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</w:rPr>
              <w:t xml:space="preserve">- </w:t>
            </w:r>
            <w:r w:rsidRPr="00E87936">
              <w:rPr>
                <w:rFonts w:ascii="TH SarabunIT๙" w:hAnsi="TH SarabunIT๙" w:cs="TH SarabunIT๙"/>
                <w:cs/>
              </w:rPr>
              <w:t>เคารพธงชาติ  สวดมนต์- ตรวจสุขภาพ / พาเด็กไปห้องน้ำ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3BF3E0F3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07B0656B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1C157" w14:textId="77777777" w:rsidR="00E87936" w:rsidRPr="00B51DB4" w:rsidRDefault="00E87936" w:rsidP="00E87936">
            <w:pPr>
              <w:pStyle w:val="Title"/>
              <w:rPr>
                <w:rFonts w:ascii="TH SarabunIT๙" w:hAnsi="TH SarabunIT๙" w:cs="TH SarabunIT๙"/>
                <w:b w:val="0"/>
                <w:bCs w:val="0"/>
              </w:rPr>
            </w:pP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๐๘.๓๐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 xml:space="preserve"> - </w:t>
            </w:r>
            <w:r w:rsidRPr="00B51DB4">
              <w:rPr>
                <w:rFonts w:ascii="TH SarabunIT๙" w:hAnsi="TH SarabunIT๙" w:cs="TH SarabunIT๙"/>
                <w:b w:val="0"/>
                <w:bCs w:val="0"/>
                <w:cs/>
              </w:rPr>
              <w:t>๐๙.๐๐ น</w:t>
            </w:r>
            <w:r w:rsidRPr="00B51DB4">
              <w:rPr>
                <w:rFonts w:ascii="TH SarabunIT๙" w:hAnsi="TH SarabunIT๙" w:cs="TH SarabunIT๙"/>
                <w:b w:val="0"/>
                <w:bCs w:val="0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E5B3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- กิจกรรมสนทนา  ข่าว และเหตุการณ์  ทำสมาธิ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4BC2B541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7E14BC3C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7571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๐๙.๐๐</w:t>
            </w:r>
            <w:r w:rsidRPr="00B51DB4">
              <w:rPr>
                <w:rFonts w:ascii="TH SarabunIT๙" w:hAnsi="TH SarabunIT๙" w:cs="TH SarabunIT๙"/>
              </w:rPr>
              <w:t xml:space="preserve"> - </w:t>
            </w:r>
            <w:r w:rsidRPr="00B51DB4">
              <w:rPr>
                <w:rFonts w:ascii="TH SarabunIT๙" w:hAnsi="TH SarabunIT๙" w:cs="TH SarabunIT๙"/>
                <w:cs/>
              </w:rPr>
              <w:t>๐๙.๒๐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3309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-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กิจกรรมการเคลื่อนไหวและจังหวะ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53E7C8F2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3FF8DA2A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3F35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 xml:space="preserve">๐๙.๒๐ </w:t>
            </w:r>
            <w:r w:rsidRPr="00B51DB4">
              <w:rPr>
                <w:rFonts w:ascii="TH SarabunIT๙" w:hAnsi="TH SarabunIT๙" w:cs="TH SarabunIT๙"/>
              </w:rPr>
              <w:t xml:space="preserve">– </w:t>
            </w:r>
            <w:r w:rsidRPr="00B51DB4">
              <w:rPr>
                <w:rFonts w:ascii="TH SarabunIT๙" w:hAnsi="TH SarabunIT๙" w:cs="TH SarabunIT๙"/>
                <w:cs/>
              </w:rPr>
              <w:t>๑๐.๒๐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C65F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-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กิจกรรมศิลปะสร้างสรรค์และการเล่นตามมุม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6E4DF690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E87936" w:rsidRPr="005D7924" w14:paraId="130C9DF3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4DCE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 xml:space="preserve">๑๐.๒๐ </w:t>
            </w:r>
            <w:r w:rsidRPr="00B51DB4">
              <w:rPr>
                <w:rFonts w:ascii="TH SarabunIT๙" w:hAnsi="TH SarabunIT๙" w:cs="TH SarabunIT๙"/>
              </w:rPr>
              <w:t xml:space="preserve">– </w:t>
            </w:r>
            <w:r w:rsidRPr="00B51DB4">
              <w:rPr>
                <w:rFonts w:ascii="TH SarabunIT๙" w:hAnsi="TH SarabunIT๙" w:cs="TH SarabunIT๙"/>
                <w:cs/>
              </w:rPr>
              <w:t>๑๐.๓๐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BBCA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-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พัก   (รับประทานอาหารเสริม ( นม)</w:t>
            </w: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)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52F81A0F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2A4E46FE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275A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๑๐.๓๐</w:t>
            </w:r>
            <w:r w:rsidRPr="00B51DB4">
              <w:rPr>
                <w:rFonts w:ascii="TH SarabunIT๙" w:hAnsi="TH SarabunIT๙" w:cs="TH SarabunIT๙"/>
              </w:rPr>
              <w:t xml:space="preserve"> - </w:t>
            </w:r>
            <w:r w:rsidRPr="00B51DB4">
              <w:rPr>
                <w:rFonts w:ascii="TH SarabunIT๙" w:hAnsi="TH SarabunIT๙" w:cs="TH SarabunIT๙"/>
                <w:cs/>
              </w:rPr>
              <w:t>๑๐.๔๕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AC0" w14:textId="77777777" w:rsidR="00E87936" w:rsidRPr="00E87936" w:rsidRDefault="00E87936" w:rsidP="00E87936">
            <w:pPr>
              <w:pStyle w:val="Title"/>
              <w:jc w:val="left"/>
              <w:rPr>
                <w:rFonts w:ascii="TH SarabunIT๙" w:hAnsi="TH SarabunIT๙" w:cs="TH SarabunIT๙"/>
                <w:b w:val="0"/>
                <w:bCs w:val="0"/>
              </w:rPr>
            </w:pPr>
            <w:r w:rsidRPr="00E87936">
              <w:rPr>
                <w:rFonts w:ascii="TH SarabunIT๙" w:hAnsi="TH SarabunIT๙" w:cs="TH SarabunIT๙"/>
                <w:b w:val="0"/>
                <w:bCs w:val="0"/>
              </w:rPr>
              <w:t xml:space="preserve">- </w:t>
            </w:r>
            <w:r w:rsidRPr="00E87936">
              <w:rPr>
                <w:rFonts w:ascii="TH SarabunIT๙" w:hAnsi="TH SarabunIT๙" w:cs="TH SarabunIT๙"/>
                <w:b w:val="0"/>
                <w:bCs w:val="0"/>
                <w:cs/>
              </w:rPr>
              <w:t>กิจกรรมเสริมประสบการณ์/ในวงกลม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7D75C688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138A51A0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5438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๑๐.๔๕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๑๑.๓๐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A8EF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</w:rPr>
              <w:t>-</w:t>
            </w:r>
            <w:r w:rsidRPr="00E87936">
              <w:rPr>
                <w:rFonts w:ascii="TH SarabunIT๙" w:hAnsi="TH SarabunIT๙" w:cs="TH SarabunIT๙"/>
                <w:cs/>
              </w:rPr>
              <w:t>กิจกรรมการเล่นกลางแจ้ง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4A32A254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3BF73AC9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A30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๑๑.๓๐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๑๒.๐๐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13CB7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</w:rPr>
              <w:t>-</w:t>
            </w:r>
            <w:r w:rsidRPr="00E87936">
              <w:rPr>
                <w:rFonts w:ascii="TH SarabunIT๙" w:hAnsi="TH SarabunIT๙" w:cs="TH SarabunIT๙"/>
                <w:cs/>
              </w:rPr>
              <w:t>พัก ( รับประทานอาหารกลางวัน)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0EE32B0D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0096620C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F92E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๑๒.๐๐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๑๔.๐๐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0A1E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  <w:cs/>
              </w:rPr>
              <w:t>- นอนพักผ่อน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52AAE169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49F3C7C0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253A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๑๔.๐๐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๑๔.๒๐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E4C2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</w:rPr>
              <w:t xml:space="preserve">- </w:t>
            </w:r>
            <w:r w:rsidRPr="00E87936">
              <w:rPr>
                <w:rFonts w:ascii="TH SarabunIT๙" w:hAnsi="TH SarabunIT๙" w:cs="TH SarabunIT๙"/>
                <w:cs/>
              </w:rPr>
              <w:t>เก็บที่นอน   ล้างหน้า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1690BEC8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419A555B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DEB7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๑๔.๒๐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๑๔.๓๐ น</w:t>
            </w:r>
            <w:r w:rsidRPr="00B51DB4">
              <w:rPr>
                <w:rFonts w:ascii="TH SarabunIT๙" w:hAnsi="TH SarabunIT๙" w:cs="TH SarabunIT๙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D911" w14:textId="77777777" w:rsidR="00E87936" w:rsidRPr="00E87936" w:rsidRDefault="00E87936" w:rsidP="00E87936">
            <w:pPr>
              <w:rPr>
                <w:rFonts w:ascii="TH SarabunIT๙" w:hAnsi="TH SarabunIT๙" w:cs="TH SarabunIT๙"/>
              </w:rPr>
            </w:pPr>
            <w:r w:rsidRPr="00E87936">
              <w:rPr>
                <w:rFonts w:ascii="TH SarabunIT๙" w:hAnsi="TH SarabunIT๙" w:cs="TH SarabunIT๙"/>
              </w:rPr>
              <w:t xml:space="preserve">- </w:t>
            </w:r>
            <w:r w:rsidRPr="00E87936">
              <w:rPr>
                <w:rFonts w:ascii="TH SarabunIT๙" w:hAnsi="TH SarabunIT๙" w:cs="TH SarabunIT๙"/>
                <w:cs/>
              </w:rPr>
              <w:t>พัก   (รับประทานอาหารเสริม ( นม)</w:t>
            </w:r>
            <w:r w:rsidRPr="00E87936">
              <w:rPr>
                <w:rFonts w:ascii="TH SarabunIT๙" w:hAnsi="TH SarabunIT๙" w:cs="TH SarabunIT๙"/>
              </w:rPr>
              <w:t xml:space="preserve"> </w:t>
            </w:r>
            <w:r w:rsidRPr="00E8793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0CA218B3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4CA7D48F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6517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๑๔.๓๐</w:t>
            </w:r>
            <w:r w:rsidRPr="00B51DB4">
              <w:rPr>
                <w:rFonts w:ascii="TH SarabunIT๙" w:hAnsi="TH SarabunIT๙" w:cs="TH SarabunIT๙"/>
              </w:rPr>
              <w:t xml:space="preserve"> – </w:t>
            </w:r>
            <w:r w:rsidRPr="00B51DB4">
              <w:rPr>
                <w:rFonts w:ascii="TH SarabunIT๙" w:hAnsi="TH SarabunIT๙" w:cs="TH SarabunIT๙"/>
                <w:cs/>
              </w:rPr>
              <w:t>๑๔.๕๐ น.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05D0" w14:textId="77777777" w:rsidR="00E87936" w:rsidRPr="00E87936" w:rsidRDefault="00E87936" w:rsidP="00E87936">
            <w:pPr>
              <w:rPr>
                <w:rFonts w:ascii="TH SarabunIT๙" w:hAnsi="TH SarabunIT๙" w:cs="TH SarabunIT๙"/>
                <w:cs/>
              </w:rPr>
            </w:pPr>
            <w:r w:rsidRPr="00E87936">
              <w:rPr>
                <w:rFonts w:ascii="TH SarabunIT๙" w:hAnsi="TH SarabunIT๙" w:cs="TH SarabunIT๙"/>
              </w:rPr>
              <w:t xml:space="preserve">- </w:t>
            </w:r>
            <w:r w:rsidRPr="00E87936">
              <w:rPr>
                <w:rFonts w:ascii="TH SarabunIT๙" w:hAnsi="TH SarabunIT๙" w:cs="TH SarabunIT๙"/>
                <w:cs/>
              </w:rPr>
              <w:t>กิจกรรมเกมการศึกษา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1D43C9F7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  <w:tr w:rsidR="00E87936" w:rsidRPr="005D7924" w14:paraId="354FB3E4" w14:textId="77777777" w:rsidTr="00245498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44E5" w14:textId="77777777" w:rsidR="00E87936" w:rsidRPr="00B51DB4" w:rsidRDefault="00E87936" w:rsidP="00E87936">
            <w:pPr>
              <w:jc w:val="center"/>
              <w:rPr>
                <w:rFonts w:ascii="TH SarabunIT๙" w:hAnsi="TH SarabunIT๙" w:cs="TH SarabunIT๙"/>
              </w:rPr>
            </w:pPr>
            <w:r w:rsidRPr="00B51DB4">
              <w:rPr>
                <w:rFonts w:ascii="TH SarabunIT๙" w:hAnsi="TH SarabunIT๙" w:cs="TH SarabunIT๙"/>
                <w:cs/>
              </w:rPr>
              <w:t>๑๔.๕๐</w:t>
            </w:r>
            <w:r w:rsidRPr="00B51DB4">
              <w:rPr>
                <w:rFonts w:ascii="TH SarabunIT๙" w:hAnsi="TH SarabunIT๙" w:cs="TH SarabunIT๙"/>
              </w:rPr>
              <w:t xml:space="preserve"> –</w:t>
            </w:r>
            <w:r w:rsidRPr="00B51DB4">
              <w:rPr>
                <w:rFonts w:ascii="TH SarabunIT๙" w:hAnsi="TH SarabunIT๙" w:cs="TH SarabunIT๙"/>
                <w:cs/>
              </w:rPr>
              <w:t xml:space="preserve"> ๑๕.๐๐ น.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9E1F4" w14:textId="77777777" w:rsidR="00E87936" w:rsidRPr="00E87936" w:rsidRDefault="00E87936" w:rsidP="00E87936">
            <w:pPr>
              <w:rPr>
                <w:rFonts w:ascii="TH SarabunIT๙" w:hAnsi="TH SarabunIT๙" w:cs="TH SarabunIT๙"/>
                <w:cs/>
              </w:rPr>
            </w:pPr>
            <w:r w:rsidRPr="00E87936">
              <w:rPr>
                <w:rFonts w:ascii="TH SarabunIT๙" w:hAnsi="TH SarabunIT๙" w:cs="TH SarabunIT๙"/>
              </w:rPr>
              <w:t xml:space="preserve">- </w:t>
            </w:r>
            <w:r w:rsidRPr="00E87936">
              <w:rPr>
                <w:rFonts w:ascii="TH SarabunIT๙" w:hAnsi="TH SarabunIT๙" w:cs="TH SarabunIT๙"/>
                <w:cs/>
              </w:rPr>
              <w:t>สรุป</w:t>
            </w:r>
            <w:r w:rsidRPr="00E87936">
              <w:rPr>
                <w:rFonts w:ascii="TH SarabunIT๙" w:hAnsi="TH SarabunIT๙" w:cs="TH SarabunIT๙"/>
              </w:rPr>
              <w:t xml:space="preserve"> / </w:t>
            </w:r>
            <w:r w:rsidRPr="00E87936">
              <w:rPr>
                <w:rFonts w:ascii="TH SarabunIT๙" w:hAnsi="TH SarabunIT๙" w:cs="TH SarabunIT๙"/>
                <w:cs/>
              </w:rPr>
              <w:t>เตรียมตัวกลับบ้าน</w:t>
            </w:r>
          </w:p>
        </w:tc>
        <w:tc>
          <w:tcPr>
            <w:tcW w:w="1389" w:type="dxa"/>
            <w:tcBorders>
              <w:right w:val="single" w:sz="4" w:space="0" w:color="000000"/>
            </w:tcBorders>
          </w:tcPr>
          <w:p w14:paraId="2C0E2289" w14:textId="77777777" w:rsidR="00E87936" w:rsidRPr="005D7924" w:rsidRDefault="00E87936" w:rsidP="00E87936">
            <w:pPr>
              <w:tabs>
                <w:tab w:val="left" w:pos="540"/>
                <w:tab w:val="left" w:pos="900"/>
                <w:tab w:val="left" w:pos="1680"/>
                <w:tab w:val="left" w:pos="2352"/>
                <w:tab w:val="left" w:pos="3052"/>
                <w:tab w:val="left" w:pos="8460"/>
              </w:tabs>
              <w:rPr>
                <w:rFonts w:ascii="TH SarabunPSK" w:hAnsi="TH SarabunPSK" w:cs="TH SarabunPSK"/>
              </w:rPr>
            </w:pPr>
          </w:p>
        </w:tc>
      </w:tr>
    </w:tbl>
    <w:p w14:paraId="4DB50EAA" w14:textId="77777777" w:rsidR="00E51504" w:rsidRPr="005D7924" w:rsidRDefault="00E51504" w:rsidP="00BC2D6E">
      <w:pPr>
        <w:rPr>
          <w:rFonts w:ascii="TH SarabunPSK" w:hAnsi="TH SarabunPSK" w:cs="TH SarabunPSK"/>
          <w:b/>
          <w:bCs/>
        </w:rPr>
      </w:pPr>
    </w:p>
    <w:p w14:paraId="36006B9F" w14:textId="77777777" w:rsidR="00AC6C4E" w:rsidRPr="005D7924" w:rsidRDefault="00AC6C4E" w:rsidP="00AC6C4E">
      <w:pPr>
        <w:ind w:firstLine="720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๘.๕  หน่วยการจัดประสบการณ์</w:t>
      </w:r>
    </w:p>
    <w:p w14:paraId="492D80C3" w14:textId="77777777" w:rsidR="00B85208" w:rsidRPr="005D7924" w:rsidRDefault="00AC6C4E" w:rsidP="00B85208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  ๘.๕.๑  </w:t>
      </w:r>
      <w:r w:rsidR="00B85208" w:rsidRPr="005D7924">
        <w:rPr>
          <w:rFonts w:ascii="TH SarabunPSK" w:hAnsi="TH SarabunPSK" w:cs="TH SarabunPSK"/>
          <w:b/>
          <w:bCs/>
          <w:cs/>
        </w:rPr>
        <w:t>หน่วยการจัดประสบการณ์</w:t>
      </w:r>
      <w:r w:rsidR="00B85208" w:rsidRPr="005D7924">
        <w:rPr>
          <w:rFonts w:ascii="TH SarabunPSK" w:hAnsi="TH SarabunPSK" w:cs="TH SarabunPSK"/>
          <w:b/>
          <w:bCs/>
        </w:rPr>
        <w:t xml:space="preserve">  </w:t>
      </w:r>
      <w:r w:rsidR="00B85208" w:rsidRPr="005D7924">
        <w:rPr>
          <w:rFonts w:ascii="TH SarabunPSK" w:hAnsi="TH SarabunPSK" w:cs="TH SarabunPSK"/>
          <w:b/>
          <w:bCs/>
          <w:cs/>
        </w:rPr>
        <w:t>ชั้นอนุบาลปีที่  ๒</w:t>
      </w:r>
      <w:r w:rsidR="00B85208" w:rsidRPr="005D7924">
        <w:rPr>
          <w:rFonts w:ascii="TH SarabunPSK" w:hAnsi="TH SarabunPSK" w:cs="TH SarabunPSK"/>
          <w:b/>
          <w:bCs/>
        </w:rPr>
        <w:t xml:space="preserve"> </w:t>
      </w:r>
      <w:r w:rsidR="00B85208" w:rsidRPr="005D7924">
        <w:rPr>
          <w:rFonts w:ascii="TH SarabunPSK" w:hAnsi="TH SarabunPSK" w:cs="TH SarabunPSK"/>
          <w:b/>
          <w:bCs/>
          <w:cs/>
        </w:rPr>
        <w:t>( ๔  ปี)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2458"/>
        <w:gridCol w:w="4253"/>
        <w:gridCol w:w="992"/>
      </w:tblGrid>
      <w:tr w:rsidR="001F3C9A" w:rsidRPr="005D7924" w14:paraId="799D5665" w14:textId="77777777" w:rsidTr="006F7692">
        <w:trPr>
          <w:tblHeader/>
        </w:trPr>
        <w:tc>
          <w:tcPr>
            <w:tcW w:w="939" w:type="dxa"/>
          </w:tcPr>
          <w:p w14:paraId="71B1960C" w14:textId="77777777" w:rsidR="001F3C9A" w:rsidRPr="005D7924" w:rsidRDefault="001F3C9A" w:rsidP="007B438A">
            <w:pPr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458" w:type="dxa"/>
          </w:tcPr>
          <w:p w14:paraId="44D64910" w14:textId="77777777" w:rsidR="001F3C9A" w:rsidRPr="005D7924" w:rsidRDefault="001F3C9A" w:rsidP="007B438A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4253" w:type="dxa"/>
          </w:tcPr>
          <w:p w14:paraId="6BBDCAA5" w14:textId="77777777" w:rsidR="001F3C9A" w:rsidRPr="005D7924" w:rsidRDefault="00AE10DA" w:rsidP="007B43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ชื่อเรื่อง/</w:t>
            </w:r>
            <w:r w:rsidR="001F3C9A"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</w:t>
            </w: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หน่วย</w:t>
            </w:r>
          </w:p>
        </w:tc>
        <w:tc>
          <w:tcPr>
            <w:tcW w:w="992" w:type="dxa"/>
          </w:tcPr>
          <w:p w14:paraId="6B1401FE" w14:textId="77777777" w:rsidR="001F3C9A" w:rsidRPr="005D7924" w:rsidRDefault="001F3C9A" w:rsidP="007B438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FB0405" w:rsidRPr="005D7924" w14:paraId="62564F14" w14:textId="77777777" w:rsidTr="001F3C9A">
        <w:tc>
          <w:tcPr>
            <w:tcW w:w="939" w:type="dxa"/>
            <w:vMerge w:val="restart"/>
          </w:tcPr>
          <w:p w14:paraId="24085AE7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458" w:type="dxa"/>
            <w:vMerge w:val="restart"/>
          </w:tcPr>
          <w:p w14:paraId="6F940D48" w14:textId="77777777" w:rsidR="00FB0405" w:rsidRPr="005D7924" w:rsidRDefault="00FB0405" w:rsidP="00B852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1DCE7A4B" w14:textId="77777777" w:rsidR="00FB0405" w:rsidRPr="005D7924" w:rsidRDefault="00FB0405" w:rsidP="007B438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เรียนรู้กัน ฉันกับเธอ</w:t>
            </w:r>
          </w:p>
        </w:tc>
        <w:tc>
          <w:tcPr>
            <w:tcW w:w="992" w:type="dxa"/>
            <w:vMerge w:val="restart"/>
          </w:tcPr>
          <w:p w14:paraId="153661E5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บูรณาการ</w:t>
            </w:r>
          </w:p>
        </w:tc>
      </w:tr>
      <w:tr w:rsidR="00FB0405" w:rsidRPr="005D7924" w14:paraId="4CF3BD98" w14:textId="77777777" w:rsidTr="001F3C9A">
        <w:tc>
          <w:tcPr>
            <w:tcW w:w="939" w:type="dxa"/>
            <w:vMerge/>
          </w:tcPr>
          <w:p w14:paraId="242497A5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2ADA6591" w14:textId="77777777" w:rsidR="00FB0405" w:rsidRPr="005D7924" w:rsidRDefault="00FB0405" w:rsidP="00B85208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77303D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52824F5A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การคิดแยกแยะ </w:t>
            </w:r>
          </w:p>
        </w:tc>
        <w:tc>
          <w:tcPr>
            <w:tcW w:w="992" w:type="dxa"/>
            <w:vMerge/>
          </w:tcPr>
          <w:p w14:paraId="6C2B1C90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289EDDB" w14:textId="77777777" w:rsidTr="001F3C9A">
        <w:tc>
          <w:tcPr>
            <w:tcW w:w="939" w:type="dxa"/>
            <w:vMerge w:val="restart"/>
          </w:tcPr>
          <w:p w14:paraId="3DBD3EAB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458" w:type="dxa"/>
            <w:vMerge w:val="restart"/>
          </w:tcPr>
          <w:p w14:paraId="201A06C8" w14:textId="77777777" w:rsidR="00FB0405" w:rsidRPr="005D7924" w:rsidRDefault="00FB0405" w:rsidP="00B85208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2182E646" w14:textId="77777777" w:rsidR="00FB0405" w:rsidRPr="005D7924" w:rsidRDefault="00FB0405" w:rsidP="00B8520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ผู้นำที่หนูรัก</w:t>
            </w:r>
          </w:p>
        </w:tc>
        <w:tc>
          <w:tcPr>
            <w:tcW w:w="992" w:type="dxa"/>
            <w:vMerge w:val="restart"/>
          </w:tcPr>
          <w:p w14:paraId="35C8C713" w14:textId="77777777" w:rsidR="00FB0405" w:rsidRPr="005D7924" w:rsidRDefault="00FB0405" w:rsidP="00B8520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53FBDCB" w14:textId="77777777" w:rsidTr="001F3C9A">
        <w:tc>
          <w:tcPr>
            <w:tcW w:w="939" w:type="dxa"/>
            <w:vMerge/>
          </w:tcPr>
          <w:p w14:paraId="3076CF1D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8F45C62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188F511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6E2E625E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การคิดแยกแยะ </w:t>
            </w:r>
          </w:p>
        </w:tc>
        <w:tc>
          <w:tcPr>
            <w:tcW w:w="992" w:type="dxa"/>
            <w:vMerge/>
          </w:tcPr>
          <w:p w14:paraId="04809E26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DBCFB94" w14:textId="77777777" w:rsidTr="001F3C9A">
        <w:tc>
          <w:tcPr>
            <w:tcW w:w="939" w:type="dxa"/>
            <w:vMerge w:val="restart"/>
          </w:tcPr>
          <w:p w14:paraId="0960F21C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458" w:type="dxa"/>
            <w:vMerge w:val="restart"/>
          </w:tcPr>
          <w:p w14:paraId="6734DC15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71EC0F81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เรียนรู้เรื่องเส้น</w:t>
            </w:r>
          </w:p>
        </w:tc>
        <w:tc>
          <w:tcPr>
            <w:tcW w:w="992" w:type="dxa"/>
            <w:vMerge w:val="restart"/>
          </w:tcPr>
          <w:p w14:paraId="081BCE10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86F9FCE" w14:textId="77777777" w:rsidTr="001F3C9A">
        <w:tc>
          <w:tcPr>
            <w:tcW w:w="939" w:type="dxa"/>
            <w:vMerge/>
          </w:tcPr>
          <w:p w14:paraId="460C2658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B27E60B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B1194D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392468A1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 ระบบคิดฐาน ๒</w:t>
            </w:r>
            <w:r w:rsidRPr="00060AD9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vMerge/>
          </w:tcPr>
          <w:p w14:paraId="44CEB12B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C42C8F9" w14:textId="77777777" w:rsidTr="001F3C9A">
        <w:tc>
          <w:tcPr>
            <w:tcW w:w="939" w:type="dxa"/>
            <w:vMerge w:val="restart"/>
          </w:tcPr>
          <w:p w14:paraId="7D526BDD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458" w:type="dxa"/>
            <w:vMerge w:val="restart"/>
          </w:tcPr>
          <w:p w14:paraId="5E00E8CE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63F019D9" w14:textId="77777777" w:rsidR="00FB0405" w:rsidRPr="005D7924" w:rsidRDefault="00FB0405" w:rsidP="00060AD9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หนูไหว้คุณครู</w:t>
            </w:r>
          </w:p>
        </w:tc>
        <w:tc>
          <w:tcPr>
            <w:tcW w:w="992" w:type="dxa"/>
            <w:vMerge w:val="restart"/>
          </w:tcPr>
          <w:p w14:paraId="0D1C931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19FC54B" w14:textId="77777777" w:rsidTr="001F3C9A">
        <w:tc>
          <w:tcPr>
            <w:tcW w:w="939" w:type="dxa"/>
            <w:vMerge/>
          </w:tcPr>
          <w:p w14:paraId="4924AB1C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1EC522EC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BD971BB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2FECDD0A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 ระบบคิดฐาน ๒</w:t>
            </w:r>
            <w:r w:rsidRPr="00060AD9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vMerge/>
          </w:tcPr>
          <w:p w14:paraId="2CE894C3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22D7A33" w14:textId="77777777" w:rsidTr="001F3C9A">
        <w:tc>
          <w:tcPr>
            <w:tcW w:w="939" w:type="dxa"/>
            <w:vMerge w:val="restart"/>
          </w:tcPr>
          <w:p w14:paraId="1960C0E4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458" w:type="dxa"/>
            <w:vMerge w:val="restart"/>
          </w:tcPr>
          <w:p w14:paraId="2FD49B02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0A4B6DB4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ร่างกายของเรา</w:t>
            </w:r>
          </w:p>
        </w:tc>
        <w:tc>
          <w:tcPr>
            <w:tcW w:w="992" w:type="dxa"/>
            <w:vMerge w:val="restart"/>
          </w:tcPr>
          <w:p w14:paraId="0ABC3AEE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9A1A337" w14:textId="77777777" w:rsidTr="001F3C9A">
        <w:tc>
          <w:tcPr>
            <w:tcW w:w="939" w:type="dxa"/>
            <w:vMerge/>
          </w:tcPr>
          <w:p w14:paraId="55B5EA24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EE44B68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72DB6F0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0FCFED15" w14:textId="77777777" w:rsidR="00FB0405" w:rsidRPr="005D7924" w:rsidRDefault="00FB0405" w:rsidP="00060AD9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ของเล่น</w:t>
            </w:r>
          </w:p>
        </w:tc>
        <w:tc>
          <w:tcPr>
            <w:tcW w:w="992" w:type="dxa"/>
            <w:vMerge/>
          </w:tcPr>
          <w:p w14:paraId="36C6F494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3AA61FA" w14:textId="77777777" w:rsidTr="001F3C9A">
        <w:tc>
          <w:tcPr>
            <w:tcW w:w="939" w:type="dxa"/>
            <w:vMerge w:val="restart"/>
          </w:tcPr>
          <w:p w14:paraId="18FF3978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2458" w:type="dxa"/>
            <w:vMerge w:val="restart"/>
          </w:tcPr>
          <w:p w14:paraId="124C64D2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17C496EC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หนูทำได้</w:t>
            </w:r>
          </w:p>
        </w:tc>
        <w:tc>
          <w:tcPr>
            <w:tcW w:w="992" w:type="dxa"/>
            <w:vMerge w:val="restart"/>
          </w:tcPr>
          <w:p w14:paraId="6BDE8BE9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C7E6408" w14:textId="77777777" w:rsidTr="001F3C9A">
        <w:tc>
          <w:tcPr>
            <w:tcW w:w="939" w:type="dxa"/>
            <w:vMerge/>
          </w:tcPr>
          <w:p w14:paraId="4A7DA93C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1D22E79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74DC355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4D4B5285" w14:textId="77777777" w:rsidR="00FB0405" w:rsidRPr="005D7924" w:rsidRDefault="00FB0405" w:rsidP="00060AD9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ของเล่น</w:t>
            </w:r>
          </w:p>
        </w:tc>
        <w:tc>
          <w:tcPr>
            <w:tcW w:w="992" w:type="dxa"/>
            <w:vMerge/>
          </w:tcPr>
          <w:p w14:paraId="5DA98C76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CC1CDF3" w14:textId="77777777" w:rsidTr="004132CF">
        <w:tc>
          <w:tcPr>
            <w:tcW w:w="939" w:type="dxa"/>
            <w:vMerge w:val="restart"/>
          </w:tcPr>
          <w:p w14:paraId="27D06697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2458" w:type="dxa"/>
            <w:vMerge w:val="restart"/>
          </w:tcPr>
          <w:p w14:paraId="00FC86FA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72D2C94F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ฝน ฝน ฝน</w:t>
            </w:r>
          </w:p>
        </w:tc>
        <w:tc>
          <w:tcPr>
            <w:tcW w:w="992" w:type="dxa"/>
            <w:vMerge w:val="restart"/>
          </w:tcPr>
          <w:p w14:paraId="1B81C726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378FC97" w14:textId="77777777" w:rsidTr="004132CF">
        <w:tc>
          <w:tcPr>
            <w:tcW w:w="939" w:type="dxa"/>
            <w:vMerge/>
          </w:tcPr>
          <w:p w14:paraId="1206D89E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2BB0EA1C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D11FD4D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762F5799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  <w:vMerge/>
          </w:tcPr>
          <w:p w14:paraId="1140869D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CBC159D" w14:textId="77777777" w:rsidTr="004132CF">
        <w:tc>
          <w:tcPr>
            <w:tcW w:w="939" w:type="dxa"/>
            <w:vMerge w:val="restart"/>
          </w:tcPr>
          <w:p w14:paraId="037F189B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</w:tc>
        <w:tc>
          <w:tcPr>
            <w:tcW w:w="2458" w:type="dxa"/>
            <w:vMerge w:val="restart"/>
          </w:tcPr>
          <w:p w14:paraId="3DDFAD94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4912D43E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หนูไปทำบุญ</w:t>
            </w:r>
          </w:p>
        </w:tc>
        <w:tc>
          <w:tcPr>
            <w:tcW w:w="992" w:type="dxa"/>
            <w:vMerge w:val="restart"/>
          </w:tcPr>
          <w:p w14:paraId="72652151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76FB143" w14:textId="77777777" w:rsidTr="004132CF">
        <w:tc>
          <w:tcPr>
            <w:tcW w:w="939" w:type="dxa"/>
            <w:vMerge/>
          </w:tcPr>
          <w:p w14:paraId="4696052C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4513A5C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B3898F0" w14:textId="77777777" w:rsidR="00FB0405" w:rsidRPr="00060AD9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05500DE7" w14:textId="77777777" w:rsidR="00FB0405" w:rsidRPr="005D7924" w:rsidRDefault="00FB0405" w:rsidP="00060AD9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การเข้าแถว </w:t>
            </w:r>
          </w:p>
        </w:tc>
        <w:tc>
          <w:tcPr>
            <w:tcW w:w="992" w:type="dxa"/>
            <w:vMerge/>
          </w:tcPr>
          <w:p w14:paraId="6B31FACE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E52FAEC" w14:textId="77777777" w:rsidTr="004132CF">
        <w:tc>
          <w:tcPr>
            <w:tcW w:w="939" w:type="dxa"/>
            <w:vMerge w:val="restart"/>
          </w:tcPr>
          <w:p w14:paraId="12F03E1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</w:tc>
        <w:tc>
          <w:tcPr>
            <w:tcW w:w="2458" w:type="dxa"/>
            <w:vMerge w:val="restart"/>
          </w:tcPr>
          <w:p w14:paraId="2589ED37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375E250E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ศีลห้า</w:t>
            </w:r>
          </w:p>
        </w:tc>
        <w:tc>
          <w:tcPr>
            <w:tcW w:w="992" w:type="dxa"/>
            <w:vMerge w:val="restart"/>
          </w:tcPr>
          <w:p w14:paraId="31C06E44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81DEFB4" w14:textId="77777777" w:rsidTr="004132CF">
        <w:tc>
          <w:tcPr>
            <w:tcW w:w="939" w:type="dxa"/>
            <w:vMerge/>
          </w:tcPr>
          <w:p w14:paraId="10710FDF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C7A9336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6E571B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การเก็บของใช้ส่วนตัว </w:t>
            </w:r>
          </w:p>
        </w:tc>
        <w:tc>
          <w:tcPr>
            <w:tcW w:w="992" w:type="dxa"/>
            <w:vMerge/>
          </w:tcPr>
          <w:p w14:paraId="55109481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60AD9" w:rsidRPr="005D7924" w14:paraId="704801CA" w14:textId="77777777" w:rsidTr="004132CF">
        <w:tc>
          <w:tcPr>
            <w:tcW w:w="939" w:type="dxa"/>
          </w:tcPr>
          <w:p w14:paraId="2F81BA3D" w14:textId="77777777" w:rsidR="00060AD9" w:rsidRPr="005D7924" w:rsidRDefault="00060AD9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458" w:type="dxa"/>
          </w:tcPr>
          <w:p w14:paraId="1ED274BA" w14:textId="77777777" w:rsidR="00060AD9" w:rsidRPr="005D7924" w:rsidRDefault="00060AD9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4253" w:type="dxa"/>
          </w:tcPr>
          <w:p w14:paraId="0AD4D0C0" w14:textId="77777777" w:rsidR="00060AD9" w:rsidRPr="005D7924" w:rsidRDefault="00060AD9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ชื่อเรื่อง/ชื่อหน่วย</w:t>
            </w:r>
          </w:p>
        </w:tc>
        <w:tc>
          <w:tcPr>
            <w:tcW w:w="992" w:type="dxa"/>
          </w:tcPr>
          <w:p w14:paraId="21590CAD" w14:textId="77777777" w:rsidR="00060AD9" w:rsidRPr="005D7924" w:rsidRDefault="00060AD9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FB0405" w:rsidRPr="005D7924" w14:paraId="6932A5F5" w14:textId="77777777" w:rsidTr="004132CF">
        <w:tc>
          <w:tcPr>
            <w:tcW w:w="939" w:type="dxa"/>
            <w:vMerge w:val="restart"/>
          </w:tcPr>
          <w:p w14:paraId="1579A463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</w:tc>
        <w:tc>
          <w:tcPr>
            <w:tcW w:w="2458" w:type="dxa"/>
            <w:vMerge w:val="restart"/>
          </w:tcPr>
          <w:p w14:paraId="76A42322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11E4BFE6" w14:textId="77777777" w:rsidR="00FB0405" w:rsidRPr="005D7924" w:rsidRDefault="00FB0405" w:rsidP="00060AD9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อาหารดีมีประโยชน์</w:t>
            </w:r>
          </w:p>
        </w:tc>
        <w:tc>
          <w:tcPr>
            <w:tcW w:w="992" w:type="dxa"/>
            <w:vMerge w:val="restart"/>
          </w:tcPr>
          <w:p w14:paraId="0FA28771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8FD44B8" w14:textId="77777777" w:rsidTr="004132CF">
        <w:tc>
          <w:tcPr>
            <w:tcW w:w="939" w:type="dxa"/>
            <w:vMerge/>
          </w:tcPr>
          <w:p w14:paraId="571592C7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1ACAFE9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8E572C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657052B8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ทำงานที่ได้รับมอบหมาย</w:t>
            </w:r>
          </w:p>
        </w:tc>
        <w:tc>
          <w:tcPr>
            <w:tcW w:w="992" w:type="dxa"/>
            <w:vMerge/>
          </w:tcPr>
          <w:p w14:paraId="2122394F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55F948E" w14:textId="77777777" w:rsidTr="004132CF">
        <w:tc>
          <w:tcPr>
            <w:tcW w:w="939" w:type="dxa"/>
            <w:vMerge w:val="restart"/>
          </w:tcPr>
          <w:p w14:paraId="67422973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</w:tc>
        <w:tc>
          <w:tcPr>
            <w:tcW w:w="2458" w:type="dxa"/>
            <w:vMerge w:val="restart"/>
          </w:tcPr>
          <w:p w14:paraId="703CFC1D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6EA0CE7B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ผักแสนอร่อย</w:t>
            </w:r>
          </w:p>
        </w:tc>
        <w:tc>
          <w:tcPr>
            <w:tcW w:w="992" w:type="dxa"/>
            <w:vMerge w:val="restart"/>
          </w:tcPr>
          <w:p w14:paraId="2A1E3EE5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85F7747" w14:textId="77777777" w:rsidTr="004132CF">
        <w:tc>
          <w:tcPr>
            <w:tcW w:w="939" w:type="dxa"/>
            <w:vMerge/>
          </w:tcPr>
          <w:p w14:paraId="1ED302B9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01C45B5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AAE3B4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71EE5E02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การแบ่งปัน </w:t>
            </w:r>
          </w:p>
        </w:tc>
        <w:tc>
          <w:tcPr>
            <w:tcW w:w="992" w:type="dxa"/>
            <w:vMerge/>
          </w:tcPr>
          <w:p w14:paraId="60996909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FDA3CC5" w14:textId="77777777" w:rsidTr="004132CF">
        <w:tc>
          <w:tcPr>
            <w:tcW w:w="939" w:type="dxa"/>
            <w:vMerge w:val="restart"/>
          </w:tcPr>
          <w:p w14:paraId="016FC60C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</w:p>
        </w:tc>
        <w:tc>
          <w:tcPr>
            <w:tcW w:w="2458" w:type="dxa"/>
            <w:vMerge w:val="restart"/>
          </w:tcPr>
          <w:p w14:paraId="380D7986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77FBE83D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ฟ เอ๋ย ฟ ฟัน</w:t>
            </w:r>
          </w:p>
        </w:tc>
        <w:tc>
          <w:tcPr>
            <w:tcW w:w="992" w:type="dxa"/>
            <w:vMerge w:val="restart"/>
          </w:tcPr>
          <w:p w14:paraId="16095A4F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19C78D2" w14:textId="77777777" w:rsidTr="004132CF">
        <w:tc>
          <w:tcPr>
            <w:tcW w:w="939" w:type="dxa"/>
            <w:vMerge/>
          </w:tcPr>
          <w:p w14:paraId="725A5AFB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0F61547C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F2D1EB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356BF90B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  <w:vMerge/>
          </w:tcPr>
          <w:p w14:paraId="0A3DD837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B60C94D" w14:textId="77777777" w:rsidTr="004132CF">
        <w:tc>
          <w:tcPr>
            <w:tcW w:w="939" w:type="dxa"/>
            <w:vMerge w:val="restart"/>
          </w:tcPr>
          <w:p w14:paraId="6AD3C4A9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</w:p>
        </w:tc>
        <w:tc>
          <w:tcPr>
            <w:tcW w:w="2458" w:type="dxa"/>
            <w:vMerge w:val="restart"/>
          </w:tcPr>
          <w:p w14:paraId="592C8653" w14:textId="77777777" w:rsidR="00FB0405" w:rsidRPr="005D7924" w:rsidRDefault="00FB0405" w:rsidP="00060AD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1C29F7FE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แม่ของแผ่นดิน</w:t>
            </w:r>
          </w:p>
        </w:tc>
        <w:tc>
          <w:tcPr>
            <w:tcW w:w="992" w:type="dxa"/>
            <w:vMerge w:val="restart"/>
          </w:tcPr>
          <w:p w14:paraId="111B9CF3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A485B5F" w14:textId="77777777" w:rsidTr="004132CF">
        <w:tc>
          <w:tcPr>
            <w:tcW w:w="939" w:type="dxa"/>
            <w:vMerge/>
          </w:tcPr>
          <w:p w14:paraId="7B17838F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01EF710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EF9133A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44637FEC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  <w:vMerge/>
          </w:tcPr>
          <w:p w14:paraId="382F512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032BD24" w14:textId="77777777" w:rsidTr="004132CF">
        <w:tc>
          <w:tcPr>
            <w:tcW w:w="939" w:type="dxa"/>
            <w:vMerge w:val="restart"/>
          </w:tcPr>
          <w:p w14:paraId="14E6131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</w:p>
        </w:tc>
        <w:tc>
          <w:tcPr>
            <w:tcW w:w="2458" w:type="dxa"/>
            <w:vMerge w:val="restart"/>
          </w:tcPr>
          <w:p w14:paraId="59765EEC" w14:textId="77777777" w:rsidR="00FB0405" w:rsidRPr="005D7924" w:rsidRDefault="00FB0405" w:rsidP="00060AD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2D246538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บ้านแสนสุข</w:t>
            </w:r>
          </w:p>
        </w:tc>
        <w:tc>
          <w:tcPr>
            <w:tcW w:w="992" w:type="dxa"/>
            <w:vMerge w:val="restart"/>
          </w:tcPr>
          <w:p w14:paraId="684BD4E1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E488588" w14:textId="77777777" w:rsidTr="004132CF">
        <w:tc>
          <w:tcPr>
            <w:tcW w:w="939" w:type="dxa"/>
            <w:vMerge/>
          </w:tcPr>
          <w:p w14:paraId="758EDC27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4A0A85A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26732A1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6C0E0B39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ของเล่น </w:t>
            </w:r>
          </w:p>
        </w:tc>
        <w:tc>
          <w:tcPr>
            <w:tcW w:w="992" w:type="dxa"/>
            <w:vMerge/>
          </w:tcPr>
          <w:p w14:paraId="71D1878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7D2E556" w14:textId="77777777" w:rsidTr="004132CF">
        <w:tc>
          <w:tcPr>
            <w:tcW w:w="939" w:type="dxa"/>
            <w:vMerge w:val="restart"/>
          </w:tcPr>
          <w:p w14:paraId="0F377D43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</w:tc>
        <w:tc>
          <w:tcPr>
            <w:tcW w:w="2458" w:type="dxa"/>
            <w:vMerge w:val="restart"/>
          </w:tcPr>
          <w:p w14:paraId="5ECD386C" w14:textId="77777777" w:rsidR="00FB0405" w:rsidRPr="005D7924" w:rsidRDefault="00FB0405" w:rsidP="00060AD9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01FA7336" w14:textId="77777777" w:rsidR="00FB0405" w:rsidRPr="005D7924" w:rsidRDefault="00FB0405" w:rsidP="00060AD9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ครอบครัวของเรา</w:t>
            </w:r>
          </w:p>
        </w:tc>
        <w:tc>
          <w:tcPr>
            <w:tcW w:w="992" w:type="dxa"/>
            <w:vMerge w:val="restart"/>
          </w:tcPr>
          <w:p w14:paraId="00228848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D884DFF" w14:textId="77777777" w:rsidTr="004132CF">
        <w:tc>
          <w:tcPr>
            <w:tcW w:w="939" w:type="dxa"/>
            <w:vMerge/>
          </w:tcPr>
          <w:p w14:paraId="00B4E10B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62A0D2F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64881AC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26A347E7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  <w:vMerge/>
          </w:tcPr>
          <w:p w14:paraId="610A2708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EDD740A" w14:textId="77777777" w:rsidTr="004132CF">
        <w:tc>
          <w:tcPr>
            <w:tcW w:w="939" w:type="dxa"/>
            <w:vMerge w:val="restart"/>
          </w:tcPr>
          <w:p w14:paraId="512525A6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</w:tc>
        <w:tc>
          <w:tcPr>
            <w:tcW w:w="2458" w:type="dxa"/>
            <w:vMerge w:val="restart"/>
          </w:tcPr>
          <w:p w14:paraId="19222E5E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4F59968D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ปัจจัย ๔</w:t>
            </w:r>
          </w:p>
        </w:tc>
        <w:tc>
          <w:tcPr>
            <w:tcW w:w="992" w:type="dxa"/>
            <w:vMerge w:val="restart"/>
          </w:tcPr>
          <w:p w14:paraId="3AF18739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9FA0663" w14:textId="77777777" w:rsidTr="004132CF">
        <w:tc>
          <w:tcPr>
            <w:tcW w:w="939" w:type="dxa"/>
            <w:vMerge/>
          </w:tcPr>
          <w:p w14:paraId="70B997C5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1B004F3D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5EC959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10330E02" w14:textId="77777777" w:rsidR="00FB0405" w:rsidRPr="005D7924" w:rsidRDefault="00FB0405" w:rsidP="005D7924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การเข้าแถว</w:t>
            </w:r>
          </w:p>
        </w:tc>
        <w:tc>
          <w:tcPr>
            <w:tcW w:w="992" w:type="dxa"/>
            <w:vMerge/>
          </w:tcPr>
          <w:p w14:paraId="11AD21E5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16D8B93" w14:textId="77777777" w:rsidTr="004132CF">
        <w:tc>
          <w:tcPr>
            <w:tcW w:w="939" w:type="dxa"/>
            <w:vMerge w:val="restart"/>
          </w:tcPr>
          <w:p w14:paraId="47D3E6A5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</w:tc>
        <w:tc>
          <w:tcPr>
            <w:tcW w:w="2458" w:type="dxa"/>
            <w:vMerge w:val="restart"/>
          </w:tcPr>
          <w:p w14:paraId="27442A40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D1598B6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ไร่มะลิแม่</w:t>
            </w:r>
          </w:p>
        </w:tc>
        <w:tc>
          <w:tcPr>
            <w:tcW w:w="992" w:type="dxa"/>
            <w:vMerge w:val="restart"/>
          </w:tcPr>
          <w:p w14:paraId="4090788D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2D44462" w14:textId="77777777" w:rsidTr="004132CF">
        <w:tc>
          <w:tcPr>
            <w:tcW w:w="939" w:type="dxa"/>
            <w:vMerge/>
          </w:tcPr>
          <w:p w14:paraId="62902B6A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4FDE775F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96521A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35D87A1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การเก็บของใช้ส่วนตัว </w:t>
            </w:r>
          </w:p>
        </w:tc>
        <w:tc>
          <w:tcPr>
            <w:tcW w:w="992" w:type="dxa"/>
            <w:vMerge/>
          </w:tcPr>
          <w:p w14:paraId="4CD00172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722D801" w14:textId="77777777" w:rsidTr="004132CF">
        <w:tc>
          <w:tcPr>
            <w:tcW w:w="939" w:type="dxa"/>
            <w:vMerge w:val="restart"/>
          </w:tcPr>
          <w:p w14:paraId="045058DE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</w:tc>
        <w:tc>
          <w:tcPr>
            <w:tcW w:w="2458" w:type="dxa"/>
            <w:vMerge w:val="restart"/>
          </w:tcPr>
          <w:p w14:paraId="196DFA64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2B2B9B95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หนูเป็นเด็กดี</w:t>
            </w:r>
          </w:p>
        </w:tc>
        <w:tc>
          <w:tcPr>
            <w:tcW w:w="992" w:type="dxa"/>
            <w:vMerge w:val="restart"/>
          </w:tcPr>
          <w:p w14:paraId="42FC6105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960016F" w14:textId="77777777" w:rsidTr="004132CF">
        <w:tc>
          <w:tcPr>
            <w:tcW w:w="939" w:type="dxa"/>
            <w:vMerge/>
          </w:tcPr>
          <w:p w14:paraId="3EC57A60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8F490D0" w14:textId="77777777" w:rsidR="00FB0405" w:rsidRPr="005D7924" w:rsidRDefault="00FB0405" w:rsidP="00060AD9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9645089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38724A7F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ทำงานที่ได้รับมอบหมาย</w:t>
            </w:r>
          </w:p>
        </w:tc>
        <w:tc>
          <w:tcPr>
            <w:tcW w:w="992" w:type="dxa"/>
            <w:vMerge/>
          </w:tcPr>
          <w:p w14:paraId="13A0C2DB" w14:textId="77777777" w:rsidR="00FB0405" w:rsidRPr="005D7924" w:rsidRDefault="00FB0405" w:rsidP="00060AD9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86C0959" w14:textId="77777777" w:rsidTr="004132CF">
        <w:tc>
          <w:tcPr>
            <w:tcW w:w="939" w:type="dxa"/>
            <w:vMerge w:val="restart"/>
          </w:tcPr>
          <w:p w14:paraId="1323C9CE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bookmarkStart w:id="1" w:name="_Hlk8747108"/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</w:tc>
        <w:tc>
          <w:tcPr>
            <w:tcW w:w="2458" w:type="dxa"/>
            <w:vMerge w:val="restart"/>
          </w:tcPr>
          <w:p w14:paraId="5F01AC71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5E414543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ต้นไม้มีคุณ</w:t>
            </w:r>
          </w:p>
        </w:tc>
        <w:tc>
          <w:tcPr>
            <w:tcW w:w="992" w:type="dxa"/>
            <w:vMerge w:val="restart"/>
          </w:tcPr>
          <w:p w14:paraId="090B0FDB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CFB5662" w14:textId="77777777" w:rsidTr="004132CF">
        <w:tc>
          <w:tcPr>
            <w:tcW w:w="939" w:type="dxa"/>
            <w:vMerge/>
          </w:tcPr>
          <w:p w14:paraId="33AF4511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65F97DAE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F577A9E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4A07C348" w14:textId="77777777" w:rsidR="00FB0405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ทำงานที่ได้รับมอบหมาย</w:t>
            </w:r>
          </w:p>
          <w:p w14:paraId="26DB90BA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504BF4CE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5D7924" w:rsidRPr="005D7924" w14:paraId="2327D907" w14:textId="77777777" w:rsidTr="004132CF">
        <w:tc>
          <w:tcPr>
            <w:tcW w:w="939" w:type="dxa"/>
          </w:tcPr>
          <w:p w14:paraId="212DB563" w14:textId="77777777" w:rsidR="005D7924" w:rsidRPr="005D7924" w:rsidRDefault="005D7924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458" w:type="dxa"/>
          </w:tcPr>
          <w:p w14:paraId="71944AE3" w14:textId="77777777" w:rsidR="005D7924" w:rsidRPr="005D7924" w:rsidRDefault="005D7924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4253" w:type="dxa"/>
          </w:tcPr>
          <w:p w14:paraId="6109E1F2" w14:textId="77777777" w:rsidR="005D7924" w:rsidRPr="005D7924" w:rsidRDefault="005D7924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ชื่อเรื่อง/ชื่อหน่วย</w:t>
            </w:r>
          </w:p>
        </w:tc>
        <w:tc>
          <w:tcPr>
            <w:tcW w:w="992" w:type="dxa"/>
          </w:tcPr>
          <w:p w14:paraId="532DE7F1" w14:textId="77777777" w:rsidR="005D7924" w:rsidRPr="005D7924" w:rsidRDefault="005D7924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FB0405" w:rsidRPr="005D7924" w14:paraId="1D935048" w14:textId="77777777" w:rsidTr="004132CF">
        <w:tc>
          <w:tcPr>
            <w:tcW w:w="939" w:type="dxa"/>
            <w:vMerge w:val="restart"/>
          </w:tcPr>
          <w:p w14:paraId="4ABD982A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</w:tc>
        <w:tc>
          <w:tcPr>
            <w:tcW w:w="2458" w:type="dxa"/>
            <w:vMerge w:val="restart"/>
          </w:tcPr>
          <w:p w14:paraId="66836D0E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5AFB9E35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หนูช่วยประหยัดได้</w:t>
            </w:r>
          </w:p>
        </w:tc>
        <w:tc>
          <w:tcPr>
            <w:tcW w:w="992" w:type="dxa"/>
            <w:vMerge w:val="restart"/>
          </w:tcPr>
          <w:p w14:paraId="01F13538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820096D" w14:textId="77777777" w:rsidTr="004132CF">
        <w:tc>
          <w:tcPr>
            <w:tcW w:w="939" w:type="dxa"/>
            <w:vMerge/>
          </w:tcPr>
          <w:p w14:paraId="377B90B5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1A6B433A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FFEC8E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0C6D6484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การแบ่งปัน</w:t>
            </w:r>
          </w:p>
        </w:tc>
        <w:tc>
          <w:tcPr>
            <w:tcW w:w="992" w:type="dxa"/>
            <w:vMerge/>
          </w:tcPr>
          <w:p w14:paraId="5BB5CA55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3C09F7D" w14:textId="77777777" w:rsidTr="004132CF">
        <w:tc>
          <w:tcPr>
            <w:tcW w:w="939" w:type="dxa"/>
            <w:vMerge w:val="restart"/>
          </w:tcPr>
          <w:p w14:paraId="30167FAD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</w:tc>
        <w:tc>
          <w:tcPr>
            <w:tcW w:w="2458" w:type="dxa"/>
            <w:vMerge w:val="restart"/>
          </w:tcPr>
          <w:p w14:paraId="6A2CEAF5" w14:textId="77777777" w:rsidR="00FB0405" w:rsidRPr="005D7924" w:rsidRDefault="00FB0405" w:rsidP="00B417CD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583EB469" w14:textId="77777777" w:rsidR="00FB0405" w:rsidRPr="005D7924" w:rsidRDefault="00FB0405" w:rsidP="00B417C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กระทงแสนสวย</w:t>
            </w:r>
          </w:p>
        </w:tc>
        <w:tc>
          <w:tcPr>
            <w:tcW w:w="992" w:type="dxa"/>
            <w:vMerge w:val="restart"/>
          </w:tcPr>
          <w:p w14:paraId="789C0033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7A230A4" w14:textId="77777777" w:rsidTr="004132CF">
        <w:tc>
          <w:tcPr>
            <w:tcW w:w="939" w:type="dxa"/>
            <w:vMerge/>
          </w:tcPr>
          <w:p w14:paraId="5FB334B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8FADE38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B2C06F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731374D0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การแบ่งปัน</w:t>
            </w:r>
          </w:p>
        </w:tc>
        <w:tc>
          <w:tcPr>
            <w:tcW w:w="992" w:type="dxa"/>
            <w:vMerge/>
          </w:tcPr>
          <w:p w14:paraId="4C7535E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6C0A2E9" w14:textId="77777777" w:rsidTr="004132CF">
        <w:tc>
          <w:tcPr>
            <w:tcW w:w="939" w:type="dxa"/>
            <w:vMerge w:val="restart"/>
          </w:tcPr>
          <w:p w14:paraId="3430ED3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</w:tc>
        <w:tc>
          <w:tcPr>
            <w:tcW w:w="2458" w:type="dxa"/>
            <w:vMerge w:val="restart"/>
          </w:tcPr>
          <w:p w14:paraId="5409A841" w14:textId="77777777" w:rsidR="00FB0405" w:rsidRPr="005D7924" w:rsidRDefault="00FB0405" w:rsidP="005D7924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1188ABD2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โรงเรียนของเรา</w:t>
            </w:r>
          </w:p>
        </w:tc>
        <w:tc>
          <w:tcPr>
            <w:tcW w:w="992" w:type="dxa"/>
            <w:vMerge w:val="restart"/>
          </w:tcPr>
          <w:p w14:paraId="43344179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ABAC8D5" w14:textId="77777777" w:rsidTr="004132CF">
        <w:tc>
          <w:tcPr>
            <w:tcW w:w="939" w:type="dxa"/>
            <w:vMerge/>
          </w:tcPr>
          <w:p w14:paraId="6736AA52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730F849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CB1E2F5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7F5CB40E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  <w:vMerge/>
          </w:tcPr>
          <w:p w14:paraId="22748263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85AB1E2" w14:textId="77777777" w:rsidTr="004132CF">
        <w:tc>
          <w:tcPr>
            <w:tcW w:w="939" w:type="dxa"/>
            <w:vMerge w:val="restart"/>
          </w:tcPr>
          <w:p w14:paraId="1AB78E6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๒๓</w:t>
            </w:r>
          </w:p>
        </w:tc>
        <w:tc>
          <w:tcPr>
            <w:tcW w:w="2458" w:type="dxa"/>
            <w:vMerge w:val="restart"/>
          </w:tcPr>
          <w:p w14:paraId="0EDF35BA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241CE369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หนูน้อยนักสำรวจ</w:t>
            </w:r>
          </w:p>
        </w:tc>
        <w:tc>
          <w:tcPr>
            <w:tcW w:w="992" w:type="dxa"/>
            <w:vMerge w:val="restart"/>
          </w:tcPr>
          <w:p w14:paraId="034CE78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8888ACF" w14:textId="77777777" w:rsidTr="004132CF">
        <w:tc>
          <w:tcPr>
            <w:tcW w:w="939" w:type="dxa"/>
            <w:vMerge/>
          </w:tcPr>
          <w:p w14:paraId="0A66F968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B7ACE25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143203C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27385984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  <w:vMerge/>
          </w:tcPr>
          <w:p w14:paraId="37CEEDE0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C5FD6B2" w14:textId="77777777" w:rsidTr="004132CF">
        <w:tc>
          <w:tcPr>
            <w:tcW w:w="939" w:type="dxa"/>
            <w:vMerge w:val="restart"/>
          </w:tcPr>
          <w:p w14:paraId="4941F84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๒๔</w:t>
            </w:r>
          </w:p>
        </w:tc>
        <w:tc>
          <w:tcPr>
            <w:tcW w:w="2458" w:type="dxa"/>
            <w:vMerge w:val="restart"/>
          </w:tcPr>
          <w:p w14:paraId="02DE5D71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27B35A85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โรงเรียนน่าอยู่</w:t>
            </w:r>
          </w:p>
        </w:tc>
        <w:tc>
          <w:tcPr>
            <w:tcW w:w="992" w:type="dxa"/>
            <w:vMerge w:val="restart"/>
          </w:tcPr>
          <w:p w14:paraId="26A46913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F99D913" w14:textId="77777777" w:rsidTr="004132CF">
        <w:tc>
          <w:tcPr>
            <w:tcW w:w="939" w:type="dxa"/>
            <w:vMerge/>
          </w:tcPr>
          <w:p w14:paraId="53BC2781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4446C95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0067F7A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14551BC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  <w:vMerge/>
          </w:tcPr>
          <w:p w14:paraId="20184EF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A1E8F39" w14:textId="77777777" w:rsidTr="004132CF">
        <w:tc>
          <w:tcPr>
            <w:tcW w:w="939" w:type="dxa"/>
            <w:vMerge w:val="restart"/>
          </w:tcPr>
          <w:p w14:paraId="2C298DE3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๒๕</w:t>
            </w:r>
          </w:p>
        </w:tc>
        <w:tc>
          <w:tcPr>
            <w:tcW w:w="2458" w:type="dxa"/>
            <w:vMerge w:val="restart"/>
          </w:tcPr>
          <w:p w14:paraId="51350B17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AF75216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พ่อของแผ่นดิน</w:t>
            </w:r>
          </w:p>
        </w:tc>
        <w:tc>
          <w:tcPr>
            <w:tcW w:w="992" w:type="dxa"/>
            <w:vMerge w:val="restart"/>
          </w:tcPr>
          <w:p w14:paraId="7D1502EF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236A1C9" w14:textId="77777777" w:rsidTr="004132CF">
        <w:tc>
          <w:tcPr>
            <w:tcW w:w="939" w:type="dxa"/>
            <w:vMerge/>
          </w:tcPr>
          <w:p w14:paraId="7169560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7116EA1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720602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5014CD18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  <w:vMerge/>
          </w:tcPr>
          <w:p w14:paraId="490CFC44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9D89BA7" w14:textId="77777777" w:rsidTr="004132CF">
        <w:tc>
          <w:tcPr>
            <w:tcW w:w="939" w:type="dxa"/>
            <w:vMerge w:val="restart"/>
          </w:tcPr>
          <w:p w14:paraId="54E950C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๒๖</w:t>
            </w:r>
          </w:p>
        </w:tc>
        <w:tc>
          <w:tcPr>
            <w:tcW w:w="2458" w:type="dxa"/>
            <w:vMerge w:val="restart"/>
          </w:tcPr>
          <w:p w14:paraId="15CC6A9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5E22C2BA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อากาศอยู่ไหน</w:t>
            </w:r>
          </w:p>
        </w:tc>
        <w:tc>
          <w:tcPr>
            <w:tcW w:w="992" w:type="dxa"/>
            <w:vMerge w:val="restart"/>
          </w:tcPr>
          <w:p w14:paraId="7695548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D9B5C08" w14:textId="77777777" w:rsidTr="004132CF">
        <w:tc>
          <w:tcPr>
            <w:tcW w:w="939" w:type="dxa"/>
            <w:vMerge/>
          </w:tcPr>
          <w:p w14:paraId="65D842FD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48EBE46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3265F84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522B2DDC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ความพอเพียง </w:t>
            </w:r>
          </w:p>
        </w:tc>
        <w:tc>
          <w:tcPr>
            <w:tcW w:w="992" w:type="dxa"/>
            <w:vMerge/>
          </w:tcPr>
          <w:p w14:paraId="5D8B21C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ABD92C1" w14:textId="77777777" w:rsidTr="004132CF">
        <w:tc>
          <w:tcPr>
            <w:tcW w:w="939" w:type="dxa"/>
            <w:vMerge w:val="restart"/>
          </w:tcPr>
          <w:p w14:paraId="0C26741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๒๗</w:t>
            </w:r>
          </w:p>
        </w:tc>
        <w:tc>
          <w:tcPr>
            <w:tcW w:w="2458" w:type="dxa"/>
            <w:vMerge w:val="restart"/>
          </w:tcPr>
          <w:p w14:paraId="3A40D114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63A1B89E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หนาวแล้วนะ</w:t>
            </w:r>
          </w:p>
        </w:tc>
        <w:tc>
          <w:tcPr>
            <w:tcW w:w="992" w:type="dxa"/>
            <w:vMerge w:val="restart"/>
          </w:tcPr>
          <w:p w14:paraId="4E3462C2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9009B43" w14:textId="77777777" w:rsidTr="004132CF">
        <w:tc>
          <w:tcPr>
            <w:tcW w:w="939" w:type="dxa"/>
            <w:vMerge/>
          </w:tcPr>
          <w:p w14:paraId="65B3CDA1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DE47952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10F24D8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 </w:t>
            </w:r>
          </w:p>
          <w:p w14:paraId="3D053515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ความโปร่งใส </w:t>
            </w:r>
          </w:p>
        </w:tc>
        <w:tc>
          <w:tcPr>
            <w:tcW w:w="992" w:type="dxa"/>
            <w:vMerge/>
          </w:tcPr>
          <w:p w14:paraId="0BD22C77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C8E6769" w14:textId="77777777" w:rsidTr="004132CF">
        <w:tc>
          <w:tcPr>
            <w:tcW w:w="939" w:type="dxa"/>
            <w:vMerge w:val="restart"/>
          </w:tcPr>
          <w:p w14:paraId="47511E80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๒๘</w:t>
            </w:r>
          </w:p>
        </w:tc>
        <w:tc>
          <w:tcPr>
            <w:tcW w:w="2458" w:type="dxa"/>
            <w:vMerge w:val="restart"/>
          </w:tcPr>
          <w:p w14:paraId="0E0BE115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78C6882A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พลังวิเศษ</w:t>
            </w:r>
          </w:p>
        </w:tc>
        <w:tc>
          <w:tcPr>
            <w:tcW w:w="992" w:type="dxa"/>
            <w:vMerge w:val="restart"/>
          </w:tcPr>
          <w:p w14:paraId="7362B388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178E053" w14:textId="77777777" w:rsidTr="004132CF">
        <w:tc>
          <w:tcPr>
            <w:tcW w:w="939" w:type="dxa"/>
            <w:vMerge/>
          </w:tcPr>
          <w:p w14:paraId="6E21FC7C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8E01CFB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8C48D72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67731418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ความตื่นรู้ / ความรู้ </w:t>
            </w:r>
          </w:p>
        </w:tc>
        <w:tc>
          <w:tcPr>
            <w:tcW w:w="992" w:type="dxa"/>
            <w:vMerge/>
          </w:tcPr>
          <w:p w14:paraId="44D6DA13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90E53AE" w14:textId="77777777" w:rsidTr="004132CF">
        <w:tc>
          <w:tcPr>
            <w:tcW w:w="939" w:type="dxa"/>
            <w:vMerge w:val="restart"/>
          </w:tcPr>
          <w:p w14:paraId="15428654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๒๙</w:t>
            </w:r>
          </w:p>
        </w:tc>
        <w:tc>
          <w:tcPr>
            <w:tcW w:w="2458" w:type="dxa"/>
            <w:vMerge w:val="restart"/>
          </w:tcPr>
          <w:p w14:paraId="34280482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E41B2D9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สวัสดีปีใหม่</w:t>
            </w:r>
          </w:p>
        </w:tc>
        <w:tc>
          <w:tcPr>
            <w:tcW w:w="992" w:type="dxa"/>
            <w:vMerge w:val="restart"/>
          </w:tcPr>
          <w:p w14:paraId="39771932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F7B7CDD" w14:textId="77777777" w:rsidTr="004132CF">
        <w:tc>
          <w:tcPr>
            <w:tcW w:w="939" w:type="dxa"/>
            <w:vMerge/>
          </w:tcPr>
          <w:p w14:paraId="25ACFCC0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869109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1AF4015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6B3A58F1" w14:textId="77777777" w:rsidR="00FB0405" w:rsidRPr="005D7924" w:rsidRDefault="00FB0405" w:rsidP="005D7924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ต้านทุจริต</w:t>
            </w:r>
          </w:p>
        </w:tc>
        <w:tc>
          <w:tcPr>
            <w:tcW w:w="992" w:type="dxa"/>
            <w:vMerge/>
          </w:tcPr>
          <w:p w14:paraId="3873045F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79A172B" w14:textId="77777777" w:rsidTr="004132CF">
        <w:tc>
          <w:tcPr>
            <w:tcW w:w="939" w:type="dxa"/>
            <w:vMerge w:val="restart"/>
          </w:tcPr>
          <w:p w14:paraId="2F7207A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</w:p>
        </w:tc>
        <w:tc>
          <w:tcPr>
            <w:tcW w:w="2458" w:type="dxa"/>
            <w:vMerge w:val="restart"/>
          </w:tcPr>
          <w:p w14:paraId="449C2B38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3632DADC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นักอนุรักษ์น้อย</w:t>
            </w:r>
          </w:p>
        </w:tc>
        <w:tc>
          <w:tcPr>
            <w:tcW w:w="992" w:type="dxa"/>
            <w:vMerge w:val="restart"/>
          </w:tcPr>
          <w:p w14:paraId="580309C1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1BEB341" w14:textId="77777777" w:rsidTr="004132CF">
        <w:tc>
          <w:tcPr>
            <w:tcW w:w="939" w:type="dxa"/>
            <w:vMerge/>
          </w:tcPr>
          <w:p w14:paraId="3D778F3C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2EBEB6A2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71236A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40688D0C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มุ่งไปข้างหน้ำ </w:t>
            </w:r>
          </w:p>
        </w:tc>
        <w:tc>
          <w:tcPr>
            <w:tcW w:w="992" w:type="dxa"/>
            <w:vMerge/>
          </w:tcPr>
          <w:p w14:paraId="05F7E2A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D9ACB54" w14:textId="77777777" w:rsidTr="004132CF">
        <w:tc>
          <w:tcPr>
            <w:tcW w:w="939" w:type="dxa"/>
            <w:vMerge w:val="restart"/>
          </w:tcPr>
          <w:p w14:paraId="5BEF79E3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๓๑</w:t>
            </w:r>
          </w:p>
        </w:tc>
        <w:tc>
          <w:tcPr>
            <w:tcW w:w="2458" w:type="dxa"/>
            <w:vMerge w:val="restart"/>
          </w:tcPr>
          <w:p w14:paraId="0D23D8E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3345BF4F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วันของเด็ก</w:t>
            </w:r>
          </w:p>
        </w:tc>
        <w:tc>
          <w:tcPr>
            <w:tcW w:w="992" w:type="dxa"/>
            <w:vMerge w:val="restart"/>
          </w:tcPr>
          <w:p w14:paraId="15C910E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731CB50" w14:textId="77777777" w:rsidTr="004132CF">
        <w:tc>
          <w:tcPr>
            <w:tcW w:w="939" w:type="dxa"/>
            <w:vMerge/>
          </w:tcPr>
          <w:p w14:paraId="16774C0E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9AD7632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9C567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ความเอื้ออาทร </w:t>
            </w:r>
          </w:p>
        </w:tc>
        <w:tc>
          <w:tcPr>
            <w:tcW w:w="992" w:type="dxa"/>
            <w:vMerge/>
          </w:tcPr>
          <w:p w14:paraId="1EAD3E0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3BAB664" w14:textId="77777777" w:rsidTr="004132CF">
        <w:tc>
          <w:tcPr>
            <w:tcW w:w="939" w:type="dxa"/>
            <w:vMerge w:val="restart"/>
          </w:tcPr>
          <w:p w14:paraId="4C51B96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๓๒</w:t>
            </w:r>
          </w:p>
        </w:tc>
        <w:tc>
          <w:tcPr>
            <w:tcW w:w="2458" w:type="dxa"/>
            <w:vMerge w:val="restart"/>
          </w:tcPr>
          <w:p w14:paraId="7643135C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064ABA4B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สัตว์มีคุณ</w:t>
            </w:r>
          </w:p>
        </w:tc>
        <w:tc>
          <w:tcPr>
            <w:tcW w:w="992" w:type="dxa"/>
            <w:vMerge w:val="restart"/>
          </w:tcPr>
          <w:p w14:paraId="7BD98B1C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7472AC9" w14:textId="77777777" w:rsidTr="004132CF">
        <w:tc>
          <w:tcPr>
            <w:tcW w:w="939" w:type="dxa"/>
            <w:vMerge/>
          </w:tcPr>
          <w:p w14:paraId="0CF41909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B7127AB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F0B83D8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47CDBC3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  <w:vMerge/>
          </w:tcPr>
          <w:p w14:paraId="3AB9DC5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4AB1305E" w14:textId="77777777" w:rsidTr="004132CF">
        <w:tc>
          <w:tcPr>
            <w:tcW w:w="939" w:type="dxa"/>
            <w:vMerge w:val="restart"/>
          </w:tcPr>
          <w:p w14:paraId="50411C70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๓๓</w:t>
            </w:r>
          </w:p>
        </w:tc>
        <w:tc>
          <w:tcPr>
            <w:tcW w:w="2458" w:type="dxa"/>
            <w:vMerge w:val="restart"/>
          </w:tcPr>
          <w:p w14:paraId="6CECD019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53F84000" w14:textId="77777777" w:rsidR="00FB0405" w:rsidRPr="005D7924" w:rsidRDefault="00FB0405" w:rsidP="005D7924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บุคคลต่างๆ</w:t>
            </w:r>
          </w:p>
        </w:tc>
        <w:tc>
          <w:tcPr>
            <w:tcW w:w="992" w:type="dxa"/>
            <w:vMerge w:val="restart"/>
          </w:tcPr>
          <w:p w14:paraId="75BC0FA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9504D51" w14:textId="77777777" w:rsidTr="004132CF">
        <w:tc>
          <w:tcPr>
            <w:tcW w:w="939" w:type="dxa"/>
            <w:vMerge/>
          </w:tcPr>
          <w:p w14:paraId="0A9950B5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6B9D8F7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2C551D3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36E0DA2E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การช่วยเหลือเพื่อน</w:t>
            </w:r>
          </w:p>
        </w:tc>
        <w:tc>
          <w:tcPr>
            <w:tcW w:w="992" w:type="dxa"/>
            <w:vMerge/>
          </w:tcPr>
          <w:p w14:paraId="6B1ED7F9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5379217" w14:textId="77777777" w:rsidTr="004132CF">
        <w:tc>
          <w:tcPr>
            <w:tcW w:w="939" w:type="dxa"/>
            <w:vMerge w:val="restart"/>
          </w:tcPr>
          <w:p w14:paraId="38B2D898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๓๔</w:t>
            </w:r>
          </w:p>
        </w:tc>
        <w:tc>
          <w:tcPr>
            <w:tcW w:w="2458" w:type="dxa"/>
            <w:vMerge w:val="restart"/>
          </w:tcPr>
          <w:p w14:paraId="402C1397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75F84F8F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รอบๆตัวหนู</w:t>
            </w:r>
          </w:p>
        </w:tc>
        <w:tc>
          <w:tcPr>
            <w:tcW w:w="992" w:type="dxa"/>
            <w:vMerge w:val="restart"/>
          </w:tcPr>
          <w:p w14:paraId="52111AA2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F4D293C" w14:textId="77777777" w:rsidTr="004132CF">
        <w:tc>
          <w:tcPr>
            <w:tcW w:w="939" w:type="dxa"/>
            <w:vMerge/>
          </w:tcPr>
          <w:p w14:paraId="6FEC6301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A9F17DF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4639F41" w14:textId="77777777" w:rsidR="00FB0405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1CE140E7" w14:textId="77777777" w:rsidR="00FB0405" w:rsidRPr="005D7924" w:rsidRDefault="00FB0405" w:rsidP="005D7924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การใช้กระดาษ</w:t>
            </w:r>
          </w:p>
        </w:tc>
        <w:tc>
          <w:tcPr>
            <w:tcW w:w="992" w:type="dxa"/>
            <w:vMerge/>
          </w:tcPr>
          <w:p w14:paraId="0883B1E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577EE04" w14:textId="77777777" w:rsidTr="004132CF">
        <w:tc>
          <w:tcPr>
            <w:tcW w:w="939" w:type="dxa"/>
            <w:vMerge w:val="restart"/>
          </w:tcPr>
          <w:p w14:paraId="0E33CAB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๓๕</w:t>
            </w:r>
          </w:p>
        </w:tc>
        <w:tc>
          <w:tcPr>
            <w:tcW w:w="2458" w:type="dxa"/>
            <w:vMerge w:val="restart"/>
          </w:tcPr>
          <w:p w14:paraId="73F4F292" w14:textId="77777777" w:rsidR="00FB0405" w:rsidRPr="005D7924" w:rsidRDefault="00FB0405" w:rsidP="005D7924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170AC34D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สีสวยๆ</w:t>
            </w:r>
          </w:p>
        </w:tc>
        <w:tc>
          <w:tcPr>
            <w:tcW w:w="992" w:type="dxa"/>
            <w:vMerge w:val="restart"/>
          </w:tcPr>
          <w:p w14:paraId="12F328FB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66776CC5" w14:textId="77777777" w:rsidTr="004132CF">
        <w:tc>
          <w:tcPr>
            <w:tcW w:w="939" w:type="dxa"/>
            <w:vMerge/>
          </w:tcPr>
          <w:p w14:paraId="34F2D83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635D5167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E08C8B1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0207F3D7" w14:textId="77777777" w:rsidR="00FB0405" w:rsidRPr="005D7924" w:rsidRDefault="00FB0405" w:rsidP="001D55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ความรับผิดชอบต่อตนเอง</w:t>
            </w:r>
          </w:p>
        </w:tc>
        <w:tc>
          <w:tcPr>
            <w:tcW w:w="992" w:type="dxa"/>
            <w:vMerge/>
          </w:tcPr>
          <w:p w14:paraId="062221CD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005B333A" w14:textId="77777777" w:rsidTr="004132CF">
        <w:tc>
          <w:tcPr>
            <w:tcW w:w="939" w:type="dxa"/>
            <w:vMerge w:val="restart"/>
          </w:tcPr>
          <w:p w14:paraId="0E94B45A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๓๖</w:t>
            </w:r>
          </w:p>
        </w:tc>
        <w:tc>
          <w:tcPr>
            <w:tcW w:w="2458" w:type="dxa"/>
            <w:vMerge w:val="restart"/>
          </w:tcPr>
          <w:p w14:paraId="79D78F5F" w14:textId="77777777" w:rsidR="00FB0405" w:rsidRPr="005D7924" w:rsidRDefault="00FB0405" w:rsidP="005D7924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5DA435EE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กลางวันกลางคืน</w:t>
            </w:r>
          </w:p>
        </w:tc>
        <w:tc>
          <w:tcPr>
            <w:tcW w:w="992" w:type="dxa"/>
            <w:vMerge w:val="restart"/>
          </w:tcPr>
          <w:p w14:paraId="7FB5E691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074B654" w14:textId="77777777" w:rsidTr="004132CF">
        <w:tc>
          <w:tcPr>
            <w:tcW w:w="939" w:type="dxa"/>
            <w:vMerge/>
          </w:tcPr>
          <w:p w14:paraId="45C8F6EF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9B617E0" w14:textId="77777777" w:rsidR="00FB0405" w:rsidRPr="005D7924" w:rsidRDefault="00FB0405" w:rsidP="005D792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BEC78F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56FABB53" w14:textId="77777777" w:rsidR="00FB0405" w:rsidRPr="005D7924" w:rsidRDefault="00FB0405" w:rsidP="001D556A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ความรับผิดชอบต่อผู้อื่น</w:t>
            </w:r>
          </w:p>
        </w:tc>
        <w:tc>
          <w:tcPr>
            <w:tcW w:w="992" w:type="dxa"/>
            <w:vMerge/>
          </w:tcPr>
          <w:p w14:paraId="6BF13B16" w14:textId="77777777" w:rsidR="00FB0405" w:rsidRPr="005D7924" w:rsidRDefault="00FB0405" w:rsidP="005D792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bookmarkEnd w:id="1"/>
      <w:tr w:rsidR="00FB0405" w:rsidRPr="005D7924" w14:paraId="3C2CAC1D" w14:textId="77777777" w:rsidTr="004132CF">
        <w:tc>
          <w:tcPr>
            <w:tcW w:w="939" w:type="dxa"/>
            <w:vMerge w:val="restart"/>
          </w:tcPr>
          <w:p w14:paraId="38836765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๓๗</w:t>
            </w:r>
          </w:p>
        </w:tc>
        <w:tc>
          <w:tcPr>
            <w:tcW w:w="2458" w:type="dxa"/>
            <w:vMerge w:val="restart"/>
          </w:tcPr>
          <w:p w14:paraId="24224DFB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53166A2D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ตัวเลขน่ารู้</w:t>
            </w:r>
          </w:p>
        </w:tc>
        <w:tc>
          <w:tcPr>
            <w:tcW w:w="992" w:type="dxa"/>
            <w:vMerge w:val="restart"/>
          </w:tcPr>
          <w:p w14:paraId="1DF431F1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D74441E" w14:textId="77777777" w:rsidTr="004132CF">
        <w:tc>
          <w:tcPr>
            <w:tcW w:w="939" w:type="dxa"/>
            <w:vMerge/>
          </w:tcPr>
          <w:p w14:paraId="18D3ABE7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0B768ED1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51AFDB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7ED44CC8" w14:textId="77777777" w:rsidR="00FB0405" w:rsidRPr="005D7924" w:rsidRDefault="00FB0405" w:rsidP="001D556A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การตรงต่อเวลา</w:t>
            </w:r>
          </w:p>
        </w:tc>
        <w:tc>
          <w:tcPr>
            <w:tcW w:w="992" w:type="dxa"/>
            <w:vMerge/>
          </w:tcPr>
          <w:p w14:paraId="319287E6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628FCD3" w14:textId="77777777" w:rsidTr="004132CF">
        <w:tc>
          <w:tcPr>
            <w:tcW w:w="939" w:type="dxa"/>
            <w:vMerge w:val="restart"/>
          </w:tcPr>
          <w:p w14:paraId="50660A44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๓๘</w:t>
            </w:r>
          </w:p>
        </w:tc>
        <w:tc>
          <w:tcPr>
            <w:tcW w:w="2458" w:type="dxa"/>
            <w:vMerge w:val="restart"/>
          </w:tcPr>
          <w:p w14:paraId="75A4A499" w14:textId="77777777" w:rsidR="00FB0405" w:rsidRPr="005D7924" w:rsidRDefault="00FB0405" w:rsidP="00B417CD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484B6FE0" w14:textId="77777777" w:rsidR="00FB0405" w:rsidRPr="005D7924" w:rsidRDefault="00FB0405" w:rsidP="00B417C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ฤดูร้อนมาถึงแล้ว</w:t>
            </w:r>
          </w:p>
        </w:tc>
        <w:tc>
          <w:tcPr>
            <w:tcW w:w="992" w:type="dxa"/>
            <w:vMerge w:val="restart"/>
          </w:tcPr>
          <w:p w14:paraId="110FCC9A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522F7227" w14:textId="77777777" w:rsidTr="004132CF">
        <w:tc>
          <w:tcPr>
            <w:tcW w:w="939" w:type="dxa"/>
            <w:vMerge/>
          </w:tcPr>
          <w:p w14:paraId="0D77EC11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CA8119B" w14:textId="77777777" w:rsidR="00FB0405" w:rsidRPr="005D7924" w:rsidRDefault="00FB0405" w:rsidP="00B417C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6B84172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45B39FF6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การทำความสะอาดห้องเรียน </w:t>
            </w:r>
          </w:p>
        </w:tc>
        <w:tc>
          <w:tcPr>
            <w:tcW w:w="992" w:type="dxa"/>
            <w:vMerge/>
          </w:tcPr>
          <w:p w14:paraId="170C6946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224530CE" w14:textId="77777777" w:rsidTr="004132CF">
        <w:tc>
          <w:tcPr>
            <w:tcW w:w="939" w:type="dxa"/>
            <w:vMerge w:val="restart"/>
          </w:tcPr>
          <w:p w14:paraId="013B2634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๓๙</w:t>
            </w:r>
          </w:p>
        </w:tc>
        <w:tc>
          <w:tcPr>
            <w:tcW w:w="2458" w:type="dxa"/>
            <w:vMerge w:val="restart"/>
          </w:tcPr>
          <w:p w14:paraId="553538CF" w14:textId="77777777" w:rsidR="00FB0405" w:rsidRPr="005D7924" w:rsidRDefault="00FB0405" w:rsidP="00B417CD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75D14593" w14:textId="77777777" w:rsidR="00FB0405" w:rsidRPr="005D7924" w:rsidRDefault="00FB0405" w:rsidP="00B417C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แมลงบ้านเรา</w:t>
            </w:r>
          </w:p>
        </w:tc>
        <w:tc>
          <w:tcPr>
            <w:tcW w:w="992" w:type="dxa"/>
            <w:vMerge w:val="restart"/>
          </w:tcPr>
          <w:p w14:paraId="7866FEAD" w14:textId="77777777" w:rsidR="00FB0405" w:rsidRPr="005D7924" w:rsidRDefault="00FB0405" w:rsidP="00B417C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7BC852C9" w14:textId="77777777" w:rsidTr="004132CF">
        <w:tc>
          <w:tcPr>
            <w:tcW w:w="939" w:type="dxa"/>
            <w:vMerge/>
          </w:tcPr>
          <w:p w14:paraId="536E0F59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04FB23B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C7566A9" w14:textId="77777777" w:rsidR="00FB0405" w:rsidRPr="001D556A" w:rsidRDefault="00FB0405" w:rsidP="001D556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4EF04A72" w14:textId="77777777" w:rsidR="00FB0405" w:rsidRPr="005D7924" w:rsidRDefault="00FB0405" w:rsidP="001D556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การช่วยเหลือตนเอง</w:t>
            </w:r>
          </w:p>
        </w:tc>
        <w:tc>
          <w:tcPr>
            <w:tcW w:w="992" w:type="dxa"/>
            <w:vMerge/>
          </w:tcPr>
          <w:p w14:paraId="7364C436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38A6FCEC" w14:textId="77777777" w:rsidTr="004132CF">
        <w:tc>
          <w:tcPr>
            <w:tcW w:w="939" w:type="dxa"/>
            <w:vMerge w:val="restart"/>
          </w:tcPr>
          <w:p w14:paraId="4F1CDCEF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</w:p>
        </w:tc>
        <w:tc>
          <w:tcPr>
            <w:tcW w:w="2458" w:type="dxa"/>
            <w:vMerge w:val="restart"/>
          </w:tcPr>
          <w:p w14:paraId="215496AA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4524C96E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ยุงจอมยุ่ง</w:t>
            </w:r>
          </w:p>
        </w:tc>
        <w:tc>
          <w:tcPr>
            <w:tcW w:w="992" w:type="dxa"/>
            <w:vMerge w:val="restart"/>
          </w:tcPr>
          <w:p w14:paraId="2F505A5A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0405" w:rsidRPr="005D7924" w14:paraId="1703C91F" w14:textId="77777777" w:rsidTr="004132CF">
        <w:tc>
          <w:tcPr>
            <w:tcW w:w="939" w:type="dxa"/>
            <w:vMerge/>
          </w:tcPr>
          <w:p w14:paraId="7941B57C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8DC4863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5D1DEFF" w14:textId="77777777" w:rsidR="00FB0405" w:rsidRPr="005D7924" w:rsidRDefault="00FB0405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ประเมินผลหลักสูตรต้านทุจริตศึกษาระดับปฐมวัย</w:t>
            </w:r>
          </w:p>
        </w:tc>
        <w:tc>
          <w:tcPr>
            <w:tcW w:w="992" w:type="dxa"/>
            <w:vMerge/>
          </w:tcPr>
          <w:p w14:paraId="3F64BF18" w14:textId="77777777" w:rsidR="00FB0405" w:rsidRPr="005D7924" w:rsidRDefault="00FB0405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07477618" w14:textId="77777777" w:rsidR="00012AF0" w:rsidRPr="005D7924" w:rsidRDefault="00012AF0" w:rsidP="00B85208">
      <w:pPr>
        <w:rPr>
          <w:rFonts w:ascii="TH SarabunPSK" w:hAnsi="TH SarabunPSK" w:cs="TH SarabunPSK"/>
        </w:rPr>
      </w:pPr>
    </w:p>
    <w:p w14:paraId="5B8A234D" w14:textId="77777777" w:rsidR="00CC1C18" w:rsidRPr="005D7924" w:rsidRDefault="00811DEA" w:rsidP="00CC1C18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๘.๕.๒ </w:t>
      </w:r>
      <w:r w:rsidR="00CC1C18" w:rsidRPr="005D7924">
        <w:rPr>
          <w:rFonts w:ascii="TH SarabunPSK" w:hAnsi="TH SarabunPSK" w:cs="TH SarabunPSK"/>
          <w:b/>
          <w:bCs/>
          <w:cs/>
        </w:rPr>
        <w:t>หน่วยการจัดประสบการณ์</w:t>
      </w:r>
      <w:r w:rsidR="00CC1C18" w:rsidRPr="005D7924">
        <w:rPr>
          <w:rFonts w:ascii="TH SarabunPSK" w:hAnsi="TH SarabunPSK" w:cs="TH SarabunPSK"/>
          <w:b/>
          <w:bCs/>
        </w:rPr>
        <w:t xml:space="preserve">  </w:t>
      </w:r>
      <w:r w:rsidR="00CC1C18" w:rsidRPr="005D7924">
        <w:rPr>
          <w:rFonts w:ascii="TH SarabunPSK" w:hAnsi="TH SarabunPSK" w:cs="TH SarabunPSK"/>
          <w:b/>
          <w:bCs/>
          <w:cs/>
        </w:rPr>
        <w:t>ชั้นอนุบาลปีที่ ๓</w:t>
      </w:r>
      <w:r w:rsidR="00CC1C18" w:rsidRPr="005D7924">
        <w:rPr>
          <w:rFonts w:ascii="TH SarabunPSK" w:hAnsi="TH SarabunPSK" w:cs="TH SarabunPSK"/>
          <w:b/>
          <w:bCs/>
        </w:rPr>
        <w:t xml:space="preserve">  </w:t>
      </w:r>
      <w:r w:rsidR="00CC1C18" w:rsidRPr="005D7924">
        <w:rPr>
          <w:rFonts w:ascii="TH SarabunPSK" w:hAnsi="TH SarabunPSK" w:cs="TH SarabunPSK"/>
          <w:b/>
          <w:bCs/>
          <w:cs/>
        </w:rPr>
        <w:t>(๕-๖ ปี)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"/>
        <w:gridCol w:w="2458"/>
        <w:gridCol w:w="4253"/>
        <w:gridCol w:w="992"/>
      </w:tblGrid>
      <w:tr w:rsidR="001D556A" w:rsidRPr="005D7924" w14:paraId="6E7DB1E6" w14:textId="77777777" w:rsidTr="006F7692">
        <w:trPr>
          <w:tblHeader/>
        </w:trPr>
        <w:tc>
          <w:tcPr>
            <w:tcW w:w="939" w:type="dxa"/>
          </w:tcPr>
          <w:p w14:paraId="5D791DBB" w14:textId="77777777" w:rsidR="001D556A" w:rsidRPr="005D7924" w:rsidRDefault="001D556A" w:rsidP="004132CF">
            <w:pPr>
              <w:ind w:righ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458" w:type="dxa"/>
          </w:tcPr>
          <w:p w14:paraId="0A768A3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4253" w:type="dxa"/>
          </w:tcPr>
          <w:p w14:paraId="00A04BE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ชื่อเรื่อง/ชื่อหน่วย</w:t>
            </w:r>
          </w:p>
        </w:tc>
        <w:tc>
          <w:tcPr>
            <w:tcW w:w="992" w:type="dxa"/>
          </w:tcPr>
          <w:p w14:paraId="208D799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1D556A" w:rsidRPr="005D7924" w14:paraId="01FBAE3A" w14:textId="77777777" w:rsidTr="004132CF">
        <w:tc>
          <w:tcPr>
            <w:tcW w:w="939" w:type="dxa"/>
            <w:vMerge w:val="restart"/>
          </w:tcPr>
          <w:p w14:paraId="671EC46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</w:t>
            </w:r>
          </w:p>
        </w:tc>
        <w:tc>
          <w:tcPr>
            <w:tcW w:w="2458" w:type="dxa"/>
            <w:vMerge w:val="restart"/>
          </w:tcPr>
          <w:p w14:paraId="226228D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2AC5B67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เรียนรู้กัน ฉันกับเธอ</w:t>
            </w:r>
          </w:p>
        </w:tc>
        <w:tc>
          <w:tcPr>
            <w:tcW w:w="992" w:type="dxa"/>
          </w:tcPr>
          <w:p w14:paraId="7DF6D94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8E97ACE" w14:textId="77777777" w:rsidTr="004132CF">
        <w:tc>
          <w:tcPr>
            <w:tcW w:w="939" w:type="dxa"/>
            <w:vMerge/>
          </w:tcPr>
          <w:p w14:paraId="2F57AAB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513DA29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93B02F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70DAC46D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การคิดแยกแยะ </w:t>
            </w:r>
          </w:p>
        </w:tc>
        <w:tc>
          <w:tcPr>
            <w:tcW w:w="992" w:type="dxa"/>
          </w:tcPr>
          <w:p w14:paraId="13AE832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1EBC569" w14:textId="77777777" w:rsidTr="004132CF">
        <w:tc>
          <w:tcPr>
            <w:tcW w:w="939" w:type="dxa"/>
            <w:vMerge w:val="restart"/>
          </w:tcPr>
          <w:p w14:paraId="2019074E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</w:t>
            </w:r>
          </w:p>
        </w:tc>
        <w:tc>
          <w:tcPr>
            <w:tcW w:w="2458" w:type="dxa"/>
            <w:vMerge w:val="restart"/>
          </w:tcPr>
          <w:p w14:paraId="7B3A065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7C120A9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ผู้นำที่หนูรัก</w:t>
            </w:r>
          </w:p>
        </w:tc>
        <w:tc>
          <w:tcPr>
            <w:tcW w:w="992" w:type="dxa"/>
          </w:tcPr>
          <w:p w14:paraId="5B2E7FD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81D4DDF" w14:textId="77777777" w:rsidTr="004132CF">
        <w:tc>
          <w:tcPr>
            <w:tcW w:w="939" w:type="dxa"/>
            <w:vMerge/>
          </w:tcPr>
          <w:p w14:paraId="6D01003E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A734614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3545B57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2640C590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การคิดแยกแยะ </w:t>
            </w:r>
          </w:p>
        </w:tc>
        <w:tc>
          <w:tcPr>
            <w:tcW w:w="992" w:type="dxa"/>
          </w:tcPr>
          <w:p w14:paraId="1DE7FE8E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167A1D1" w14:textId="77777777" w:rsidTr="004132CF">
        <w:tc>
          <w:tcPr>
            <w:tcW w:w="939" w:type="dxa"/>
            <w:vMerge w:val="restart"/>
          </w:tcPr>
          <w:p w14:paraId="47415E5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</w:t>
            </w:r>
          </w:p>
        </w:tc>
        <w:tc>
          <w:tcPr>
            <w:tcW w:w="2458" w:type="dxa"/>
            <w:vMerge w:val="restart"/>
          </w:tcPr>
          <w:p w14:paraId="31CE2DB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4DBD939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เรียนรู้เรื่องเส้น</w:t>
            </w:r>
          </w:p>
        </w:tc>
        <w:tc>
          <w:tcPr>
            <w:tcW w:w="992" w:type="dxa"/>
          </w:tcPr>
          <w:p w14:paraId="7CD3B8D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0FEBED3" w14:textId="77777777" w:rsidTr="004132CF">
        <w:tc>
          <w:tcPr>
            <w:tcW w:w="939" w:type="dxa"/>
            <w:vMerge/>
          </w:tcPr>
          <w:p w14:paraId="5FB7BD4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6E5D571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A3A18CE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01D67EFE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 ระบบคิดฐาน ๒</w:t>
            </w:r>
            <w:r w:rsidRPr="00060AD9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1CD275D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C6124A8" w14:textId="77777777" w:rsidTr="004132CF">
        <w:tc>
          <w:tcPr>
            <w:tcW w:w="939" w:type="dxa"/>
            <w:vMerge w:val="restart"/>
          </w:tcPr>
          <w:p w14:paraId="57EB84B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๔</w:t>
            </w:r>
          </w:p>
        </w:tc>
        <w:tc>
          <w:tcPr>
            <w:tcW w:w="2458" w:type="dxa"/>
            <w:vMerge w:val="restart"/>
          </w:tcPr>
          <w:p w14:paraId="014F0EB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50F438BA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หนูไหว้คุณครู</w:t>
            </w:r>
          </w:p>
        </w:tc>
        <w:tc>
          <w:tcPr>
            <w:tcW w:w="992" w:type="dxa"/>
          </w:tcPr>
          <w:p w14:paraId="443124E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72B5987" w14:textId="77777777" w:rsidTr="004132CF">
        <w:tc>
          <w:tcPr>
            <w:tcW w:w="939" w:type="dxa"/>
            <w:vMerge/>
          </w:tcPr>
          <w:p w14:paraId="25C8151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7DE58A5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FB6F61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03ECDA59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>- ระบบคิดฐาน ๒</w:t>
            </w:r>
            <w:r w:rsidRPr="00060AD9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</w:tcPr>
          <w:p w14:paraId="3081306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B42F7FB" w14:textId="77777777" w:rsidTr="004132CF">
        <w:tc>
          <w:tcPr>
            <w:tcW w:w="939" w:type="dxa"/>
            <w:vMerge w:val="restart"/>
          </w:tcPr>
          <w:p w14:paraId="0516760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๕</w:t>
            </w:r>
          </w:p>
        </w:tc>
        <w:tc>
          <w:tcPr>
            <w:tcW w:w="2458" w:type="dxa"/>
            <w:vMerge w:val="restart"/>
          </w:tcPr>
          <w:p w14:paraId="49BA7FD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12C68B9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ร่างกายของเรา</w:t>
            </w:r>
          </w:p>
        </w:tc>
        <w:tc>
          <w:tcPr>
            <w:tcW w:w="992" w:type="dxa"/>
          </w:tcPr>
          <w:p w14:paraId="65E69DD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4049186" w14:textId="77777777" w:rsidTr="004132CF">
        <w:tc>
          <w:tcPr>
            <w:tcW w:w="939" w:type="dxa"/>
            <w:vMerge/>
          </w:tcPr>
          <w:p w14:paraId="33304A1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E96985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25F087D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22D576CF" w14:textId="77777777" w:rsidR="001D556A" w:rsidRPr="005D7924" w:rsidRDefault="001D556A" w:rsidP="004132CF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ของเล่น</w:t>
            </w:r>
          </w:p>
        </w:tc>
        <w:tc>
          <w:tcPr>
            <w:tcW w:w="992" w:type="dxa"/>
          </w:tcPr>
          <w:p w14:paraId="723B9D0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809ADBB" w14:textId="77777777" w:rsidTr="004132CF">
        <w:tc>
          <w:tcPr>
            <w:tcW w:w="939" w:type="dxa"/>
            <w:vMerge w:val="restart"/>
          </w:tcPr>
          <w:p w14:paraId="6E4FBC7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๖</w:t>
            </w:r>
          </w:p>
        </w:tc>
        <w:tc>
          <w:tcPr>
            <w:tcW w:w="2458" w:type="dxa"/>
            <w:vMerge w:val="restart"/>
          </w:tcPr>
          <w:p w14:paraId="03FED62A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626AB92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หนูทำได้</w:t>
            </w:r>
          </w:p>
        </w:tc>
        <w:tc>
          <w:tcPr>
            <w:tcW w:w="992" w:type="dxa"/>
          </w:tcPr>
          <w:p w14:paraId="334D502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25B005D" w14:textId="77777777" w:rsidTr="004132CF">
        <w:tc>
          <w:tcPr>
            <w:tcW w:w="939" w:type="dxa"/>
            <w:vMerge/>
          </w:tcPr>
          <w:p w14:paraId="665AC18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2BFA67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D62338B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4B602F31" w14:textId="77777777" w:rsidR="001D556A" w:rsidRPr="005D7924" w:rsidRDefault="001D556A" w:rsidP="004132CF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ของเล่น</w:t>
            </w:r>
          </w:p>
        </w:tc>
        <w:tc>
          <w:tcPr>
            <w:tcW w:w="992" w:type="dxa"/>
          </w:tcPr>
          <w:p w14:paraId="43FF408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F44B3C5" w14:textId="77777777" w:rsidTr="004132CF">
        <w:tc>
          <w:tcPr>
            <w:tcW w:w="939" w:type="dxa"/>
            <w:vMerge w:val="restart"/>
          </w:tcPr>
          <w:p w14:paraId="6829C5A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๗</w:t>
            </w:r>
          </w:p>
        </w:tc>
        <w:tc>
          <w:tcPr>
            <w:tcW w:w="2458" w:type="dxa"/>
            <w:vMerge w:val="restart"/>
          </w:tcPr>
          <w:p w14:paraId="259077A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324B0F4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ฝน ฝน ฝน</w:t>
            </w:r>
          </w:p>
        </w:tc>
        <w:tc>
          <w:tcPr>
            <w:tcW w:w="992" w:type="dxa"/>
          </w:tcPr>
          <w:p w14:paraId="049690F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9887023" w14:textId="77777777" w:rsidTr="004132CF">
        <w:tc>
          <w:tcPr>
            <w:tcW w:w="939" w:type="dxa"/>
            <w:vMerge/>
          </w:tcPr>
          <w:p w14:paraId="29B1441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108DF0B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0574A9C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1FD5FEC4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</w:tcPr>
          <w:p w14:paraId="6F9B729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E7DC6AE" w14:textId="77777777" w:rsidTr="004132CF">
        <w:tc>
          <w:tcPr>
            <w:tcW w:w="939" w:type="dxa"/>
            <w:vMerge w:val="restart"/>
          </w:tcPr>
          <w:p w14:paraId="4242C1A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๘</w:t>
            </w:r>
          </w:p>
        </w:tc>
        <w:tc>
          <w:tcPr>
            <w:tcW w:w="2458" w:type="dxa"/>
            <w:vMerge w:val="restart"/>
          </w:tcPr>
          <w:p w14:paraId="160C4D2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0F8CC6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หนูไปทำบุญ</w:t>
            </w:r>
          </w:p>
        </w:tc>
        <w:tc>
          <w:tcPr>
            <w:tcW w:w="992" w:type="dxa"/>
          </w:tcPr>
          <w:p w14:paraId="13C743B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E453A62" w14:textId="77777777" w:rsidTr="004132CF">
        <w:tc>
          <w:tcPr>
            <w:tcW w:w="939" w:type="dxa"/>
            <w:vMerge/>
          </w:tcPr>
          <w:p w14:paraId="1A3BDD1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59CEFE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0AC4E20" w14:textId="77777777" w:rsidR="001D556A" w:rsidRPr="00060AD9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1D3E2055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060AD9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การเข้าแถว </w:t>
            </w:r>
          </w:p>
        </w:tc>
        <w:tc>
          <w:tcPr>
            <w:tcW w:w="992" w:type="dxa"/>
          </w:tcPr>
          <w:p w14:paraId="736B165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7291D52" w14:textId="77777777" w:rsidTr="004132CF">
        <w:tc>
          <w:tcPr>
            <w:tcW w:w="939" w:type="dxa"/>
            <w:vMerge w:val="restart"/>
          </w:tcPr>
          <w:p w14:paraId="70DDAAB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๙</w:t>
            </w:r>
          </w:p>
        </w:tc>
        <w:tc>
          <w:tcPr>
            <w:tcW w:w="2458" w:type="dxa"/>
            <w:vMerge w:val="restart"/>
          </w:tcPr>
          <w:p w14:paraId="02EB756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1E04473D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ศีลห้า</w:t>
            </w:r>
          </w:p>
        </w:tc>
        <w:tc>
          <w:tcPr>
            <w:tcW w:w="992" w:type="dxa"/>
          </w:tcPr>
          <w:p w14:paraId="252DBFF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7325E21" w14:textId="77777777" w:rsidTr="004132CF">
        <w:tc>
          <w:tcPr>
            <w:tcW w:w="939" w:type="dxa"/>
            <w:vMerge/>
          </w:tcPr>
          <w:p w14:paraId="2F56C96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F793C8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912CA4C" w14:textId="77777777" w:rsidR="001D556A" w:rsidRDefault="001D556A" w:rsidP="004132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การเก็บของใช้ส่วนตัว </w:t>
            </w:r>
          </w:p>
          <w:p w14:paraId="40E7B09B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14:paraId="136F12D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0AA6E3A" w14:textId="77777777" w:rsidTr="004132CF">
        <w:tc>
          <w:tcPr>
            <w:tcW w:w="939" w:type="dxa"/>
            <w:vMerge w:val="restart"/>
          </w:tcPr>
          <w:p w14:paraId="5251EF4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๑๐</w:t>
            </w:r>
          </w:p>
        </w:tc>
        <w:tc>
          <w:tcPr>
            <w:tcW w:w="2458" w:type="dxa"/>
            <w:vMerge w:val="restart"/>
          </w:tcPr>
          <w:p w14:paraId="2C55681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6386E00B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อาหารดีมีประโยชน์</w:t>
            </w:r>
          </w:p>
        </w:tc>
        <w:tc>
          <w:tcPr>
            <w:tcW w:w="992" w:type="dxa"/>
          </w:tcPr>
          <w:p w14:paraId="484DEDD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5D9E494" w14:textId="77777777" w:rsidTr="004132CF">
        <w:tc>
          <w:tcPr>
            <w:tcW w:w="939" w:type="dxa"/>
            <w:vMerge/>
          </w:tcPr>
          <w:p w14:paraId="5553A37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4B260B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A347869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59FC35A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ทำงานที่ได้รับมอบหมาย</w:t>
            </w:r>
          </w:p>
        </w:tc>
        <w:tc>
          <w:tcPr>
            <w:tcW w:w="992" w:type="dxa"/>
          </w:tcPr>
          <w:p w14:paraId="3BA2210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00F9D4F" w14:textId="77777777" w:rsidTr="004132CF">
        <w:tc>
          <w:tcPr>
            <w:tcW w:w="939" w:type="dxa"/>
            <w:vMerge w:val="restart"/>
          </w:tcPr>
          <w:p w14:paraId="2322F63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๑๑</w:t>
            </w:r>
          </w:p>
        </w:tc>
        <w:tc>
          <w:tcPr>
            <w:tcW w:w="2458" w:type="dxa"/>
            <w:vMerge w:val="restart"/>
          </w:tcPr>
          <w:p w14:paraId="0F4C0D1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739E3FC1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ผักแสนอร่อย</w:t>
            </w:r>
          </w:p>
        </w:tc>
        <w:tc>
          <w:tcPr>
            <w:tcW w:w="992" w:type="dxa"/>
          </w:tcPr>
          <w:p w14:paraId="1900D59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325A82E" w14:textId="77777777" w:rsidTr="004132CF">
        <w:tc>
          <w:tcPr>
            <w:tcW w:w="939" w:type="dxa"/>
            <w:vMerge/>
          </w:tcPr>
          <w:p w14:paraId="0212BF2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43C4B1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81A2207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5D984181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การแบ่งปัน </w:t>
            </w:r>
          </w:p>
        </w:tc>
        <w:tc>
          <w:tcPr>
            <w:tcW w:w="992" w:type="dxa"/>
          </w:tcPr>
          <w:p w14:paraId="3515DF5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8C3A913" w14:textId="77777777" w:rsidTr="004132CF">
        <w:tc>
          <w:tcPr>
            <w:tcW w:w="939" w:type="dxa"/>
            <w:vMerge w:val="restart"/>
          </w:tcPr>
          <w:p w14:paraId="76B1C08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๑๒</w:t>
            </w:r>
          </w:p>
        </w:tc>
        <w:tc>
          <w:tcPr>
            <w:tcW w:w="2458" w:type="dxa"/>
            <w:vMerge w:val="restart"/>
          </w:tcPr>
          <w:p w14:paraId="1C34EB3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3531737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ฟ เอ๋ย ฟ ฟัน</w:t>
            </w:r>
          </w:p>
        </w:tc>
        <w:tc>
          <w:tcPr>
            <w:tcW w:w="992" w:type="dxa"/>
          </w:tcPr>
          <w:p w14:paraId="4527F3E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DB7DCF9" w14:textId="77777777" w:rsidTr="004132CF">
        <w:tc>
          <w:tcPr>
            <w:tcW w:w="939" w:type="dxa"/>
            <w:vMerge/>
          </w:tcPr>
          <w:p w14:paraId="753A096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4E889E65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A317602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06892B75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</w:tcPr>
          <w:p w14:paraId="5754DD3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D2FEF55" w14:textId="77777777" w:rsidTr="004132CF">
        <w:tc>
          <w:tcPr>
            <w:tcW w:w="939" w:type="dxa"/>
            <w:vMerge w:val="restart"/>
          </w:tcPr>
          <w:p w14:paraId="41A533A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๑๓</w:t>
            </w:r>
          </w:p>
        </w:tc>
        <w:tc>
          <w:tcPr>
            <w:tcW w:w="2458" w:type="dxa"/>
            <w:vMerge w:val="restart"/>
          </w:tcPr>
          <w:p w14:paraId="79BC00A8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3C722F8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แม่ของแผ่นดิน</w:t>
            </w:r>
          </w:p>
        </w:tc>
        <w:tc>
          <w:tcPr>
            <w:tcW w:w="992" w:type="dxa"/>
          </w:tcPr>
          <w:p w14:paraId="0397449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4F44C47A" w14:textId="77777777" w:rsidTr="004132CF">
        <w:tc>
          <w:tcPr>
            <w:tcW w:w="939" w:type="dxa"/>
            <w:vMerge/>
          </w:tcPr>
          <w:p w14:paraId="12FD87D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351158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8B3AE63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การคิดแยกแยะระหว่างผลประโยชน์ส่วนตนและผลประโยชน์ส่วนรวม </w:t>
            </w:r>
          </w:p>
          <w:p w14:paraId="2035FDB5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</w:tcPr>
          <w:p w14:paraId="5252D86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3F89416" w14:textId="77777777" w:rsidTr="004132CF">
        <w:tc>
          <w:tcPr>
            <w:tcW w:w="939" w:type="dxa"/>
            <w:vMerge w:val="restart"/>
          </w:tcPr>
          <w:p w14:paraId="1C326D1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๑๔</w:t>
            </w:r>
          </w:p>
        </w:tc>
        <w:tc>
          <w:tcPr>
            <w:tcW w:w="2458" w:type="dxa"/>
            <w:vMerge w:val="restart"/>
          </w:tcPr>
          <w:p w14:paraId="558FCCFE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08B80A9D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บ้านแสนสุข</w:t>
            </w:r>
          </w:p>
        </w:tc>
        <w:tc>
          <w:tcPr>
            <w:tcW w:w="992" w:type="dxa"/>
          </w:tcPr>
          <w:p w14:paraId="177BD07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B1640BD" w14:textId="77777777" w:rsidTr="004132CF">
        <w:tc>
          <w:tcPr>
            <w:tcW w:w="939" w:type="dxa"/>
            <w:vMerge/>
          </w:tcPr>
          <w:p w14:paraId="7255CE5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0D9718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0E49851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2CB41A38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ของเล่น </w:t>
            </w:r>
          </w:p>
        </w:tc>
        <w:tc>
          <w:tcPr>
            <w:tcW w:w="992" w:type="dxa"/>
          </w:tcPr>
          <w:p w14:paraId="145E921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A9D6279" w14:textId="77777777" w:rsidTr="004132CF">
        <w:tc>
          <w:tcPr>
            <w:tcW w:w="939" w:type="dxa"/>
            <w:vMerge w:val="restart"/>
          </w:tcPr>
          <w:p w14:paraId="6FBE4CB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๑๕</w:t>
            </w:r>
          </w:p>
        </w:tc>
        <w:tc>
          <w:tcPr>
            <w:tcW w:w="2458" w:type="dxa"/>
            <w:vMerge w:val="restart"/>
          </w:tcPr>
          <w:p w14:paraId="72927301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752DBE1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ครอบครัวของเรา</w:t>
            </w:r>
          </w:p>
        </w:tc>
        <w:tc>
          <w:tcPr>
            <w:tcW w:w="992" w:type="dxa"/>
          </w:tcPr>
          <w:p w14:paraId="40CA43F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BDA699B" w14:textId="77777777" w:rsidTr="004132CF">
        <w:tc>
          <w:tcPr>
            <w:tcW w:w="939" w:type="dxa"/>
            <w:vMerge/>
          </w:tcPr>
          <w:p w14:paraId="72D7815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5089C81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0CDD9F8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042FE11B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</w:tcPr>
          <w:p w14:paraId="3BDB6C6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D47AAD5" w14:textId="77777777" w:rsidTr="004132CF">
        <w:tc>
          <w:tcPr>
            <w:tcW w:w="939" w:type="dxa"/>
            <w:vMerge w:val="restart"/>
          </w:tcPr>
          <w:p w14:paraId="3512565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๑๖</w:t>
            </w:r>
          </w:p>
        </w:tc>
        <w:tc>
          <w:tcPr>
            <w:tcW w:w="2458" w:type="dxa"/>
            <w:vMerge w:val="restart"/>
          </w:tcPr>
          <w:p w14:paraId="1B88461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55F6AAF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ปัจจัย ๔</w:t>
            </w:r>
          </w:p>
        </w:tc>
        <w:tc>
          <w:tcPr>
            <w:tcW w:w="992" w:type="dxa"/>
          </w:tcPr>
          <w:p w14:paraId="7308A24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11421FF" w14:textId="77777777" w:rsidTr="004132CF">
        <w:tc>
          <w:tcPr>
            <w:tcW w:w="939" w:type="dxa"/>
            <w:vMerge/>
          </w:tcPr>
          <w:p w14:paraId="31718A3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BD03BD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E949B78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161D27E2" w14:textId="77777777" w:rsidR="001D556A" w:rsidRPr="005D7924" w:rsidRDefault="001D556A" w:rsidP="004132CF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การเข้าแถว</w:t>
            </w:r>
          </w:p>
        </w:tc>
        <w:tc>
          <w:tcPr>
            <w:tcW w:w="992" w:type="dxa"/>
          </w:tcPr>
          <w:p w14:paraId="778FC20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A845558" w14:textId="77777777" w:rsidTr="004132CF">
        <w:tc>
          <w:tcPr>
            <w:tcW w:w="939" w:type="dxa"/>
            <w:vMerge w:val="restart"/>
          </w:tcPr>
          <w:p w14:paraId="5C69132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๑๗</w:t>
            </w:r>
          </w:p>
        </w:tc>
        <w:tc>
          <w:tcPr>
            <w:tcW w:w="2458" w:type="dxa"/>
            <w:vMerge w:val="restart"/>
          </w:tcPr>
          <w:p w14:paraId="4611492A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2030A35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ไร่มะลิแม่</w:t>
            </w:r>
          </w:p>
        </w:tc>
        <w:tc>
          <w:tcPr>
            <w:tcW w:w="992" w:type="dxa"/>
          </w:tcPr>
          <w:p w14:paraId="04F79E6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5330C57" w14:textId="77777777" w:rsidTr="004132CF">
        <w:tc>
          <w:tcPr>
            <w:tcW w:w="939" w:type="dxa"/>
            <w:vMerge/>
          </w:tcPr>
          <w:p w14:paraId="31CAE3D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4F9384E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5E4491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607966C9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การเก็บของใช้ส่วนตัว </w:t>
            </w:r>
          </w:p>
        </w:tc>
        <w:tc>
          <w:tcPr>
            <w:tcW w:w="992" w:type="dxa"/>
          </w:tcPr>
          <w:p w14:paraId="2C690D6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C00C12C" w14:textId="77777777" w:rsidTr="004132CF">
        <w:tc>
          <w:tcPr>
            <w:tcW w:w="939" w:type="dxa"/>
            <w:vMerge w:val="restart"/>
          </w:tcPr>
          <w:p w14:paraId="226D581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๑๘</w:t>
            </w:r>
          </w:p>
        </w:tc>
        <w:tc>
          <w:tcPr>
            <w:tcW w:w="2458" w:type="dxa"/>
            <w:vMerge w:val="restart"/>
          </w:tcPr>
          <w:p w14:paraId="57D97F8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เรื่องราวเกี่ยวกับตัวเด็ก</w:t>
            </w:r>
          </w:p>
        </w:tc>
        <w:tc>
          <w:tcPr>
            <w:tcW w:w="4253" w:type="dxa"/>
          </w:tcPr>
          <w:p w14:paraId="4DFE9D6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หนูเป็นเด็กดี</w:t>
            </w:r>
          </w:p>
        </w:tc>
        <w:tc>
          <w:tcPr>
            <w:tcW w:w="992" w:type="dxa"/>
          </w:tcPr>
          <w:p w14:paraId="3BE99B8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958E9B1" w14:textId="77777777" w:rsidTr="004132CF">
        <w:tc>
          <w:tcPr>
            <w:tcW w:w="939" w:type="dxa"/>
            <w:vMerge/>
          </w:tcPr>
          <w:p w14:paraId="13FF65C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7EFCD32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59FCB75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6E4D2E9A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ทำงานที่ได้รับมอบหมาย</w:t>
            </w:r>
          </w:p>
        </w:tc>
        <w:tc>
          <w:tcPr>
            <w:tcW w:w="992" w:type="dxa"/>
          </w:tcPr>
          <w:p w14:paraId="2201C7C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5CAE3EC" w14:textId="77777777" w:rsidTr="004132CF">
        <w:tc>
          <w:tcPr>
            <w:tcW w:w="939" w:type="dxa"/>
            <w:vMerge w:val="restart"/>
          </w:tcPr>
          <w:p w14:paraId="2309F61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๑๙</w:t>
            </w:r>
          </w:p>
        </w:tc>
        <w:tc>
          <w:tcPr>
            <w:tcW w:w="2458" w:type="dxa"/>
            <w:vMerge w:val="restart"/>
          </w:tcPr>
          <w:p w14:paraId="503241B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3311061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ต้นไม้มีคุณ</w:t>
            </w:r>
          </w:p>
        </w:tc>
        <w:tc>
          <w:tcPr>
            <w:tcW w:w="992" w:type="dxa"/>
          </w:tcPr>
          <w:p w14:paraId="2F247C8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25FF4BA" w14:textId="77777777" w:rsidTr="004132CF">
        <w:tc>
          <w:tcPr>
            <w:tcW w:w="939" w:type="dxa"/>
            <w:vMerge/>
          </w:tcPr>
          <w:p w14:paraId="73969F2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7463E9B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809EFD1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7041F2C6" w14:textId="77777777" w:rsidR="001D556A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ทำงานที่ได้รับมอบหมาย</w:t>
            </w:r>
          </w:p>
          <w:p w14:paraId="2D0B8B92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EF61A6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40C21E4B" w14:textId="77777777" w:rsidTr="004132CF">
        <w:tc>
          <w:tcPr>
            <w:tcW w:w="939" w:type="dxa"/>
            <w:vMerge w:val="restart"/>
          </w:tcPr>
          <w:p w14:paraId="263C617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๒๐</w:t>
            </w:r>
          </w:p>
        </w:tc>
        <w:tc>
          <w:tcPr>
            <w:tcW w:w="2458" w:type="dxa"/>
            <w:vMerge w:val="restart"/>
          </w:tcPr>
          <w:p w14:paraId="75738FD4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6D61BF6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หนูช่วยประหยัดได้</w:t>
            </w:r>
          </w:p>
        </w:tc>
        <w:tc>
          <w:tcPr>
            <w:tcW w:w="992" w:type="dxa"/>
          </w:tcPr>
          <w:p w14:paraId="59F901A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BADE082" w14:textId="77777777" w:rsidTr="004132CF">
        <w:tc>
          <w:tcPr>
            <w:tcW w:w="939" w:type="dxa"/>
            <w:vMerge/>
          </w:tcPr>
          <w:p w14:paraId="7210F1E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F1DB9F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272DF84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0BF58EB1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การแบ่งปัน</w:t>
            </w:r>
          </w:p>
        </w:tc>
        <w:tc>
          <w:tcPr>
            <w:tcW w:w="992" w:type="dxa"/>
          </w:tcPr>
          <w:p w14:paraId="666FD79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37A35F9" w14:textId="77777777" w:rsidTr="004132CF">
        <w:tc>
          <w:tcPr>
            <w:tcW w:w="939" w:type="dxa"/>
            <w:vMerge w:val="restart"/>
          </w:tcPr>
          <w:p w14:paraId="088ABC0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๒๑</w:t>
            </w:r>
          </w:p>
        </w:tc>
        <w:tc>
          <w:tcPr>
            <w:tcW w:w="2458" w:type="dxa"/>
            <w:vMerge w:val="restart"/>
          </w:tcPr>
          <w:p w14:paraId="4D5C72D2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6EADBC0D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กระทงแสนสวย</w:t>
            </w:r>
          </w:p>
        </w:tc>
        <w:tc>
          <w:tcPr>
            <w:tcW w:w="992" w:type="dxa"/>
          </w:tcPr>
          <w:p w14:paraId="1A142FC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45C79B51" w14:textId="77777777" w:rsidTr="004132CF">
        <w:tc>
          <w:tcPr>
            <w:tcW w:w="939" w:type="dxa"/>
            <w:vMerge/>
          </w:tcPr>
          <w:p w14:paraId="52753FE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721BF2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4AF68DA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38564ED5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การแบ่งปัน</w:t>
            </w:r>
          </w:p>
        </w:tc>
        <w:tc>
          <w:tcPr>
            <w:tcW w:w="992" w:type="dxa"/>
          </w:tcPr>
          <w:p w14:paraId="621B20D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9C83C0B" w14:textId="77777777" w:rsidTr="004132CF">
        <w:tc>
          <w:tcPr>
            <w:tcW w:w="939" w:type="dxa"/>
            <w:vMerge w:val="restart"/>
          </w:tcPr>
          <w:p w14:paraId="159E49A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๒๒</w:t>
            </w:r>
          </w:p>
        </w:tc>
        <w:tc>
          <w:tcPr>
            <w:tcW w:w="2458" w:type="dxa"/>
            <w:vMerge w:val="restart"/>
          </w:tcPr>
          <w:p w14:paraId="747C02E6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54882817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โรงเรียนของเรา</w:t>
            </w:r>
          </w:p>
        </w:tc>
        <w:tc>
          <w:tcPr>
            <w:tcW w:w="992" w:type="dxa"/>
          </w:tcPr>
          <w:p w14:paraId="0676E1F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B6F4D5C" w14:textId="77777777" w:rsidTr="004132CF">
        <w:tc>
          <w:tcPr>
            <w:tcW w:w="939" w:type="dxa"/>
            <w:vMerge/>
          </w:tcPr>
          <w:p w14:paraId="31B42E0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85615E2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992756A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12AF3615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</w:tcPr>
          <w:p w14:paraId="66BA7D8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2CE272A" w14:textId="77777777" w:rsidTr="004132CF">
        <w:tc>
          <w:tcPr>
            <w:tcW w:w="939" w:type="dxa"/>
            <w:vMerge w:val="restart"/>
          </w:tcPr>
          <w:p w14:paraId="17F792A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๒๓</w:t>
            </w:r>
          </w:p>
        </w:tc>
        <w:tc>
          <w:tcPr>
            <w:tcW w:w="2458" w:type="dxa"/>
            <w:vMerge w:val="restart"/>
          </w:tcPr>
          <w:p w14:paraId="0FC29892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3763C27A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หนูน้อยนักสำรวจ</w:t>
            </w:r>
          </w:p>
        </w:tc>
        <w:tc>
          <w:tcPr>
            <w:tcW w:w="992" w:type="dxa"/>
          </w:tcPr>
          <w:p w14:paraId="092886F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AE32944" w14:textId="77777777" w:rsidTr="004132CF">
        <w:tc>
          <w:tcPr>
            <w:tcW w:w="939" w:type="dxa"/>
            <w:vMerge/>
          </w:tcPr>
          <w:p w14:paraId="69C15F0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3A66A72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F27F57D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0B018039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การแต่งกาย </w:t>
            </w:r>
          </w:p>
        </w:tc>
        <w:tc>
          <w:tcPr>
            <w:tcW w:w="992" w:type="dxa"/>
          </w:tcPr>
          <w:p w14:paraId="53A0CCF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A6EA956" w14:textId="77777777" w:rsidTr="004132CF">
        <w:tc>
          <w:tcPr>
            <w:tcW w:w="939" w:type="dxa"/>
            <w:vMerge w:val="restart"/>
          </w:tcPr>
          <w:p w14:paraId="57B30F3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๒๔</w:t>
            </w:r>
          </w:p>
        </w:tc>
        <w:tc>
          <w:tcPr>
            <w:tcW w:w="2458" w:type="dxa"/>
            <w:vMerge w:val="restart"/>
          </w:tcPr>
          <w:p w14:paraId="0B5C627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723A37C2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โรงเรียนน่าอยู่</w:t>
            </w:r>
          </w:p>
        </w:tc>
        <w:tc>
          <w:tcPr>
            <w:tcW w:w="992" w:type="dxa"/>
          </w:tcPr>
          <w:p w14:paraId="3E7A071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6DD4DC1" w14:textId="77777777" w:rsidTr="004132CF">
        <w:tc>
          <w:tcPr>
            <w:tcW w:w="939" w:type="dxa"/>
            <w:vMerge/>
          </w:tcPr>
          <w:p w14:paraId="326339F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3B4480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63CC37C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74243EB1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</w:tcPr>
          <w:p w14:paraId="2D85F38E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82D0D1D" w14:textId="77777777" w:rsidTr="004132CF">
        <w:tc>
          <w:tcPr>
            <w:tcW w:w="939" w:type="dxa"/>
            <w:vMerge w:val="restart"/>
          </w:tcPr>
          <w:p w14:paraId="72FC9D4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๒๕</w:t>
            </w:r>
          </w:p>
        </w:tc>
        <w:tc>
          <w:tcPr>
            <w:tcW w:w="2458" w:type="dxa"/>
            <w:vMerge w:val="restart"/>
          </w:tcPr>
          <w:p w14:paraId="602BC261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09CCE59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พ่อของแผ่นดิน</w:t>
            </w:r>
          </w:p>
        </w:tc>
        <w:tc>
          <w:tcPr>
            <w:tcW w:w="992" w:type="dxa"/>
          </w:tcPr>
          <w:p w14:paraId="1491CB3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3BFE2D4" w14:textId="77777777" w:rsidTr="004132CF">
        <w:tc>
          <w:tcPr>
            <w:tcW w:w="939" w:type="dxa"/>
            <w:vMerge/>
          </w:tcPr>
          <w:p w14:paraId="335CE41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0DA7C01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77811BDA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ความละอายและความไม่ทนต่อการทุจริต </w:t>
            </w:r>
          </w:p>
          <w:p w14:paraId="2F1670C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การทำกิจวัตรประจำวัน</w:t>
            </w:r>
          </w:p>
        </w:tc>
        <w:tc>
          <w:tcPr>
            <w:tcW w:w="992" w:type="dxa"/>
          </w:tcPr>
          <w:p w14:paraId="0AF27D5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2CBFBC6" w14:textId="77777777" w:rsidTr="004132CF">
        <w:tc>
          <w:tcPr>
            <w:tcW w:w="939" w:type="dxa"/>
            <w:vMerge w:val="restart"/>
          </w:tcPr>
          <w:p w14:paraId="436D9F8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๒๖</w:t>
            </w:r>
          </w:p>
        </w:tc>
        <w:tc>
          <w:tcPr>
            <w:tcW w:w="2458" w:type="dxa"/>
            <w:vMerge w:val="restart"/>
          </w:tcPr>
          <w:p w14:paraId="5F8DE6F1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61E190C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อากาศอยู่ไหน</w:t>
            </w:r>
          </w:p>
        </w:tc>
        <w:tc>
          <w:tcPr>
            <w:tcW w:w="992" w:type="dxa"/>
          </w:tcPr>
          <w:p w14:paraId="257C0B5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4E54D5F" w14:textId="77777777" w:rsidTr="004132CF">
        <w:tc>
          <w:tcPr>
            <w:tcW w:w="939" w:type="dxa"/>
            <w:vMerge/>
          </w:tcPr>
          <w:p w14:paraId="0686956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41D516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C99C5D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088066A4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ความพอเพียง </w:t>
            </w:r>
          </w:p>
        </w:tc>
        <w:tc>
          <w:tcPr>
            <w:tcW w:w="992" w:type="dxa"/>
          </w:tcPr>
          <w:p w14:paraId="40EE66A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C871AE8" w14:textId="77777777" w:rsidTr="004132CF">
        <w:tc>
          <w:tcPr>
            <w:tcW w:w="939" w:type="dxa"/>
            <w:vMerge w:val="restart"/>
          </w:tcPr>
          <w:p w14:paraId="3BD5DF2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๒๗</w:t>
            </w:r>
          </w:p>
        </w:tc>
        <w:tc>
          <w:tcPr>
            <w:tcW w:w="2458" w:type="dxa"/>
            <w:vMerge w:val="restart"/>
          </w:tcPr>
          <w:p w14:paraId="16DF748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158614D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หนาวแล้วนะ</w:t>
            </w:r>
          </w:p>
        </w:tc>
        <w:tc>
          <w:tcPr>
            <w:tcW w:w="992" w:type="dxa"/>
          </w:tcPr>
          <w:p w14:paraId="53DA65F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8A720F3" w14:textId="77777777" w:rsidTr="004132CF">
        <w:tc>
          <w:tcPr>
            <w:tcW w:w="939" w:type="dxa"/>
            <w:vMerge/>
          </w:tcPr>
          <w:p w14:paraId="6620367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7CD704CA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FDFC01A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 </w:t>
            </w:r>
          </w:p>
          <w:p w14:paraId="25D99611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ความโปร่งใส </w:t>
            </w:r>
          </w:p>
        </w:tc>
        <w:tc>
          <w:tcPr>
            <w:tcW w:w="992" w:type="dxa"/>
          </w:tcPr>
          <w:p w14:paraId="275EBDE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B2C7E05" w14:textId="77777777" w:rsidTr="004132CF">
        <w:tc>
          <w:tcPr>
            <w:tcW w:w="939" w:type="dxa"/>
            <w:vMerge w:val="restart"/>
          </w:tcPr>
          <w:p w14:paraId="3EA7FDA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๒๘</w:t>
            </w:r>
          </w:p>
        </w:tc>
        <w:tc>
          <w:tcPr>
            <w:tcW w:w="2458" w:type="dxa"/>
            <w:vMerge w:val="restart"/>
          </w:tcPr>
          <w:p w14:paraId="4DBB587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273DDB26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พลังวิเศษ</w:t>
            </w:r>
          </w:p>
        </w:tc>
        <w:tc>
          <w:tcPr>
            <w:tcW w:w="992" w:type="dxa"/>
          </w:tcPr>
          <w:p w14:paraId="0B0CF55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83DE43D" w14:textId="77777777" w:rsidTr="004132CF">
        <w:tc>
          <w:tcPr>
            <w:tcW w:w="939" w:type="dxa"/>
            <w:vMerge/>
          </w:tcPr>
          <w:p w14:paraId="44EB4BE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11CAA3D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5FC7CA6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6246A459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ความตื่นรู้ / ความรู้ </w:t>
            </w:r>
          </w:p>
        </w:tc>
        <w:tc>
          <w:tcPr>
            <w:tcW w:w="992" w:type="dxa"/>
          </w:tcPr>
          <w:p w14:paraId="4B1BE57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3C914FF" w14:textId="77777777" w:rsidTr="004132CF">
        <w:tc>
          <w:tcPr>
            <w:tcW w:w="939" w:type="dxa"/>
            <w:vMerge w:val="restart"/>
          </w:tcPr>
          <w:p w14:paraId="4969B6E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๒๙</w:t>
            </w:r>
          </w:p>
        </w:tc>
        <w:tc>
          <w:tcPr>
            <w:tcW w:w="2458" w:type="dxa"/>
            <w:vMerge w:val="restart"/>
          </w:tcPr>
          <w:p w14:paraId="77998A7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5862B274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สวัสดีปีใหม่</w:t>
            </w:r>
          </w:p>
        </w:tc>
        <w:tc>
          <w:tcPr>
            <w:tcW w:w="992" w:type="dxa"/>
          </w:tcPr>
          <w:p w14:paraId="5D64EC4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7D43D89" w14:textId="77777777" w:rsidTr="004132CF">
        <w:tc>
          <w:tcPr>
            <w:tcW w:w="939" w:type="dxa"/>
            <w:vMerge/>
          </w:tcPr>
          <w:p w14:paraId="54372CC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3BD228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69E2B89C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39D12684" w14:textId="77777777" w:rsidR="001D556A" w:rsidRPr="005D7924" w:rsidRDefault="001D556A" w:rsidP="004132CF">
            <w:pPr>
              <w:ind w:right="-391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ต้านทุจริต</w:t>
            </w:r>
          </w:p>
        </w:tc>
        <w:tc>
          <w:tcPr>
            <w:tcW w:w="992" w:type="dxa"/>
          </w:tcPr>
          <w:p w14:paraId="27BF7AB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5F2C9D3" w14:textId="77777777" w:rsidTr="004132CF">
        <w:tc>
          <w:tcPr>
            <w:tcW w:w="939" w:type="dxa"/>
            <w:vMerge w:val="restart"/>
          </w:tcPr>
          <w:p w14:paraId="2449964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๓๐</w:t>
            </w:r>
          </w:p>
        </w:tc>
        <w:tc>
          <w:tcPr>
            <w:tcW w:w="2458" w:type="dxa"/>
            <w:vMerge w:val="restart"/>
          </w:tcPr>
          <w:p w14:paraId="3617C03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4836F42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นักอนุรักษ์น้อย</w:t>
            </w:r>
          </w:p>
        </w:tc>
        <w:tc>
          <w:tcPr>
            <w:tcW w:w="992" w:type="dxa"/>
          </w:tcPr>
          <w:p w14:paraId="7F421A2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BBDE2A8" w14:textId="77777777" w:rsidTr="004132CF">
        <w:tc>
          <w:tcPr>
            <w:tcW w:w="939" w:type="dxa"/>
            <w:vMerge/>
          </w:tcPr>
          <w:p w14:paraId="6E35743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13B7AC7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860D084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052C05AA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มุ่งไปข้างหน้ำ </w:t>
            </w:r>
          </w:p>
        </w:tc>
        <w:tc>
          <w:tcPr>
            <w:tcW w:w="992" w:type="dxa"/>
          </w:tcPr>
          <w:p w14:paraId="04E1F69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0EFC699" w14:textId="77777777" w:rsidTr="004132CF">
        <w:tc>
          <w:tcPr>
            <w:tcW w:w="939" w:type="dxa"/>
            <w:vMerge w:val="restart"/>
          </w:tcPr>
          <w:p w14:paraId="6EAD452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๓๑</w:t>
            </w:r>
          </w:p>
        </w:tc>
        <w:tc>
          <w:tcPr>
            <w:tcW w:w="2458" w:type="dxa"/>
            <w:vMerge w:val="restart"/>
          </w:tcPr>
          <w:p w14:paraId="08421E2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6B8C11FD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วันของเด็ก</w:t>
            </w:r>
          </w:p>
        </w:tc>
        <w:tc>
          <w:tcPr>
            <w:tcW w:w="992" w:type="dxa"/>
          </w:tcPr>
          <w:p w14:paraId="779B03D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2694F91" w14:textId="77777777" w:rsidTr="004132CF">
        <w:tc>
          <w:tcPr>
            <w:tcW w:w="939" w:type="dxa"/>
            <w:vMerge/>
          </w:tcPr>
          <w:p w14:paraId="59A28D8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C1D86B5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3C5ACD7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ความเอื้ออาทร </w:t>
            </w:r>
          </w:p>
        </w:tc>
        <w:tc>
          <w:tcPr>
            <w:tcW w:w="992" w:type="dxa"/>
          </w:tcPr>
          <w:p w14:paraId="71847AD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739F14C" w14:textId="77777777" w:rsidTr="004132CF">
        <w:tc>
          <w:tcPr>
            <w:tcW w:w="939" w:type="dxa"/>
          </w:tcPr>
          <w:p w14:paraId="1D1E2FD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สัปดาห์ที่</w:t>
            </w:r>
          </w:p>
        </w:tc>
        <w:tc>
          <w:tcPr>
            <w:tcW w:w="2458" w:type="dxa"/>
          </w:tcPr>
          <w:p w14:paraId="2A1E0D7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สาระการเรียนรู้</w:t>
            </w:r>
          </w:p>
        </w:tc>
        <w:tc>
          <w:tcPr>
            <w:tcW w:w="4253" w:type="dxa"/>
          </w:tcPr>
          <w:p w14:paraId="5DF8891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ชื่อเรื่อง/ชื่อหน่วย</w:t>
            </w:r>
          </w:p>
        </w:tc>
        <w:tc>
          <w:tcPr>
            <w:tcW w:w="992" w:type="dxa"/>
          </w:tcPr>
          <w:p w14:paraId="22AF396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หมายเหตุ</w:t>
            </w:r>
          </w:p>
        </w:tc>
      </w:tr>
      <w:tr w:rsidR="001D556A" w:rsidRPr="005D7924" w14:paraId="3A88792A" w14:textId="77777777" w:rsidTr="004132CF">
        <w:tc>
          <w:tcPr>
            <w:tcW w:w="939" w:type="dxa"/>
            <w:vMerge w:val="restart"/>
          </w:tcPr>
          <w:p w14:paraId="44EAB20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๓๒</w:t>
            </w:r>
          </w:p>
        </w:tc>
        <w:tc>
          <w:tcPr>
            <w:tcW w:w="2458" w:type="dxa"/>
            <w:vMerge w:val="restart"/>
          </w:tcPr>
          <w:p w14:paraId="7ABC599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26C68FD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สัตว์มีคุณ</w:t>
            </w:r>
          </w:p>
        </w:tc>
        <w:tc>
          <w:tcPr>
            <w:tcW w:w="992" w:type="dxa"/>
          </w:tcPr>
          <w:p w14:paraId="2A87E5D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480FD200" w14:textId="77777777" w:rsidTr="004132CF">
        <w:tc>
          <w:tcPr>
            <w:tcW w:w="939" w:type="dxa"/>
            <w:vMerge/>
          </w:tcPr>
          <w:p w14:paraId="209D0BD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43DCDB5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AD6E848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7199BF8F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การรับประทานอาหาร </w:t>
            </w:r>
          </w:p>
        </w:tc>
        <w:tc>
          <w:tcPr>
            <w:tcW w:w="992" w:type="dxa"/>
          </w:tcPr>
          <w:p w14:paraId="3256D40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AFAEDD4" w14:textId="77777777" w:rsidTr="004132CF">
        <w:tc>
          <w:tcPr>
            <w:tcW w:w="939" w:type="dxa"/>
            <w:vMerge w:val="restart"/>
          </w:tcPr>
          <w:p w14:paraId="21F8273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๓๓</w:t>
            </w:r>
          </w:p>
        </w:tc>
        <w:tc>
          <w:tcPr>
            <w:tcW w:w="2458" w:type="dxa"/>
            <w:vMerge w:val="restart"/>
          </w:tcPr>
          <w:p w14:paraId="48051AF5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บุคคลและสถานที่แวดล้อมเด็ก</w:t>
            </w:r>
          </w:p>
        </w:tc>
        <w:tc>
          <w:tcPr>
            <w:tcW w:w="4253" w:type="dxa"/>
          </w:tcPr>
          <w:p w14:paraId="06E808C4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บุคคลต่างๆ</w:t>
            </w:r>
          </w:p>
        </w:tc>
        <w:tc>
          <w:tcPr>
            <w:tcW w:w="992" w:type="dxa"/>
          </w:tcPr>
          <w:p w14:paraId="0EA4FFE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38BE8FAB" w14:textId="77777777" w:rsidTr="004132CF">
        <w:tc>
          <w:tcPr>
            <w:tcW w:w="939" w:type="dxa"/>
            <w:vMerge/>
          </w:tcPr>
          <w:p w14:paraId="3782C9D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F85FF45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29EBC74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5EB0856E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การช่วยเหลือเพื่อน</w:t>
            </w:r>
          </w:p>
        </w:tc>
        <w:tc>
          <w:tcPr>
            <w:tcW w:w="992" w:type="dxa"/>
          </w:tcPr>
          <w:p w14:paraId="34FBBE4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2860EC2" w14:textId="77777777" w:rsidTr="004132CF">
        <w:tc>
          <w:tcPr>
            <w:tcW w:w="939" w:type="dxa"/>
            <w:vMerge w:val="restart"/>
          </w:tcPr>
          <w:p w14:paraId="019A549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๓๔</w:t>
            </w:r>
          </w:p>
        </w:tc>
        <w:tc>
          <w:tcPr>
            <w:tcW w:w="2458" w:type="dxa"/>
            <w:vMerge w:val="restart"/>
          </w:tcPr>
          <w:p w14:paraId="18ACB51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34AB498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รอบๆตัวหนู</w:t>
            </w:r>
          </w:p>
        </w:tc>
        <w:tc>
          <w:tcPr>
            <w:tcW w:w="992" w:type="dxa"/>
          </w:tcPr>
          <w:p w14:paraId="2A31C602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277E1A1F" w14:textId="77777777" w:rsidTr="004132CF">
        <w:tc>
          <w:tcPr>
            <w:tcW w:w="939" w:type="dxa"/>
            <w:vMerge/>
          </w:tcPr>
          <w:p w14:paraId="7BF10A5E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927B13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2C712A7" w14:textId="77777777" w:rsid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5D7924">
              <w:rPr>
                <w:rFonts w:ascii="TH SarabunPSK" w:eastAsia="Calibri" w:hAnsi="TH SarabunPSK" w:cs="TH SarabunPSK"/>
                <w:color w:val="000000"/>
                <w:lang w:eastAsia="en-US"/>
              </w:rPr>
              <w:t xml:space="preserve">STRONG </w:t>
            </w:r>
            <w:r w:rsidRPr="005D7924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/ จิตพอเพียงต่อต้านการทุจริต </w:t>
            </w:r>
          </w:p>
          <w:p w14:paraId="1A2371ED" w14:textId="77777777" w:rsidR="001D556A" w:rsidRPr="005D7924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5D7924">
              <w:rPr>
                <w:rFonts w:ascii="Calibri" w:eastAsia="Calibri" w:hAnsi="Calibri" w:cs="Cordia New"/>
                <w:cs/>
                <w:lang w:eastAsia="en-US"/>
              </w:rPr>
              <w:t>- การใช้กระดาษ</w:t>
            </w:r>
          </w:p>
        </w:tc>
        <w:tc>
          <w:tcPr>
            <w:tcW w:w="992" w:type="dxa"/>
          </w:tcPr>
          <w:p w14:paraId="5CD6621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6C5E776" w14:textId="77777777" w:rsidTr="004132CF">
        <w:tc>
          <w:tcPr>
            <w:tcW w:w="939" w:type="dxa"/>
            <w:vMerge w:val="restart"/>
          </w:tcPr>
          <w:p w14:paraId="2BBCE43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๓๕</w:t>
            </w:r>
          </w:p>
        </w:tc>
        <w:tc>
          <w:tcPr>
            <w:tcW w:w="2458" w:type="dxa"/>
            <w:vMerge w:val="restart"/>
          </w:tcPr>
          <w:p w14:paraId="088BDA5D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7844E71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สีสวยๆ</w:t>
            </w:r>
          </w:p>
        </w:tc>
        <w:tc>
          <w:tcPr>
            <w:tcW w:w="992" w:type="dxa"/>
          </w:tcPr>
          <w:p w14:paraId="06625E3C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03A5FBA" w14:textId="77777777" w:rsidTr="004132CF">
        <w:tc>
          <w:tcPr>
            <w:tcW w:w="939" w:type="dxa"/>
            <w:vMerge/>
          </w:tcPr>
          <w:p w14:paraId="714D4E2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3DBC9938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074ECBD8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74EED06B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ความรับผิดชอบต่อตนเอง</w:t>
            </w:r>
          </w:p>
        </w:tc>
        <w:tc>
          <w:tcPr>
            <w:tcW w:w="992" w:type="dxa"/>
          </w:tcPr>
          <w:p w14:paraId="08BE867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9FA87C8" w14:textId="77777777" w:rsidTr="004132CF">
        <w:tc>
          <w:tcPr>
            <w:tcW w:w="939" w:type="dxa"/>
            <w:vMerge w:val="restart"/>
          </w:tcPr>
          <w:p w14:paraId="2A770EC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๓๖</w:t>
            </w:r>
          </w:p>
        </w:tc>
        <w:tc>
          <w:tcPr>
            <w:tcW w:w="2458" w:type="dxa"/>
            <w:vMerge w:val="restart"/>
          </w:tcPr>
          <w:p w14:paraId="347EC894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7EE198E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กลางวันกลางคืน</w:t>
            </w:r>
          </w:p>
        </w:tc>
        <w:tc>
          <w:tcPr>
            <w:tcW w:w="992" w:type="dxa"/>
          </w:tcPr>
          <w:p w14:paraId="2FB3A62B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D28C052" w14:textId="77777777" w:rsidTr="004132CF">
        <w:tc>
          <w:tcPr>
            <w:tcW w:w="939" w:type="dxa"/>
            <w:vMerge/>
          </w:tcPr>
          <w:p w14:paraId="3B37B41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63038A5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19DE7B0E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072386F4" w14:textId="77777777" w:rsidR="001D556A" w:rsidRPr="005D7924" w:rsidRDefault="001D556A" w:rsidP="004132CF">
            <w:pPr>
              <w:ind w:left="46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ความรับผิดชอบต่อผู้อื่น</w:t>
            </w:r>
          </w:p>
        </w:tc>
        <w:tc>
          <w:tcPr>
            <w:tcW w:w="992" w:type="dxa"/>
          </w:tcPr>
          <w:p w14:paraId="78FD0153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2EA440C" w14:textId="77777777" w:rsidTr="004132CF">
        <w:tc>
          <w:tcPr>
            <w:tcW w:w="939" w:type="dxa"/>
            <w:vMerge w:val="restart"/>
          </w:tcPr>
          <w:p w14:paraId="3F66C44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๓๗</w:t>
            </w:r>
          </w:p>
        </w:tc>
        <w:tc>
          <w:tcPr>
            <w:tcW w:w="2458" w:type="dxa"/>
            <w:vMerge w:val="restart"/>
          </w:tcPr>
          <w:p w14:paraId="6485DF3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สิ่งต่างๆรอบตัวเด็ก</w:t>
            </w:r>
          </w:p>
        </w:tc>
        <w:tc>
          <w:tcPr>
            <w:tcW w:w="4253" w:type="dxa"/>
          </w:tcPr>
          <w:p w14:paraId="7ED13CFC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ตัวเลขน่ารู้</w:t>
            </w:r>
          </w:p>
        </w:tc>
        <w:tc>
          <w:tcPr>
            <w:tcW w:w="992" w:type="dxa"/>
          </w:tcPr>
          <w:p w14:paraId="3C1D80F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6FA2119E" w14:textId="77777777" w:rsidTr="004132CF">
        <w:tc>
          <w:tcPr>
            <w:tcW w:w="939" w:type="dxa"/>
            <w:vMerge/>
          </w:tcPr>
          <w:p w14:paraId="00416DE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58" w:type="dxa"/>
            <w:vMerge/>
          </w:tcPr>
          <w:p w14:paraId="6922262F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5E1FCF29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055B4A50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การตรงต่อเวลา</w:t>
            </w:r>
          </w:p>
        </w:tc>
        <w:tc>
          <w:tcPr>
            <w:tcW w:w="992" w:type="dxa"/>
          </w:tcPr>
          <w:p w14:paraId="1A3EA08D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4D9D49C" w14:textId="77777777" w:rsidTr="004132CF">
        <w:tc>
          <w:tcPr>
            <w:tcW w:w="939" w:type="dxa"/>
            <w:vMerge w:val="restart"/>
          </w:tcPr>
          <w:p w14:paraId="378AD6C8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๓๘</w:t>
            </w:r>
          </w:p>
        </w:tc>
        <w:tc>
          <w:tcPr>
            <w:tcW w:w="2458" w:type="dxa"/>
            <w:vMerge w:val="restart"/>
          </w:tcPr>
          <w:p w14:paraId="645E7E36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181CC95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ฤดูร้อนมาถึงแล้ว</w:t>
            </w:r>
          </w:p>
        </w:tc>
        <w:tc>
          <w:tcPr>
            <w:tcW w:w="992" w:type="dxa"/>
          </w:tcPr>
          <w:p w14:paraId="2365D645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044C66B1" w14:textId="77777777" w:rsidTr="004132CF">
        <w:tc>
          <w:tcPr>
            <w:tcW w:w="939" w:type="dxa"/>
            <w:vMerge/>
          </w:tcPr>
          <w:p w14:paraId="03BE195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2EDF396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44AA2EF6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4FD86796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- การทำความสะอาดห้องเรียน </w:t>
            </w:r>
          </w:p>
        </w:tc>
        <w:tc>
          <w:tcPr>
            <w:tcW w:w="992" w:type="dxa"/>
          </w:tcPr>
          <w:p w14:paraId="3C0AC5A0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4DBF4CD1" w14:textId="77777777" w:rsidTr="004132CF">
        <w:tc>
          <w:tcPr>
            <w:tcW w:w="939" w:type="dxa"/>
            <w:vMerge w:val="restart"/>
          </w:tcPr>
          <w:p w14:paraId="020C466F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๓๙</w:t>
            </w:r>
          </w:p>
        </w:tc>
        <w:tc>
          <w:tcPr>
            <w:tcW w:w="2458" w:type="dxa"/>
            <w:vMerge w:val="restart"/>
          </w:tcPr>
          <w:p w14:paraId="2BF6B14B" w14:textId="77777777" w:rsidR="001D556A" w:rsidRPr="005D7924" w:rsidRDefault="001D556A" w:rsidP="004132CF">
            <w:pPr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31FC611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แมลงบ้านเรา</w:t>
            </w:r>
          </w:p>
        </w:tc>
        <w:tc>
          <w:tcPr>
            <w:tcW w:w="992" w:type="dxa"/>
          </w:tcPr>
          <w:p w14:paraId="3A258DD7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7D26BDBD" w14:textId="77777777" w:rsidTr="004132CF">
        <w:tc>
          <w:tcPr>
            <w:tcW w:w="939" w:type="dxa"/>
            <w:vMerge/>
          </w:tcPr>
          <w:p w14:paraId="3EF2D45A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04C96627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3D609765" w14:textId="77777777" w:rsidR="001D556A" w:rsidRPr="001D556A" w:rsidRDefault="001D556A" w:rsidP="004132CF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color w:val="000000"/>
                <w:lang w:eastAsia="en-US"/>
              </w:rPr>
            </w:pPr>
            <w:r w:rsidRPr="001D556A">
              <w:rPr>
                <w:rFonts w:ascii="TH SarabunPSK" w:eastAsia="Calibri" w:hAnsi="TH SarabunPSK" w:cs="TH SarabunPSK"/>
                <w:color w:val="000000"/>
                <w:cs/>
                <w:lang w:eastAsia="en-US"/>
              </w:rPr>
              <w:t xml:space="preserve">พลเมืองกับความรับผิดชอบต่อสังคม </w:t>
            </w:r>
          </w:p>
          <w:p w14:paraId="3D9CE47E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D556A">
              <w:rPr>
                <w:rFonts w:ascii="Calibri" w:eastAsia="Calibri" w:hAnsi="Calibri" w:cs="Cordia New"/>
                <w:cs/>
                <w:lang w:eastAsia="en-US"/>
              </w:rPr>
              <w:t>- การช่วยเหลือตนเอง</w:t>
            </w:r>
          </w:p>
        </w:tc>
        <w:tc>
          <w:tcPr>
            <w:tcW w:w="992" w:type="dxa"/>
          </w:tcPr>
          <w:p w14:paraId="46F697B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1734FF77" w14:textId="77777777" w:rsidTr="004132CF">
        <w:tc>
          <w:tcPr>
            <w:tcW w:w="939" w:type="dxa"/>
            <w:vMerge w:val="restart"/>
          </w:tcPr>
          <w:p w14:paraId="5249E456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๔๐</w:t>
            </w:r>
          </w:p>
        </w:tc>
        <w:tc>
          <w:tcPr>
            <w:tcW w:w="2458" w:type="dxa"/>
            <w:vMerge w:val="restart"/>
          </w:tcPr>
          <w:p w14:paraId="77C987A3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ธรรมชาติรอบตัวเด็ก</w:t>
            </w:r>
          </w:p>
        </w:tc>
        <w:tc>
          <w:tcPr>
            <w:tcW w:w="4253" w:type="dxa"/>
          </w:tcPr>
          <w:p w14:paraId="09657499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7924">
              <w:rPr>
                <w:rFonts w:ascii="TH SarabunPSK" w:hAnsi="TH SarabunPSK" w:cs="TH SarabunPSK"/>
                <w:sz w:val="28"/>
                <w:szCs w:val="28"/>
                <w:cs/>
              </w:rPr>
              <w:t>ยุงจอมยุ่ง</w:t>
            </w:r>
          </w:p>
        </w:tc>
        <w:tc>
          <w:tcPr>
            <w:tcW w:w="992" w:type="dxa"/>
          </w:tcPr>
          <w:p w14:paraId="1436D924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D556A" w:rsidRPr="005D7924" w14:paraId="53CCA01B" w14:textId="77777777" w:rsidTr="004132CF">
        <w:tc>
          <w:tcPr>
            <w:tcW w:w="939" w:type="dxa"/>
            <w:vMerge/>
          </w:tcPr>
          <w:p w14:paraId="67393359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458" w:type="dxa"/>
            <w:vMerge/>
          </w:tcPr>
          <w:p w14:paraId="1873C33D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53" w:type="dxa"/>
          </w:tcPr>
          <w:p w14:paraId="2C15AFD6" w14:textId="77777777" w:rsidR="001D556A" w:rsidRPr="005D7924" w:rsidRDefault="001D556A" w:rsidP="004132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ประเมินผลหลักสูตรต้านทุจริตศึกษาระดับปฐมวัย</w:t>
            </w:r>
          </w:p>
        </w:tc>
        <w:tc>
          <w:tcPr>
            <w:tcW w:w="992" w:type="dxa"/>
          </w:tcPr>
          <w:p w14:paraId="570772D1" w14:textId="77777777" w:rsidR="001D556A" w:rsidRPr="005D7924" w:rsidRDefault="001D556A" w:rsidP="004132C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C270007" w14:textId="77777777" w:rsidR="00721E35" w:rsidRPr="005D7924" w:rsidRDefault="00721E35" w:rsidP="00347811">
      <w:pPr>
        <w:jc w:val="thaiDistribute"/>
        <w:rPr>
          <w:rFonts w:ascii="TH SarabunPSK" w:hAnsi="TH SarabunPSK" w:cs="TH SarabunPSK"/>
          <w:color w:val="FF0000"/>
        </w:rPr>
      </w:pPr>
    </w:p>
    <w:p w14:paraId="2F38ECAD" w14:textId="77777777" w:rsidR="00A135A5" w:rsidRPr="005D7924" w:rsidRDefault="005F206F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๙.  </w:t>
      </w:r>
      <w:r w:rsidR="0099506D" w:rsidRPr="005D7924">
        <w:rPr>
          <w:rFonts w:ascii="TH SarabunPSK" w:hAnsi="TH SarabunPSK" w:cs="TH SarabunPSK"/>
          <w:b/>
          <w:bCs/>
          <w:cs/>
        </w:rPr>
        <w:t>การจัดสภาพแวดล้อม  สื่อและแหล่งเรียนรู้</w:t>
      </w:r>
    </w:p>
    <w:p w14:paraId="35DC847C" w14:textId="77777777" w:rsidR="0099506D" w:rsidRPr="005D7924" w:rsidRDefault="00AF1461" w:rsidP="00AF146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</w:rPr>
        <w:t xml:space="preserve">      </w:t>
      </w:r>
      <w:r w:rsidR="005F206F" w:rsidRPr="005D7924">
        <w:rPr>
          <w:rFonts w:ascii="TH SarabunPSK" w:hAnsi="TH SarabunPSK" w:cs="TH SarabunPSK"/>
          <w:b/>
          <w:bCs/>
          <w:cs/>
        </w:rPr>
        <w:t xml:space="preserve">๙.๑  </w:t>
      </w:r>
      <w:r w:rsidR="0099506D" w:rsidRPr="005D7924">
        <w:rPr>
          <w:rFonts w:ascii="TH SarabunPSK" w:hAnsi="TH SarabunPSK" w:cs="TH SarabunPSK"/>
          <w:b/>
          <w:bCs/>
          <w:cs/>
        </w:rPr>
        <w:t>การจัดสภาพแวดล้อม</w:t>
      </w:r>
    </w:p>
    <w:p w14:paraId="67D36881" w14:textId="77777777" w:rsidR="00AF1461" w:rsidRPr="005D7924" w:rsidRDefault="00A135A5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hAnsi="TH SarabunPSK" w:cs="TH SarabunPSK"/>
          <w:cs/>
        </w:rPr>
        <w:tab/>
      </w:r>
      <w:r w:rsidR="00AF1461" w:rsidRPr="005D7924">
        <w:rPr>
          <w:rFonts w:ascii="TH SarabunPSK" w:hAnsi="TH SarabunPSK" w:cs="TH SarabunPSK"/>
          <w:cs/>
        </w:rPr>
        <w:t xml:space="preserve">   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 xml:space="preserve">การจัดสภาพแวดล้อมและแหล่งเรียนรู้สำหรับการจัดการศึกษาระดับปฐมวัย มีความสำคัญต่อเด็กเนื่องจากธรรมชาติของเด็กในวัยนี้สนใจที่จะเรียนรู้ ค้นคว้า ทดลองและต้องการสัมผัสกับสิ่งแวดล้อมรอบๆ ตัวอีกครั้งสภาพแวดล้อมและแหล่งเรียนรู้ เป็นตัวกลางนำความรู้จากผู้สอนสู่เด็ก ทำให้เด็กเกิดการเรียนรู้ตามจุดประสงค์ที่วางไว้ ช่วยให้เด็กได้รับประสบการณ์ตรง ทำให้สิ่งที่เป็นนามธรรมเข้าใจยากเปลี่ยนเป็นรูปประธรรมที่เด็กเข้าใจง่าย เรียนรู้ได้ง่าย รวดเร็ว เพลิดเพลิน เด็กสามารถเรียนรู้จากการเล่นที่เป็นประสบการณ์ตรงที่เกิดจากการรับรู้ด้วยประสาทสัมผัสทั้ง </w:t>
      </w:r>
      <w:r w:rsidR="00C84411" w:rsidRPr="005D7924">
        <w:rPr>
          <w:rFonts w:ascii="TH SarabunPSK" w:eastAsia="TH SarabunPSK" w:hAnsi="TH SarabunPSK" w:cs="TH SarabunPSK"/>
          <w:cs/>
        </w:rPr>
        <w:t>๕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 xml:space="preserve"> เกิดการเรียนรู้และค้นพบด้วยตนเอง ดังนั้น การจัดสภาพแวดล้อมและแหล่งเรียนรู้ ตามความต้องการของเด็ก จึงมีความสำคัญที่เกี่ยวข้องกับพฤติกรรมและกระบวนการเรียนรู้ของเด็ก ทั้งในห้องเรียนและนอกห้องเรียนของสถานศึกษา ให้สอดคล้องกับเป้าหมาย ของหลักสูตรสถานศึกษาการศึกษาปฐมวัย ตามบริบทของสถานศึกษาและท้องถิ่นอย่างเหมาะสม เพื่อส่งผลให้บรรลุจุดหมายในการพัฒนาเด็กปฐมวัยต่อไป</w:t>
      </w:r>
    </w:p>
    <w:p w14:paraId="345D0670" w14:textId="77777777" w:rsidR="00AF1461" w:rsidRPr="005D7924" w:rsidRDefault="00AF1461" w:rsidP="00745F4D">
      <w:pPr>
        <w:ind w:firstLine="720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การจัดสภาพแวดล้อม</w:t>
      </w:r>
    </w:p>
    <w:p w14:paraId="6FCCCDE7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  <w:t>การเรียนรู้ของเด็กปฐมวัยเป็นไปอย่างราบรื่นและมีประสิทธิภาพ ถ้าหากเด็กอยู่ในสภาพแวดล้อมที่เหมาะสม มีการสนับสนุนอำนวยความสะดวกจากผู้ใหญ่ ภายใต้บรรยากาศที่มีความสุขไม่เคร่งเครียดด้วยกฎระเบียบที่เคร่งครัดหรือยากต่อการปฏิบัติ การจัดบรรยากาศการเรียนรู้ จึงจัดแบ่งเป็น ๓ ด้าน</w:t>
      </w:r>
    </w:p>
    <w:p w14:paraId="1F04013E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การจัดสภาพแวดล้อมด้านกายภาพ </w:t>
      </w:r>
      <w:r w:rsidRPr="005D7924">
        <w:rPr>
          <w:rFonts w:ascii="TH SarabunPSK" w:eastAsia="TH SarabunPSK" w:hAnsi="TH SarabunPSK" w:cs="TH SarabunPSK"/>
          <w:cs/>
          <w:lang w:bidi="th"/>
        </w:rPr>
        <w:t>เป็นการจัดสภาพแวดล้อมตามแนวคิดเรื่อง การตอบสนองความต้องการพื้นฐาน และการเรียนรู้โดยการปฏิสัมพันธ์กับสิ่งแวดล้อม การจัดการจึงมีเป้าหมายให้เด็กอยู่ร่วมกันอย่างมีสุข อนามัยที่ดีมีพื้นที่ในการตอบสนอง การทำกิจกรรมต่างๆ อย่างคล่องตัว และตอบสนองการทำกิจกรรมที่หลากหลาย ลักษณะการจัดการจึงเน้นในเรื่องความสะอาด ความปลอดภัย ความอิสระอย่างมีขอบเขตในการเล่น ความสะดวกที่จะทำให้รู้สึกคล่องตัว สดใส กระฉับกระเฉง ความพร้อมของห้องเรียนในสถานศึกษาที่มีลักษณะกายภาพที่ดีคือ มีการถ่ายเทอากาศที่ดี มีอุณหภูมิที่เหมาะสม มีแสงสว่างพอเพียง</w:t>
      </w:r>
      <w:r w:rsidRPr="005D7924">
        <w:rPr>
          <w:rFonts w:ascii="TH SarabunPSK" w:eastAsia="TH SarabunPSK" w:hAnsi="TH SarabunPSK" w:cs="TH SarabunPSK"/>
          <w:cs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>มีความสงบที่จะทำกิจกรรมอย่างสบายและมีสมาธิ มีที่ให้เก็บวัสดุของใช้และผลงาน มีที่จัดแสดงเพื่อการสื่อสารข้อมูล แต่ละจุดของพื้นที่จะต้องสะดวกในการเข้าออก พ่อแม่ผู้ปกครองสามารถเข้าไปดูแลได้อย่างทั่วถึงในทุกพื้นที่</w:t>
      </w:r>
    </w:p>
    <w:p w14:paraId="77B077C5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สภาพแวดล้อมในห้องเรียน </w:t>
      </w:r>
      <w:r w:rsidRPr="005D7924">
        <w:rPr>
          <w:rFonts w:ascii="TH SarabunPSK" w:eastAsia="TH SarabunPSK" w:hAnsi="TH SarabunPSK" w:cs="TH SarabunPSK"/>
          <w:cs/>
          <w:lang w:bidi="th"/>
        </w:rPr>
        <w:t>หลักการสำคัญในการจัดต้องคำนึงถึงความปลอดภัยความสะอาด เป็นเป้าหมายการพัฒนาเด็ก ความเป็นระเบียบ ความเป็นตัวของเด็กเอง ให้เด็กเกิดความรู้สึกอบอุ่นมั่นใจ และมีความสุข โดยคำนึงถึงเรื่องต่อไปนี้</w:t>
      </w:r>
    </w:p>
    <w:p w14:paraId="47EFAF03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๑)การจัดวางวัสดุ อุปกรณ์ สื่อ เครื่องเล่น คุรุภัณฑ์ ควรจัดให้เหมาะสมสอดคล้องกับวัยและพัฒนาการเพื่อให้เด็กสามารถใช้หรือทำกิจกรรม ได้สะดวกด้วยตนเอง</w:t>
      </w:r>
    </w:p>
    <w:p w14:paraId="5119D60A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๒)วัสดุ อุปกรณ์ สื่อ เครื่องเล่น คุรุภัณฑ์ ควรให้มีขนาดเหมาะสมกับเด็กปฐมวัย </w:t>
      </w:r>
    </w:p>
    <w:p w14:paraId="67351034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๓)การจัดพื้นที่ในห้องเรียนควรจัดให้เหมาะสม เลือกที่ตั้งคุรุภัณฑ์ อุปกรณ์ต่างๆ และมุมประสบการณ์ โดยคำนึงถึงทิศทางลม แสงสว่างพอเพียงต่อการทำกิจกรรม ไม่มีแสงสว่างส่งรบกวนสายตาเด็กขณะปฏิบัติกิจกรรม ทุกจุดของห้องควรให้มองเห็นได้โดยรวม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79BB7B2C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๔) สภาพแวดล้อมในห้องปลอดภัยจากสัตว์ แมลง พืช และสารเคมีที่มีพิษ คุรุภัณฑ์ โต๊ะ เก้าอี้ ไม่ควรเป็นมุมแหลมที่เป็นอันตราย</w:t>
      </w:r>
    </w:p>
    <w:p w14:paraId="2871307C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๕) การแบ่งพื้นในห้องเรียนให้เหมาะสมกับการจัดกิจกรรมมีดังนี้</w:t>
      </w:r>
    </w:p>
    <w:p w14:paraId="195DD54C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  <w:t>๕.๑ พื้นที่อำนวยความสะดวกเพื่อเด็กและผู้สอน</w:t>
      </w:r>
    </w:p>
    <w:p w14:paraId="3FCC8CB1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๑) ที่แสดงผลงานของเด็ก อาจจัดเป็นแผ่นป้าย หรือที่แขวนผลงาน</w:t>
      </w:r>
    </w:p>
    <w:p w14:paraId="253E321A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๒) ที่เก็บแฟ้มผลงานของเด็ก อาจจะทำเป็นกล่อง หรือจะใส่เป็นรายบุคคล</w:t>
      </w:r>
    </w:p>
    <w:p w14:paraId="5E14D414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๓) ที่เก็บเครื่องใช้ส่วนตัวของเด็ก อาจทำเป็นช่องครบตามจำนวนเด็ก</w:t>
      </w:r>
    </w:p>
    <w:p w14:paraId="6018EBCA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๔) ที่เก็บเครื่องใช้ของผู้สอน เช่น อุปกรณ์การสอน ของใช้ส่วนตัวผู้สอน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๕) ป้ายนิเทศตามหน่วยการสอนหรือสิ่งที่เด็กสนใจ</w:t>
      </w:r>
    </w:p>
    <w:p w14:paraId="371A8D22" w14:textId="77777777" w:rsidR="00AF1461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๕.๒ พื้นที่ปฏิบัติกิจกรรมและการเคลื่อนไหว ควรกำหนดให้ชัดเจน ควรมีพื้นที่ที่เด็กสามารถจะทำงานได้ด้วยตนเอง และทำกิจกรรมด้วยกันในกลุ่มเล็ก หรือกลุ่มใหญ่ เด็กสามารถเคลื่อนไหวได้อย่างอิสระจากกิจกรรมหนึ่งไปยังกิจกรรมหนึ่งโดยไม่รบกวนผู้อื่น</w:t>
      </w:r>
    </w:p>
    <w:p w14:paraId="10A528A5" w14:textId="77777777" w:rsidR="00AF1461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๕.๓ พื้นที่จัดมุมเล่นหรือมุมประสบการณ์ สามารถจัดได้ตามความเหมาะสม ขึ้นอยู่กับสภาพของห้องเรียน จัดแยกส่วนที่ใช้เสียงดังและเงียบออกจากกัน ต้องมีของเล่น วัสดุอุปกรณ์ในมุมอย่างพอเพียงต่อการเรียนรู้ของเด็ก การเล่นในมุมเล่นอย่างมีเสรีมักถูกกำหนดไว้ในตารางกิจกรรมประจำวัน เพื่อให้โอกาสเด็กได้เล่นอย่างเสรี ประมาณวันละ </w:t>
      </w:r>
      <w:r w:rsidR="00C84411" w:rsidRPr="005D7924">
        <w:rPr>
          <w:rFonts w:ascii="TH SarabunPSK" w:eastAsia="TH SarabunPSK" w:hAnsi="TH SarabunPSK" w:cs="TH SarabunPSK"/>
          <w:cs/>
        </w:rPr>
        <w:t>๑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ชั่วโมง การจัดมุมเล่นต่างๆ ผู้สอนควรคำนึงถึงสิ่งต่อไปนี้</w:t>
      </w:r>
    </w:p>
    <w:p w14:paraId="2B150CDF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๑) ในห้องเรียนควรมีมุมเล่นอย่างน้อย </w:t>
      </w:r>
      <w:r w:rsidR="00C84411" w:rsidRPr="005D7924">
        <w:rPr>
          <w:rFonts w:ascii="TH SarabunPSK" w:eastAsia="TH SarabunPSK" w:hAnsi="TH SarabunPSK" w:cs="TH SarabunPSK"/>
          <w:cs/>
        </w:rPr>
        <w:t>๓</w:t>
      </w:r>
      <w:r w:rsidRPr="005D7924">
        <w:rPr>
          <w:rFonts w:ascii="TH SarabunPSK" w:eastAsia="TH SarabunPSK" w:hAnsi="TH SarabunPSK" w:cs="TH SarabunPSK"/>
          <w:cs/>
          <w:lang w:bidi="th"/>
        </w:rPr>
        <w:t>-</w:t>
      </w:r>
      <w:r w:rsidR="00C84411" w:rsidRPr="005D7924">
        <w:rPr>
          <w:rFonts w:ascii="TH SarabunPSK" w:eastAsia="TH SarabunPSK" w:hAnsi="TH SarabunPSK" w:cs="TH SarabunPSK"/>
          <w:cs/>
        </w:rPr>
        <w:t>๕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มุมทั้งนี้ ขึ้นอยู่กับพื้นที่และขนาดของ</w:t>
      </w:r>
    </w:p>
    <w:p w14:paraId="619B9310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                   </w:t>
      </w:r>
      <w:r w:rsidRPr="005D7924">
        <w:rPr>
          <w:rFonts w:ascii="TH SarabunPSK" w:eastAsia="TH SarabunPSK" w:hAnsi="TH SarabunPSK" w:cs="TH SarabunPSK"/>
          <w:cs/>
          <w:lang w:bidi="th"/>
        </w:rPr>
        <w:t>ห้อง</w:t>
      </w:r>
    </w:p>
    <w:p w14:paraId="2865B4AA" w14:textId="77777777" w:rsidR="00AF1461" w:rsidRPr="005D7924" w:rsidRDefault="00AF1461" w:rsidP="00AF1461">
      <w:pPr>
        <w:ind w:left="144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๒)  ควรมีการเปลี่ยนสีของเล่นตามมุม ตามหน่วยการจัดประสบการณ์การเรียนรู้ </w:t>
      </w:r>
    </w:p>
    <w:p w14:paraId="60D0AE27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        </w:t>
      </w:r>
      <w:r w:rsidRPr="005D7924">
        <w:rPr>
          <w:rFonts w:ascii="TH SarabunPSK" w:eastAsia="TH SarabunPSK" w:hAnsi="TH SarabunPSK" w:cs="TH SarabunPSK"/>
          <w:cs/>
          <w:lang w:bidi="th"/>
        </w:rPr>
        <w:t>และตามความสนใจของเด็ก</w:t>
      </w:r>
    </w:p>
    <w:p w14:paraId="40B60A8D" w14:textId="77777777" w:rsidR="00AF1461" w:rsidRPr="005D7924" w:rsidRDefault="00AF1461" w:rsidP="00AF1461">
      <w:pPr>
        <w:ind w:left="81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๓) ควรจัดให้มีสื่อและผลงานที่เด็กได้เรียนรู้ไปแล้ว จัดวางอยู่ในมุมเล่น เช่น การทดลองอย่างง่าย เรื่องการเปลี่ยนแปลงของสี เป็นต้น โดยผู้สอนจัดเตรียมวัสดุอุปกรณ์ให้เด็กได้แล่น</w:t>
      </w:r>
    </w:p>
    <w:p w14:paraId="22BF8AC8" w14:textId="77777777" w:rsidR="00AF1461" w:rsidRPr="005D7924" w:rsidRDefault="00AF1461" w:rsidP="00AF1461">
      <w:pPr>
        <w:ind w:left="81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        ๔) ควรเปิดโอกาสให้เด็กมีส่วนร่วมในการจัดมุมเล่น เพื่อจูงใจให้เด็กรู้สึกเป็นเจ้าของ อยากเรียนรู้ อยากเข้าเล่น</w:t>
      </w:r>
    </w:p>
    <w:p w14:paraId="293BE00B" w14:textId="77777777" w:rsidR="00AF1461" w:rsidRPr="005D7924" w:rsidRDefault="00AF1461" w:rsidP="00AF1461">
      <w:pPr>
        <w:ind w:left="720" w:firstLine="8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๕) ควรสร้างข้อตกลงในการทำกิจกรรม เพื่อเสริมสร้างวินัยเชิงบวกให้กับเด็ก เช่น สร้างข้อตกลงร่วมกันว่า เมื่อเล่นเสร็จแล้วจะต้องจัดเก็บอุปกรณ์ทุกอย่างเข้าที่ให้เรียบร้อย</w:t>
      </w:r>
    </w:p>
    <w:p w14:paraId="790EC11D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๖) การจัดแสดงผลงานและการเก็บของควรคำนึงถึงเรื่องต่อไปนี้</w:t>
      </w:r>
    </w:p>
    <w:p w14:paraId="46135B70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 -   จะให้มีที่แสดงผลงาน เสนอภาพวาด งานเขียนอิสระหรืองานปั้น งานประดิษฐ์ของเด็กๆ</w:t>
      </w:r>
    </w:p>
    <w:p w14:paraId="6FA7B2B9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 -   จัดที่แสดงผลงานให้น่าสนใจและสดชื่น</w:t>
      </w:r>
    </w:p>
    <w:p w14:paraId="0F8057A6" w14:textId="77777777" w:rsidR="00AF1461" w:rsidRPr="005D7924" w:rsidRDefault="00AF1461" w:rsidP="00AF1461">
      <w:pPr>
        <w:ind w:left="720" w:firstLine="720"/>
        <w:contextualSpacing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-   ให้เด็กเห็นของแปลกๆ ใหม่ๆ ที่เด็กไม่เคยเห็น</w:t>
      </w:r>
    </w:p>
    <w:p w14:paraId="49AF3945" w14:textId="77777777" w:rsidR="00AF1461" w:rsidRPr="005D7924" w:rsidRDefault="00AF1461" w:rsidP="00AF1461">
      <w:pPr>
        <w:ind w:left="1440"/>
        <w:contextualSpacing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-   ส่งเสริมให้เด็กๆ รู้จักเลือกสรรหาว่าจะทำอะไร จะแสดงอะไร</w:t>
      </w:r>
    </w:p>
    <w:p w14:paraId="6234EE39" w14:textId="77777777" w:rsidR="00AF1461" w:rsidRPr="005D7924" w:rsidRDefault="00AF1461" w:rsidP="00AF1461">
      <w:pPr>
        <w:ind w:left="1440"/>
        <w:contextualSpacing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-   กระตุ้นให้เกิดความอยากรู้อยากเห็น</w:t>
      </w:r>
    </w:p>
    <w:p w14:paraId="23A3D89A" w14:textId="77777777" w:rsidR="00AF1461" w:rsidRPr="005D7924" w:rsidRDefault="00AF1461" w:rsidP="00AF1461">
      <w:pPr>
        <w:ind w:left="720" w:firstLine="720"/>
        <w:contextualSpacing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-   สอนให้รู้จักจัดของเป็นตาม ชนิด/ ประเภท และเลือกของออกมาใช้ตามความต้องการ</w:t>
      </w:r>
    </w:p>
    <w:p w14:paraId="5FB941E4" w14:textId="77777777" w:rsidR="00AF1461" w:rsidRPr="005D7924" w:rsidRDefault="00AF1461" w:rsidP="00AF1461">
      <w:pPr>
        <w:ind w:left="1440"/>
        <w:contextualSpacing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-   สร้างนิสัยในการเก็บของให้เป็นที่เป็นทาง</w:t>
      </w:r>
    </w:p>
    <w:p w14:paraId="6121BFA3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  <w:t>ตัวอย่างมุมเล่นหรือมุมประสบการณ์ที่ควรจัดมีดังนี้</w:t>
      </w:r>
    </w:p>
    <w:p w14:paraId="66C1BB0F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มุมบล็อก </w:t>
      </w:r>
    </w:p>
    <w:p w14:paraId="31322F67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เป็นมุมที่จัดเก็บบล็อกไม้ตันที่มีขนาดและรูปทรงต่างๆกัน เด็กสามารถนำมาเล่นต่อประกอบกันเป็นสิ่งต่างๆ ตามจินตนาการ ความคิดสร้างสรรค์ของตนเอง นอกจากนี้ควรมีสื่ออื่นๆ เช่นยานพาหนะ หรือสัตว์จำลอง ฯลฯ  เพื่อประกอบการเล่น</w:t>
      </w:r>
    </w:p>
    <w:p w14:paraId="6D514D0B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แนวทางการจัด</w:t>
      </w:r>
    </w:p>
    <w:p w14:paraId="63059BE6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มุมบล็อกเป็นมุมที่ควรจัดให้อยู่ห่างจากมุมที่ต้องการความสงบ เช่น มุมหนังสือ ทั้งนี้ เพราะเสียงจากการเล่นต่อไม้บล็อก อาจรบกวนสมาธิเด็กที่อยู่ในมุมหนังสือได้ นอกจากนี้ควรอยู่ห่างจากทางเดินผ่านหรือทางเข้าออกของห้อง เพื่อไม่ให้กีดขวางทางเดินหรือเกิดอันตรายจากการเดินสะดุดไม้บล็อกถ้ากรณีเด็กยังเล่นไม่เสร็จครูหรือเด็กร่วมกันกำหนดพื้นที่โดยใช้สัญลักษณ์สีหรือเครื่องหมายการจราจรมากั้นไว้เพื่อให้เด็กกลับมาเล่นต่อได้</w:t>
      </w:r>
    </w:p>
    <w:p w14:paraId="693ABEF6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การจัดเก็บไม้บล็อกเรานี้ ควรจะวางไว้ในระดับที่เด็กสามารถหยิบมาเล่น หรือนำเก็บด้วยตนเองได้อย่างสะดวก ปลอดภัย และควรฝึกให้เด็กหัดจัดเก็บเป็นหมวดหมู่เพื่อความเป็นระเบียบ และสะดวกต่อการหยิบใช้และเก็บคืนโดยทำภาพสัญลักษณ์ รูปร่างของไม้บล็อกติดไว้ที่ช่องจัดเก็บ</w:t>
      </w:r>
    </w:p>
    <w:p w14:paraId="0DBCDF9A" w14:textId="77777777" w:rsidR="00AF1461" w:rsidRPr="005D7924" w:rsidRDefault="00AF1461" w:rsidP="00E51504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มุมหนังสือ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21DAD091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ในห้องเรียนควรมีบริเวณที่เงียบ สำหรับให้เด็กได้ดูรูปภาพ อ่านหนังสือนิทาน ฟังนิทาน ผู้สอนควรจัดมุมหนังสือให้เด็กได้คุ้นเคยกับตัวหนังสือ และทำกิจกรรมตามลำพังหรือเป็นกลุ่มเล็กๆ</w:t>
      </w:r>
    </w:p>
    <w:p w14:paraId="6280184D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แนวทางการจัด</w:t>
      </w:r>
    </w:p>
    <w:p w14:paraId="673122B4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มุมหนังสือ เป็นมุมที่ต้องการความสงบ ควรจัดห่างจากมุมที่มีเสียง เช่น มุมบล๊อก มุมบทบาทสมมุติ ฯลฯ  และควรจัดบรรยากาศจูงใจให้เด็กได้เข้าไปใช้เกิดความรักและทะนุถนอมหนังสือและ ปลูกฝังนิสัยรักการอ่าน มีจำนวนหนังสือเพียงพอกับเด็กและเหมาะสมกับวัยของเด็ก ควรมีการเปลี่ยนหนังสือทุกสัปดาห์ และเลือกหนังสือที่ส่งเสริมคุณธรรมจริยธรรมให้กับเด็กด้วย</w:t>
      </w:r>
    </w:p>
    <w:p w14:paraId="630D4056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มุมบทบาทสมมุติ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0E6A0121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มุมบทบาทสมมุติ เป็นมุมที่จัดขึ้นเพื่อให้เด็กมีโอกาสได้นำเอาประสบการณ์ที่ได้รับจากบ้านหรือชุมชนมาเล่น แสดงบทบาทสมมุติ เลียนแบบบุคคลต่างๆ ตามจินตนาการของตน เช่น เป็นพ่อแม่ในมุมบ้าน เป็นหมอ ในมุมหมอเป็น พ่อค้าแม่ค้าในมุมร้านค้า ฯลฯ  การเล่นดังกล่าวเป็นการปลูกฝังความสำนึกถึงบทบาททางสังคมที่เด็กได้พบเห็นในชีวิตจริง</w:t>
      </w:r>
    </w:p>
    <w:p w14:paraId="13BA1952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แนวทางการจัด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656A1975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มุมบทบาทสมมตินี้ ควรอยู่ใกล้มุม บล๊อก หรืออาจจะให้เป็นสถานที่ต่างๆ นอกเหนือจากการจัดเป็นบ้านโดยสังเกตการเล่นและความสนใจของเด็กว่ามีการเปลี่ยนแปลงบทบาทการเล่นจากบทบาทเดิมไปสู่รูปแบบการเล่นอื่นหรือไม่ อุปกรณ์ที่นำมาจัดควรเปลี่ยนไปตามความสนใจของเด็กเช่นกัน มุมบทบาทสมมุติอาจจะเป็นบ้าน/ร้านอาหาร/ร้านขายของ ร้านเสริมสวย โรงพยาบาล ฯลฯ ในขณะเดียวกันอุปกรณ์ที่นำมาจัดให้เด็กควรหมั่นดูแลและทำความสะอาดทุกสัปดาห์ ไม่เป็นอันตราย และความเหมาะสมกับสภาพท้องถิ่น</w:t>
      </w:r>
    </w:p>
    <w:p w14:paraId="325F7FF6" w14:textId="77777777" w:rsidR="00AF1461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มุมวิทยาศาสตร์/มุมธรรมชาติ</w:t>
      </w:r>
    </w:p>
    <w:p w14:paraId="14BCCDC5" w14:textId="77777777" w:rsidR="00AF1461" w:rsidRPr="005D7924" w:rsidRDefault="00AF1461" w:rsidP="00AF1461">
      <w:pPr>
        <w:ind w:left="144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มุมวิทยาศาสตร์หรือมุมธรรมชาติ เป็นมุมเล่นที่ผู้สอนจะรวบรวมสิ่งของต่างๆหรือสิ่ง</w:t>
      </w:r>
    </w:p>
    <w:p w14:paraId="2A2ECA65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ที่มีในธรรมชาติมาให้เด็กได้สำรวจ สังเกต ทดลอง ค้นพบด้วยตนเอง ซึ่งเป็นการช่วยพัฒนาทักษะกระบวนการทางวิทยาศาสตร์ให้กับเด็ก</w:t>
      </w:r>
    </w:p>
    <w:p w14:paraId="601757A3" w14:textId="77777777" w:rsidR="00AF1461" w:rsidRPr="005D7924" w:rsidRDefault="00AF1461" w:rsidP="00AF1461">
      <w:pPr>
        <w:ind w:left="1440"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แนวทางการจัด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7A89E4F9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มุมวิทยาศาสตร์หรือมุมธรรมชาติ อาจจะไว้ใกล้ มุมหนังสือ สิ่งของที่จัดวางต้องคำนึงถึงความปลอดภัยของเด็กในขณะที่ใช้หรือเก็บควรอยู่ในระดับที่เด็กหยิบ จับ ดูวัสดุอุปกรณ์ เหล่านั้นได้โดย สะดวกควรจะปรับเปลี่ยนสิ่งของที่นำมาจัดแสดง อาจมีการจำลองการทดลองอย่างง่าย เพื่อให้เด็กได้เรียนรู้</w:t>
      </w:r>
    </w:p>
    <w:p w14:paraId="17221FB8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สภาพแวดล้อมนอกห้องเรียน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คือการจัดสภาพแวดล้อมบริเวณในสถานศึกษา  รวมทั้งจัดสนามเด็กเล่น พร้อมเครื่องเล่นสนาม จะระวังรักษาความปลอดภัยภายในสถานศึกษา ดูแลรักษาความสะอาด ปลูกต้นไม้ให้ความร่มรื่นรอบๆ บริเวณสถานศึกษา สิ่งต่างๆ เหล่านี้เป็นส่วนหนึ่งที่ส่งผลต่อการเรียนรู้และพัฒนาการของเด็ก</w:t>
      </w:r>
    </w:p>
    <w:p w14:paraId="132781AE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สภาพแวดล้อมนอกห้องเรียน ประกอบด้วย</w:t>
      </w:r>
    </w:p>
    <w:p w14:paraId="6DA6ADA6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๑) 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สนามเด็กเล่น </w:t>
      </w:r>
      <w:r w:rsidRPr="005D7924">
        <w:rPr>
          <w:rFonts w:ascii="TH SarabunPSK" w:eastAsia="TH SarabunPSK" w:hAnsi="TH SarabunPSK" w:cs="TH SarabunPSK"/>
          <w:cs/>
          <w:lang w:bidi="th"/>
        </w:rPr>
        <w:t>ควรมีพื้นผิว หลายประเภท เช่น ดิน ทราย หญ้า พื้นที่สำหรับเล่นของเล่นที่มีล้อรวมทั้งที่ร่ม ที่โล่งแจ้ง พื้นดินสําหรับขุด ที่เล่นน้ำ บ่อทรายพร้อมอุปกรณ์ประกอบการเล่น เครื่องเล่นสนามสำหรับปีนป่าย การทรงตัว ฯลฯ  ทั้งนี้ต้องไม่ติดกับบริเวณที่มีอันตราย ต้องหมั่นตรวจตราเครื่องเล่นให้อยู่ในสภาพแข็งแรง ปลอดภัยอยู่เสมอและหมั่นดูแลเรื่องความสะอาด</w:t>
      </w:r>
    </w:p>
    <w:p w14:paraId="2E60B769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๒) 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ที่นั่งเล่นพักผ่อน </w:t>
      </w:r>
      <w:r w:rsidRPr="005D7924">
        <w:rPr>
          <w:rFonts w:ascii="TH SarabunPSK" w:eastAsia="TH SarabunPSK" w:hAnsi="TH SarabunPSK" w:cs="TH SarabunPSK"/>
          <w:cs/>
          <w:lang w:bidi="th"/>
        </w:rPr>
        <w:t>จัดที่นั่งไว้ใต้ต้นไม้มีร่มเงา อาจใช้กิจกรรมย่อยๆ หรือกิจกรรมที่ต้องการความสงบ หรืออาจจัดเป็นพื้นที่ให้ความรู้ ประชาสัมพันธ์ ป้ายนิเทศ เพื่อให้ความรู้แก่เด็กและผู้ปกครอง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4F690598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๓)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บริเวณธรรมชาติ </w:t>
      </w:r>
      <w:r w:rsidRPr="005D7924">
        <w:rPr>
          <w:rFonts w:ascii="TH SarabunPSK" w:eastAsia="TH SarabunPSK" w:hAnsi="TH SarabunPSK" w:cs="TH SarabunPSK"/>
          <w:cs/>
          <w:lang w:bidi="th"/>
        </w:rPr>
        <w:t>ปลูกไม้ดอก ไม้ประดับ แปลงปลูกพืชสวนครัว หากบริเวณสถานศึกษามีไม่มากนักอาจปลูกพืชในกระบะหรือกระถาง หรือเศษวัสดุในท้องถิ่น</w:t>
      </w:r>
    </w:p>
    <w:p w14:paraId="0B0878E1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๔)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ห้องปฏิบัติการ และอาคารประกอบต่างๆ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เช่น โรงอาหาร เรือนเพาะชำ ห้องสมุดห้องปฏิบัติการต่างๆ ควรจัดให้มีพื้นที่สำหรับให้เด็กทำกิจกรรมและเรียนรู้ ที่สะอาดและปลอดภัยสำหรับเด็ก</w:t>
      </w:r>
    </w:p>
    <w:p w14:paraId="5F120F5A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  <w:t xml:space="preserve">การจัดสภาพแวดล้อมด้านจิตภาพ </w:t>
      </w:r>
      <w:r w:rsidRPr="005D7924">
        <w:rPr>
          <w:rFonts w:ascii="TH SarabunPSK" w:eastAsia="TH SarabunPSK" w:hAnsi="TH SarabunPSK" w:cs="TH SarabunPSK"/>
          <w:cs/>
          <w:lang w:bidi="th"/>
        </w:rPr>
        <w:t>เป็นการจัดห้องเรียนตามแนวคิดเรื่องการเรียนรู้อย่างมีความสุข การจัดสภาพแวดล้อมจึงเป็นการจัดเพื่อให้เกิดบรรยากาศที่ดีในการอยู่ร่วมกัน ซึ่งจะเกิดความสะดวก ปลอดภัย ราบรื่นจากการทำกิจกรรมในห้อง ที่มีลักษณะทางกายภาพที่เหมาะสมและมีการปฏิบัติต่อกันที่เหมาะสมของผู้ที่อยู่ในสภาพแวดล้อมทั้งเด็กและผู้สอน นอกจากนี้ยังรวมถึงกฎ ระเบียบ กติกา ข้อตกลงที่ทุกคนสามารถปฏิบัติร่วมกันได้และเกิดความสุขในการอยู่ร่วมกัน การจัดบรรยากาศด้านจิตภาพ จึงเป็นเป้าหมายเพื่อให้เด็กได้เรียนรู้การอยู่ร่วมกันในสระภาพแวดล้อมแห่งความสุข ผู้สอนมีท่าทีที่อบอุ่นให้ความมั่นใจแก่เด็กสนับสนุนให้เด็กได้ประสบความสำเร็จในกิจกรรมต่างๆ มีสถานที่ที่เด็กสามารถมีความเป็นส่วนตัว หรือเมื่อต้องการอยู่ตามลำพัง ต้องการความสงบ ให้อิสระเด็กในการสื่อสาร เคลื่อนไหว ทำกิจกรรมต่างๆ รวมทั้งข้อตกลงต่างๆ สามารถยืดหยุ่นได้เมื่อจำเป็น การจัดสภาพแวดล้อมทางจิตภาพมีรายละเอียดดังนี้</w:t>
      </w:r>
    </w:p>
    <w:p w14:paraId="52E3D1B3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บุคลิกภาพผู้สอน</w:t>
      </w:r>
    </w:p>
    <w:p w14:paraId="08F0B059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บุคลิกภาพผู้สอนช่วยเสริมบรรยากาศในการเรียนรู้ให้เกิดขึ้นในห้องได้เป็นอย่างดี ยิ้มแย้ม แจ่มใส มีกิริยามารยาทแบบไทย แต่งกายเหมาะสมกับวัฒนธรรมท้องถิ่น ใช้ภาษาถูกต้องชัดเจน เต็มใจตอบคำถามของเด็ก พูดกับเด็กด้วยเสียงนุ่มนวลเป็นมิตร และพูดชี้แจงเหตุผลแก่เด็กด้วยน้ำเสียงปกติ</w:t>
      </w:r>
    </w:p>
    <w:p w14:paraId="14AA0487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การจัดการชั้นเรียนของผู้สอน</w:t>
      </w:r>
    </w:p>
    <w:p w14:paraId="597C5960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ผู้สอนควรใส่ใจดูแลให้เด็กอยู่ร่วมกันในห้องเรียนอย่างมีความสุข พร้อมทั้งเรียนรู้สิทธิและหน้าที่ของตน มีการสร้างข้อตกลงในการปฏิบัติตนร่วมกันระหว่างครูกับเด็ก และเด็กกับเด็ก การแบ่งหน้าที่ความรับผิดชอบ แนวทางปฏิบัติเมื่อเด็กไม่ทำตามข้อตกลง และแก้ไขปัญหาเมื่อมีข้อขัดแย้งเกิดขึ้น</w:t>
      </w:r>
    </w:p>
    <w:p w14:paraId="127DA9C5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การสร้างความสัมพันธ์ระหว่างผู้สอนกับเด็ก </w:t>
      </w:r>
    </w:p>
    <w:p w14:paraId="79E6A1A3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ความสัมพันธ์อันดีระหว่างผู้สอนกับเด็กช่วยเสริมสร้างให้เด็กรู้สึกอบอุ่น ปลอดภัย สร้างความมั่นใจในตนเอง และเกิดความรู้สึกที่ดีต่อตนเอง ผู้สอนควรสร้างความสัมพันธ์กับเด็กด้วยท่าทาง เช่น ยิ้ม สัมผัส ทักทาย และพูดคุยกับเด็ก ดูแลเด็กที่มีปัญหาสุขภาพ ไม่สบาย หรือต้องการกำลังใจ รับฟังเมื่อเด็กพูดด้วย ให้โอกาสเด็กที่ต้องการพูดคุยกับผู้สอน ตอบเมื่อเด็กถาม และยอมรับการช่วยเหลือของเด็ก</w:t>
      </w:r>
    </w:p>
    <w:p w14:paraId="1FD3D776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การสร้างความสัมพันธ์ระหว่างเด็กกับเด็ก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1CFD9D6A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ความสัมพันธ์ที่ดีระหว่างเด็กกับเด็กในสถานศึกษา จะทำให้เด็กอยู่ร่วมกันอย่างมีความสุข และลดปัญหาความขัดแย้งระหว่างเด็กกับเด็ก ผู้สอนควรจัดให้มีกิจกรรมที่ส่งเสริมความสัมพันธ์ที่ดีระหว่างเด็กกับเด็ก โดยการจัดกิจกรรมที่ส่งเสริมการช่วยเหลือซึ่งกันและกัน สร้างความรับผิดชอบในการทำงาน ให้เด็กได้ร่วมคิด ร่วมทำ และร่วมแก้ปัญหา เช่น การจัดของเล่นการดูแลความสะอาดการทำงานกลุ่มเป็นต้น</w:t>
      </w:r>
    </w:p>
    <w:p w14:paraId="488CB34A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การสร้างความสัมพันธ์ระหว่างผู้ปกครองและสถานศึกษา</w:t>
      </w:r>
    </w:p>
    <w:p w14:paraId="58C6F82C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ผู้สอนมีบทบาทสำคัญยิ่งในการสนับสนุนและส่งเสริมให้เกิดความสัมพันธ์ระหว่างผู้ปกครองกับสถานศึกษา ผู้สอนจึงควรสร้างความสัมพันธ์กับผู้ปกครองด้วยการจัดทําป้ายนิเทศซึ่งมีสาระเกี่ยวกับเด็ก ผู้ปกครอง ชุมชน และโรงเรียน จัดทำจดหมายข่าวถึงผู้ปกครอง หรือการสื่อสารผ่านสื่อและเทคโนโลยี กระตุ้นให้ผู้ปกครองแลกเปลี่ยนเรียนรู้กับทางโรงเรียน สนับสนุนให้ผู้ปกครองเยี่ยมชั้นเรียนของเด็กจัดประชุมพบปะระหว่างผู้ปกครองและผู้สอน รวมทั้งเปิดโอกาสให้ผู้ปกครองได้ทำงานอาสาสมัครร่วมกับทางโรงเรียน </w:t>
      </w:r>
    </w:p>
    <w:p w14:paraId="642B851A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การจัดสภาพแวดล้อมด้านสังคม </w:t>
      </w:r>
      <w:r w:rsidRPr="005D7924">
        <w:rPr>
          <w:rFonts w:ascii="TH SarabunPSK" w:eastAsia="TH SarabunPSK" w:hAnsi="TH SarabunPSK" w:cs="TH SarabunPSK"/>
          <w:cs/>
          <w:lang w:bidi="th"/>
        </w:rPr>
        <w:t>เป็นการจัดสภาพแวดล้อมที่เกิดจากแนวคิดเรื่องการเรียนรู้ทางสังคมของเด็กปฐมวัยที่เรียนรู้ทางสังคมจากการเล่น การทำกิจกรรมและการทำงานร่วมกับผู้อื่นทั้งเด็กและผู้ใหญ่ การจัดสภาพแวดล้อมด้านสังคมจึงเป็นการจัดการที่ให้เด็กร่วมกับผู้อื่นได้อย่างมีความสุข สนับสนุนให้ปฏิบัติตนในลักษณะที่สังคมยอมรับและเกิดทักษะทางสังคม มีสัมพันธภาพที่ดีกับผู้สนับสนุนให้เกิดการแบ่งปันกันทั้งในด้านความคิด ความรู้สึก พื้นที่และอุปกรณ์ต่างๆ จัดให้มีบรรยากาศแบบประชาธิปไตย เด็กได้แสดงความเห็นและมีส่วนร่วมในการตัดสินใจต่างๆ เช่น การกำหนดข้อตกลง กติกา กฎ ระเบียบต่างๆ การแบ่งหน้าที่ การฝึกการมีวินัยในตนเอง</w:t>
      </w:r>
    </w:p>
    <w:p w14:paraId="749E1D78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การเรียนรู้ของเด็กที่ได้ปฏิสัมพันธ์สิ่งแวดล้อมทั้งด้านวัตถุและบุคคล ผู้สอนจะต้องพยายามจัดสภาพแวดล้อมให้สอดคล้องกับธรรมชาติของเด็ก ให้เด็กทำกิจกรรมร่วมกับผู้อื่น กับสิ่งของและกระบวนการต่างๆรวมถึงให้เด็กได้ปฏิสัมพันธ์กับประสบการณ์ต่างๆ และผู้สอนจะต้องมีการวางแผนการจัดกิจกรรมประจำวันให้เด็กได้พัฒนาทางร่างกายและสังคม โดยการเตรียมสื่อ วัสดุ ที่เหมาะสม เพื่อกระตุ้นให้เด็กได้เกิดกระบวนการคิด ให้เด็กได้เห็นความสัมพันธ์ของสิ่งต่างๆ โดยจัดสภาพแวดล้อมให้เด็กได้ปฏิสัมพันธ์กับผู้คนและกระบวนการต่างๆ อย่างกว้างขวาง การที่เด็กอยู่ในสภาพแวดล้อมที่เหมาะสม เด็กจะพัฒนาความรู้สึกที่ดีต่อตนเอง เกิดความเชื่อมั่นในตนเองและมีความคิดสร้างสรรค์</w:t>
      </w:r>
    </w:p>
    <w:p w14:paraId="70DD7B6D" w14:textId="77777777" w:rsidR="005F206F" w:rsidRPr="005D7924" w:rsidRDefault="005F206F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BD50818" w14:textId="77777777" w:rsidR="00A135A5" w:rsidRPr="005D7924" w:rsidRDefault="005F206F" w:rsidP="005F206F">
      <w:pPr>
        <w:ind w:firstLine="720"/>
        <w:jc w:val="thaiDistribute"/>
        <w:rPr>
          <w:rFonts w:ascii="TH SarabunPSK" w:hAnsi="TH SarabunPSK" w:cs="TH SarabunPSK"/>
          <w:b/>
          <w:bCs/>
          <w:color w:val="FF0000"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๙.๒  </w:t>
      </w:r>
      <w:r w:rsidR="00A135A5" w:rsidRPr="005D7924">
        <w:rPr>
          <w:rFonts w:ascii="TH SarabunPSK" w:hAnsi="TH SarabunPSK" w:cs="TH SarabunPSK"/>
          <w:b/>
          <w:bCs/>
          <w:cs/>
        </w:rPr>
        <w:t>สื่อ</w:t>
      </w:r>
      <w:r w:rsidR="00A135A5" w:rsidRPr="005D7924">
        <w:rPr>
          <w:rFonts w:ascii="TH SarabunPSK" w:hAnsi="TH SarabunPSK" w:cs="TH SarabunPSK"/>
          <w:b/>
          <w:bCs/>
        </w:rPr>
        <w:t xml:space="preserve"> </w:t>
      </w:r>
    </w:p>
    <w:p w14:paraId="36A47888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สื่อเพื่อส่งเสริมพัฒนาการและการเรียนรู้ของเด็ก  เป็นตัวกลางกระตุ้นให้เกิดการเรียนรู้ตามจุดมุ่งหมายที่กำหนดการเรียนรู้ ของเด็กอายุ </w:t>
      </w:r>
      <w:r w:rsidR="008864F4" w:rsidRPr="005D7924">
        <w:rPr>
          <w:rFonts w:ascii="TH SarabunPSK" w:eastAsia="TH SarabunPSK" w:hAnsi="TH SarabunPSK" w:cs="TH SarabunPSK"/>
          <w:cs/>
          <w:lang w:bidi="th"/>
        </w:rPr>
        <w:t>๔</w:t>
      </w:r>
      <w:r w:rsidRPr="005D7924">
        <w:rPr>
          <w:rFonts w:ascii="TH SarabunPSK" w:eastAsia="TH SarabunPSK" w:hAnsi="TH SarabunPSK" w:cs="TH SarabunPSK"/>
          <w:cs/>
          <w:lang w:bidi="th"/>
        </w:rPr>
        <w:t>-๖ ปีจำเป็นต้องผ่านการลงมือปฏิบัติจริงหรือเกิดการค้นพบด้วยตนเองเป็นประสบการณ์ตรง ซึ่งเด็กจะเรียนรู้จากสิ่งที่เป็นรูปประธรรมหรือมองเห็น จับต้องได้ไปสู่สิ่งที่เป็นนามธรรม เพื่อเข้าสู่อายุที่สูงขึ้น การเรียนรู้ของเด็กวัยนี้จึงขึ้นอยู่กับของจริงที่พบเห็น ของเล่นที่เลียนแบบของจริง นิทานและเพลงดังนี้</w:t>
      </w:r>
    </w:p>
    <w:p w14:paraId="5EB0BDF7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๑) ของเล่น</w:t>
      </w:r>
    </w:p>
    <w:p w14:paraId="3D748E4A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ของเล่นเป็นสิ่งที่ประกอบการเล่นของเด็ก ของเล่นช่วยกระตุ้นให้เด็กเกิดการเรียนรู้และเกิดความมั่นใจในการเล่น ของเล่นอาจจัดทําขึ้นเองจากวัสดุ สิ่งของ เศษวัสดุเหลือใช้รอบตัวในชีวิตประจำวันหรือเป็นการเลือกซื้อของเล่นที่มีขายในท้องตลาด ซึ่งมีการจัดหาของเล่นให้เด็กต้องคำนึงถึงความปลอดภัยและเหมาะสมกับวัยของเด็ก</w:t>
      </w:r>
    </w:p>
    <w:p w14:paraId="3B837364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๑.๑ ลักษณะของเล่นเด็ก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ของเล่นเกี่ยวข้องกับการเล่นของเด็กแบ่งเป็น </w:t>
      </w:r>
    </w:p>
    <w:p w14:paraId="3CEE9A3F" w14:textId="77777777" w:rsidR="00AF1461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๑.๑.๑ ของจริง เป็นของเล่นที่เป็นสิ่งหรือเครื่องใช้ในชีวิตจริง ของจริงที่เด็กเล่นได้ เช่น ช้อน</w:t>
      </w:r>
    </w:p>
    <w:p w14:paraId="28A03157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ถ้วย พลาสติก หม้อ จาน</w:t>
      </w:r>
    </w:p>
    <w:p w14:paraId="249190E7" w14:textId="77777777" w:rsidR="00745F4D" w:rsidRPr="005D7924" w:rsidRDefault="00AF1461" w:rsidP="00AF1461">
      <w:pPr>
        <w:ind w:left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๑.๑.๒ ของเล่นเลียนแบบของจริง เป็นของเล่นที่ทําขึ้นให้มีรูปแบบเหมือนของจริง</w:t>
      </w:r>
    </w:p>
    <w:p w14:paraId="7F70AD87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ที่มีอยู่ในชีวิตประจำวัน ทำจากวัสดุประเภทไม้ พลาสติก โลหะ กระดาษ ก็ได้ เช่น ตุ๊กตาสัตว์ขนนุ่ม ตุ๊กตาคน ลูกบอลเด็กเล่น รถเด็กเล่น ของเล่นเครื่องครัว/ เครื่องใช้ในบ้าน </w:t>
      </w:r>
    </w:p>
    <w:p w14:paraId="20BE1C6A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๑.๑.๓ ของเล่นสร้างสรรค์ เป็นของเล่นที่ทําขึ้นไม่มีรูปแบบที่แน่นอนตายตัว </w:t>
      </w:r>
    </w:p>
    <w:p w14:paraId="3854D876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สามารถประกอบเข้าด้วยกันให้เป็นอะไรก็ได้ตามความต้องการหรือจินตนาการของผู้เล่น เช่น ตัวต่อพลาสติก พลาสติกสร้างสรรค์ บล็อกพลาสติก/ ไม้ วัสดุที่ใช้ในการวาดภาพ/ การปั้น/การประดิษฐ์ </w:t>
      </w:r>
    </w:p>
    <w:p w14:paraId="2A010B6C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๑.๑.๔ ของเล่นเพื่อการศึกษา เป็นของเล่นที่ทําขึ้น มีรูปแบบช่วยพัฒนาทักษะการ</w:t>
      </w:r>
    </w:p>
    <w:p w14:paraId="051FFEF0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สังเกต ทักษะกล้ามเนื้อมือ ประสานสัมพันธ์กับตา ทักษะการคิด เช่น ไม้บล็อก เกมภาพตัดต่อ เกมโดมิโน่</w:t>
      </w:r>
    </w:p>
    <w:p w14:paraId="3783E25A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๑.๑.๕ ของเล่นพื้นบ้าน เป็นของเล่นที่ทำจากวัสดุตามธรรมชาติหรือวัสดุที่มีอยู่ใน</w:t>
      </w:r>
    </w:p>
    <w:p w14:paraId="598F7421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ท้องถิ่นด้วยเช่น โมบายปลาตะเพียน ตะกร้อใบลาน ตุ๊กตาสัตว์ทำจากฟาง กังหันลมใบตาล ล้อกลิ้งไม้ไผ่ นก/ ตั๊กแตนสานใบมะพร้าว กะลารองเท้า ปี่ใบมะพร้าว และปั้นดินเหนียวรูปสัตว์                    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6F67033B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๑.๒ ประเภทของเล่นเด็ก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>ของเล่นเด็กมีหลากหลายรูปแบบ ขึ้นอยู่กับวัตถุประสงค์</w:t>
      </w:r>
    </w:p>
    <w:p w14:paraId="5DF3E831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ของการใช้เล่นแบ่งเป็น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711F8015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๑.๒.๑ ของเล่นฝึกประสาทสัมผัส เป็นของเล่นที่ดึงดูดความสนใจของเด็ก ในการ</w:t>
      </w:r>
    </w:p>
    <w:p w14:paraId="60818F20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มองเห็น ได้ยินและสัมผัส เช่น ของเล่นที่มีผิวสัมผัสเรียบ- ขรุขระ ของเล่น หยิบจับไว้ในมือได้ เสียงเพลง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</w:t>
      </w:r>
    </w:p>
    <w:p w14:paraId="655CB53C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 </w:t>
      </w:r>
      <w:r w:rsidRPr="005D7924">
        <w:rPr>
          <w:rFonts w:ascii="TH SarabunPSK" w:eastAsia="TH SarabunPSK" w:hAnsi="TH SarabunPSK" w:cs="TH SarabunPSK"/>
          <w:cs/>
          <w:lang w:bidi="th"/>
        </w:rPr>
        <w:t>๑.๒.๒ ของเล่นฝึกการเคลื่อนไหว เป็นของเล่นที่เคลื่อนที่ไปมาได้ กระตุ้นให้เด็ก</w:t>
      </w:r>
    </w:p>
    <w:p w14:paraId="30A1AD3E" w14:textId="77777777" w:rsidR="00745F4D" w:rsidRPr="005D7924" w:rsidRDefault="00AF1461" w:rsidP="00745F4D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ใช้กล้ามเนื้อแขน ขา เช่น ลูกบอล ของเล่นลากจูงได้ ของเล่นไขลาน ของเล่นมีล้อเลื่อน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lang w:bidi="th"/>
        </w:rPr>
        <w:t xml:space="preserve">   </w:t>
      </w:r>
      <w:r w:rsidR="00745F4D" w:rsidRPr="005D7924">
        <w:rPr>
          <w:rFonts w:ascii="TH SarabunPSK" w:eastAsia="TH SarabunPSK" w:hAnsi="TH SarabunPSK" w:cs="TH SarabunPSK"/>
          <w:lang w:bidi="th"/>
        </w:rPr>
        <w:t xml:space="preserve">              </w:t>
      </w:r>
    </w:p>
    <w:p w14:paraId="457FF352" w14:textId="77777777" w:rsidR="00AF1461" w:rsidRPr="005D7924" w:rsidRDefault="00745F4D" w:rsidP="00745F4D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                      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>๑.๒.๓ ของเล่นฝึกความสัมพันธ์มือตา เป็นของเล่นที่ฝึกให้เด็กได้พัฒนาการประสานสัมพันธ์ระหว่างการใช้กล้ามเนื้อมือและตาอย่างมีจุดหมาย เช่น กระดานค้อนตอก กล่องหยอดรูปทรง ของเล่นร้อยลูกปัดเม็ดโต ของเล่นร้อยเชือกตามรู ของเล่นผูกเชือก/รูดซิป/ติดกระดุม</w:t>
      </w:r>
    </w:p>
    <w:p w14:paraId="58A67BC9" w14:textId="77777777" w:rsidR="00745F4D" w:rsidRPr="005D7924" w:rsidRDefault="00AF1461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๑.๒.๔ ของเล่นฝึกภาษา เป็นของเล่นที่ช่วยในการฟัง การสื่อสารทางด้านการฟัง </w:t>
      </w:r>
    </w:p>
    <w:p w14:paraId="05E7B68C" w14:textId="77777777" w:rsidR="00760AF6" w:rsidRPr="005D7924" w:rsidRDefault="00AF1461" w:rsidP="00745F4D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การพูดเล่าเรื่อง เช่น หนังสือภาพนิทาน เทป เพลงเด็ก เครื่องดนตรี หุ่นมือ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="00760AF6" w:rsidRPr="005D7924">
        <w:rPr>
          <w:rFonts w:ascii="TH SarabunPSK" w:eastAsia="TH SarabunPSK" w:hAnsi="TH SarabunPSK" w:cs="TH SarabunPSK"/>
          <w:lang w:bidi="th"/>
        </w:rPr>
        <w:t xml:space="preserve"> </w:t>
      </w:r>
    </w:p>
    <w:p w14:paraId="2552DB3F" w14:textId="77777777" w:rsidR="00745F4D" w:rsidRPr="005D7924" w:rsidRDefault="00760AF6" w:rsidP="00AF1461">
      <w:pPr>
        <w:ind w:left="72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 xml:space="preserve">๑.๒.๕ ของเล่นฝึกการสังเกต เป็นของเล่นฝึกทักษะการเปรียบเทียบ การจำแนก </w:t>
      </w:r>
    </w:p>
    <w:p w14:paraId="76B1D72D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หรือจัดกลุ่มของ เช่น ของเล่นรูปทรงเรขาคณิต แผ่นภาพจับคู่ บล็อกต่างสีต่างขนาด</w:t>
      </w:r>
    </w:p>
    <w:p w14:paraId="1F98CAA4" w14:textId="77777777" w:rsidR="00745F4D" w:rsidRPr="005D7924" w:rsidRDefault="00AF1461" w:rsidP="00AF1461">
      <w:pPr>
        <w:ind w:left="630" w:firstLine="81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๑.๒.๖ ของเล่นฝึกการคิด เป็นของเล่นสอนให้เด็กมีสมาธิและรู้จักแก้ปัญหา คิดใช้</w:t>
      </w:r>
    </w:p>
    <w:p w14:paraId="43A2C1A1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เหตุผล เช่น ภาพตัดต่อ ตัวต่อภาพ ปริศนา บล็อกไม้</w:t>
      </w:r>
    </w:p>
    <w:p w14:paraId="55EB2556" w14:textId="77777777" w:rsidR="00745F4D" w:rsidRPr="005D7924" w:rsidRDefault="00AF1461" w:rsidP="00AF1461">
      <w:pPr>
        <w:ind w:left="630" w:firstLine="81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๑.๒.๗ ของเล่นฝึกความคิดสร้างสรรค์ เป็นของเล่นที่ส่งเสริมให้เด็กสร้าง</w:t>
      </w:r>
    </w:p>
    <w:p w14:paraId="39044B01" w14:textId="77777777" w:rsidR="00AF1461" w:rsidRPr="005D7924" w:rsidRDefault="00AF1461" w:rsidP="00745F4D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จินตนาการตามความนึกคิดหรือแสดงบทบาทสมมุติ เช่น บล็อกไม้ ตัวต่อ ของเล่นเครื่องครัว ของเล่นร้านค้า ของเล่นเครื่องมือแพทย์</w:t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</w:t>
      </w:r>
    </w:p>
    <w:p w14:paraId="74BE3B61" w14:textId="77777777" w:rsidR="00745F4D" w:rsidRPr="005D7924" w:rsidRDefault="00AF1461" w:rsidP="00745F4D">
      <w:pPr>
        <w:ind w:left="63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๑.๓ การเลือกของเล่นเด็ก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หลักเกณฑ์ที่ควรคำนึงถึงมีดังนี้ 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</w:t>
      </w:r>
      <w:r w:rsidR="00745F4D" w:rsidRPr="005D7924">
        <w:rPr>
          <w:rFonts w:ascii="TH SarabunPSK" w:eastAsia="TH SarabunPSK" w:hAnsi="TH SarabunPSK" w:cs="TH SarabunPSK"/>
          <w:lang w:bidi="th"/>
        </w:rPr>
        <w:tab/>
      </w:r>
      <w:r w:rsidR="00745F4D" w:rsidRPr="005D7924">
        <w:rPr>
          <w:rFonts w:ascii="TH SarabunPSK" w:eastAsia="TH SarabunPSK" w:hAnsi="TH SarabunPSK" w:cs="TH SarabunPSK"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๑.๓.๑ ความปลอดภัยในการเล่น ของเล่นสำหรับเด็ก อาจทำด้วยไม้ ผ้า พลาสติก </w:t>
      </w:r>
    </w:p>
    <w:p w14:paraId="40F8E629" w14:textId="77777777" w:rsidR="00745F4D" w:rsidRPr="005D7924" w:rsidRDefault="00AF1461" w:rsidP="00745F4D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หรือโลหะ ที่ไม่มีอันตรายเกี่ยวกับผิวสัมผัสที่แหลมคม หรือมีชิ้นส่วนที่หลุดหรือแตกหักได้ ตลอดจนทำให้วัสดุที่ไม่มีพิษมีภัยต่อเด็กในสีที่ทา หรือส่วนผสมในการผลิตมีขนาดไม่เล็กเกินไป จนทำให้เด็กกลืนหรือหยิบใส่รูจมูก หรือเข้าปากได้ รวมทั้งมีน้ำหนักพอเหมาะที่เด็กสามารถหยิบเล่นเองได้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๑.๓.๒ ประโยชน์ในการเล่น ของเล่นที่ดีควรช่วยเร้าความสนใจของเด็กให้อยากรู้อยากเห็น มีสีสันสวยงามสะดุดตาเด็ก มีการออกแบบที่ส่งเสริมให้เด็กใช้ความคิดและจินตนาการที่จะเล่นอย่างริเริ่มสร้างสรรค์หรือแก้ปัญหาช่วยในการพัฒนากล้ามเนื้อ การเคลื่อนไหว และการใช้มือได้อย่างคล่องแคล่ว ทั้งยังเสริมสร้างการพัฒนาประสาทมือและตาให้สัมพันธ์กัน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๑.๓.๓ ประสิทธิภาพในการใช้เล่น ของเล่นที่เหมาะในการเล่นควรมีความยากง่ายกับอายุและความสามารถตามพัฒนาการของเด็ก ของเล่นที่ยากเกินไปจะบั่นทอนความสนใจในการเล่นของเด็กและทำให้เด็กรู้สึกท้อถอยได้ง่าย ส่วนของเล่นที่ง่ายเกินไปก็ทำให้เด็กเบื่อไม่อยากเล่นได้ นอกจากนี้ของเล่นควรทำให้เด็กได้ใช้ประสบการณ์ตรงและเกิดการเรียนรู้ด้วยตนเอง มีความแข็งแรงทนทานและปรับเปลี่ยนแปลงใช้ประโยชน์ได้หลายโอกาส หลายรูปแบบเล่นได้หลายคน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27A2785B" w14:textId="77777777" w:rsidR="00745F4D" w:rsidRPr="005D7924" w:rsidRDefault="00AF1461" w:rsidP="00745F4D">
      <w:pPr>
        <w:ind w:left="630"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๑.๓.๔ ความประหยัดทรัพยากร ของเล่นที่ดีไม่จำเป็นต้องมีราคาแพงหรือผลิตด้วย</w:t>
      </w:r>
    </w:p>
    <w:p w14:paraId="1EEFFD26" w14:textId="77777777" w:rsidR="00996D05" w:rsidRDefault="00AF1461" w:rsidP="00AF1461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เทคโนโลยีที่ทันสมัย มีตราเครื่องหมายผลิตภัณฑ์ของบริษัทที่มีชื่อเสียงเป็นที่นิยมทั่วไป หากแต่เป็นวัสดุของหรือของเล่นที่สามารถจัดหาง่ายๆ มีราคาย่อมเยา และมีอยู่ในท้องถิ่นนั้นโดยหาซื้อได้ง่ายหรือทำขึ้นเองได้จากภูมิปัญญาพื้นบ้านหรือวัฒนธรรมท้องถิ่น</w:t>
      </w:r>
    </w:p>
    <w:p w14:paraId="77CF5638" w14:textId="77777777" w:rsidR="00721E35" w:rsidRPr="005D7924" w:rsidRDefault="00721E35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</w:p>
    <w:p w14:paraId="682BA41E" w14:textId="77777777" w:rsidR="00AF1461" w:rsidRPr="005D7924" w:rsidRDefault="00AF1461" w:rsidP="00745F4D">
      <w:pPr>
        <w:ind w:left="720" w:firstLine="960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ตารางเกณฑ์พิจารณาการเลือกซื้อของเล่นให้เด็ก</w:t>
      </w:r>
    </w:p>
    <w:tbl>
      <w:tblPr>
        <w:tblStyle w:val="TableGrid"/>
        <w:tblW w:w="9498" w:type="dxa"/>
        <w:tblInd w:w="-515" w:type="dxa"/>
        <w:tblLook w:val="04A0" w:firstRow="1" w:lastRow="0" w:firstColumn="1" w:lastColumn="0" w:noHBand="0" w:noVBand="1"/>
      </w:tblPr>
      <w:tblGrid>
        <w:gridCol w:w="9498"/>
      </w:tblGrid>
      <w:tr w:rsidR="00811DEA" w:rsidRPr="005D7924" w14:paraId="6553387F" w14:textId="77777777" w:rsidTr="00745F4D">
        <w:tc>
          <w:tcPr>
            <w:tcW w:w="9498" w:type="dxa"/>
          </w:tcPr>
          <w:p w14:paraId="6D4403D0" w14:textId="77777777" w:rsidR="00811DEA" w:rsidRPr="005D7924" w:rsidRDefault="00811DEA" w:rsidP="00AF1461">
            <w:pPr>
              <w:jc w:val="center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ประเด็นการพิจารณา</w:t>
            </w:r>
          </w:p>
        </w:tc>
      </w:tr>
      <w:tr w:rsidR="00811DEA" w:rsidRPr="005D7924" w14:paraId="5A4F1C47" w14:textId="77777777" w:rsidTr="00745F4D">
        <w:tc>
          <w:tcPr>
            <w:tcW w:w="9498" w:type="dxa"/>
          </w:tcPr>
          <w:p w14:paraId="44AB5CBE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๑. ของเล่นที่มีลักษณะปลอดภัยสำหรับเด็กตามวัย สีที่ใช้ เป็นสีที่ปลอดภัย ไม่มีชิ้นส่วนแหลมคมหรือแตกหักง่าย</w:t>
            </w:r>
          </w:p>
          <w:p w14:paraId="7D11C17B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๒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ของเล่นเหมาะกับวัยของเด็กไม่ยากหรือง่ายเกินไปที่เด็กจะเล่นได้เอง</w:t>
            </w:r>
          </w:p>
          <w:p w14:paraId="2D38916F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๓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ของเล่นดึงดูดความสนใจการเล่น ท้าทายความสามารถของเด็ก</w:t>
            </w:r>
          </w:p>
          <w:p w14:paraId="6E300BA4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๔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ของเล่นมีการออกแบบอย่างพิถีพิถัน มองดูเหมาะกับธรรมชาติของเด็ก</w:t>
            </w:r>
          </w:p>
          <w:p w14:paraId="443B74E2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๕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ของเล่นสามารถปรับเปลี่ยนรูปแบบได้หลากหลาย ใช้เล่นได้หลายแบบ หลายวิธีตามความต้องการของผู้เล่น</w:t>
            </w:r>
          </w:p>
          <w:p w14:paraId="37FFE7EE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๖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ของเล่นมีความคงทนใช้เล่นได้นาน ไม่บุบสลายง่าย</w:t>
            </w:r>
          </w:p>
          <w:p w14:paraId="6F716987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๗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ของเล่นช่วยส่งเสริมทักษะการเรียนรู้ของเด็ก ทำให้เด็กเรียนรู้หลายๆด้านเกี่ยวกับสิ่งแวดล้อมรอบตัว</w:t>
            </w:r>
          </w:p>
          <w:p w14:paraId="6CEA589A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๘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ของเล่นช่วยขยายความคิดสร้างสรรค์ของเด็กทำให้เด็กใช้จินตนาการ การคิดทำสิ่งใหม่ๆ</w:t>
            </w:r>
          </w:p>
          <w:p w14:paraId="7555EFD2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๙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ของเล่นทำให้เด็กมีสมาธิ ใจจดจ่ออยู่กับการเล่นเป็นเวลานานพอควรตามช่วงความสนใจของวัย</w:t>
            </w:r>
          </w:p>
          <w:p w14:paraId="7CDE506F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๑๐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ของเล่นทำความสะอาดได้ง่าย หรือนำกลับมาเล่นใหม่ได้</w:t>
            </w:r>
          </w:p>
          <w:p w14:paraId="77C0A9FB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๑๑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ของเล่นทำให้เด็กเกิดความรู้สึกดีต่อตนเองและค้นพบความสำเร็จ</w:t>
            </w:r>
          </w:p>
          <w:p w14:paraId="35460589" w14:textId="77777777" w:rsidR="00811DEA" w:rsidRPr="005D7924" w:rsidRDefault="00811DEA" w:rsidP="00AF1461">
            <w:pPr>
              <w:jc w:val="thaiDistribute"/>
              <w:rPr>
                <w:rFonts w:ascii="TH SarabunPSK" w:eastAsia="TH SarabunPSK" w:hAnsi="TH SarabunPSK" w:cs="TH SarabunPSK"/>
                <w:cs/>
                <w:lang w:bidi="th"/>
              </w:rPr>
            </w:pP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๑๒</w:t>
            </w:r>
            <w:r w:rsidRPr="005D7924">
              <w:rPr>
                <w:rFonts w:ascii="TH SarabunPSK" w:eastAsia="TH SarabunPSK" w:hAnsi="TH SarabunPSK" w:cs="TH SarabunPSK"/>
                <w:cs/>
              </w:rPr>
              <w:t xml:space="preserve">. </w:t>
            </w:r>
            <w:r w:rsidRPr="005D7924">
              <w:rPr>
                <w:rFonts w:ascii="TH SarabunPSK" w:eastAsia="TH SarabunPSK" w:hAnsi="TH SarabunPSK" w:cs="TH SarabunPSK"/>
                <w:cs/>
                <w:lang w:bidi="th"/>
              </w:rPr>
              <w:t>ของเล่นมีราคาไม่แพงจนเกินไป เมื่อเปรียบเทียบกับคุณภาพของวัสดุและการใช้ประโยชน์</w:t>
            </w:r>
          </w:p>
        </w:tc>
      </w:tr>
    </w:tbl>
    <w:p w14:paraId="27FCC2E2" w14:textId="77777777" w:rsidR="00811DEA" w:rsidRPr="005D7924" w:rsidRDefault="00811DEA" w:rsidP="00E51504">
      <w:pPr>
        <w:jc w:val="thaiDistribute"/>
        <w:rPr>
          <w:rFonts w:ascii="TH SarabunPSK" w:eastAsia="TH SarabunPSK" w:hAnsi="TH SarabunPSK" w:cs="TH SarabunPSK"/>
          <w:b/>
          <w:bCs/>
          <w:lang w:bidi="th"/>
        </w:rPr>
      </w:pPr>
    </w:p>
    <w:p w14:paraId="26CD31F1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="00811DEA" w:rsidRPr="005D7924">
        <w:rPr>
          <w:rFonts w:ascii="TH SarabunPSK" w:eastAsia="TH SarabunPSK" w:hAnsi="TH SarabunPSK" w:cs="TH SarabunPSK"/>
          <w:b/>
          <w:bCs/>
          <w:cs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๒.นิทาน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นิทานเป็นสื่อ เครื่องมือและวิธีการที่สำคัญในการพัฒนาเด็ก การอ่านหนังสือให้เด็กฟัง จะช่วยสร้างความคุ้นเคยระหว่างเด็กกับหนังสือ ถือเป็นการบ่มเพาะนิสัยรักการอ่านหนังสือในเด็กได้อย่างแยบยล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2901BC39" w14:textId="77777777" w:rsidR="00AF1461" w:rsidRPr="005D7924" w:rsidRDefault="00AF1461" w:rsidP="00AF1461">
      <w:pPr>
        <w:ind w:hanging="144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๒.๑ 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ประโยชน์ของนิทาน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นิทานมีบทบาทสำคัญต่อการเสริมสร้างพัฒนาการเด็กดังนี้    </w:t>
      </w:r>
    </w:p>
    <w:p w14:paraId="429EB019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            ๒.๑.๑</w:t>
      </w:r>
      <w:r w:rsidRPr="005D7924">
        <w:rPr>
          <w:rFonts w:ascii="TH SarabunPSK" w:eastAsia="TH SarabunPSK" w:hAnsi="TH SarabunPSK" w:cs="TH SarabunPSK"/>
          <w:lang w:bidi="th"/>
        </w:rPr>
        <w:t xml:space="preserve">  </w:t>
      </w:r>
      <w:r w:rsidRPr="005D7924">
        <w:rPr>
          <w:rFonts w:ascii="TH SarabunPSK" w:eastAsia="TH SarabunPSK" w:hAnsi="TH SarabunPSK" w:cs="TH SarabunPSK"/>
          <w:cs/>
          <w:lang w:bidi="th"/>
        </w:rPr>
        <w:t>ด้านร่างกาย การอ่านหนังสือให้เด็กฟัง เด็กจะได้บริหารร่างกายตามเรื่องราวของนิทาน ทำให้อวัยวะส่วนต่างๆของร่างกายแข็งแรง</w:t>
      </w:r>
    </w:p>
    <w:p w14:paraId="5CD67D4E" w14:textId="77777777" w:rsidR="00AF1461" w:rsidRPr="005D7924" w:rsidRDefault="00745F4D" w:rsidP="00745F4D">
      <w:pPr>
        <w:ind w:firstLine="720"/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    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 xml:space="preserve">๒.๑.๒ ด้านอารมณ์ จิตใจ การอ่านหนังสือให้เด็กฟังเด็กจะรู้สึกสนุกสนานมีความสุขที่ได้ฟังเรื่องราวหรือท่องบทกลอนและแสดงท่าทางอย่างอิสระตามความต้องการ เด็กจะมีอารมณ์ดี ยิ้มแย้ม แจ่มใส 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  <w:t xml:space="preserve">    </w:t>
      </w:r>
    </w:p>
    <w:p w14:paraId="2B920B74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b/>
          <w:bCs/>
          <w:lang w:bidi="th"/>
        </w:rPr>
      </w:pPr>
      <w:r w:rsidRPr="005D7924">
        <w:rPr>
          <w:rFonts w:ascii="TH SarabunPSK" w:eastAsia="TH SarabunPSK" w:hAnsi="TH SarabunPSK" w:cs="TH SarabunPSK"/>
          <w:lang w:bidi="th"/>
        </w:rPr>
        <w:t xml:space="preserve"> 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lang w:bidi="th"/>
        </w:rPr>
        <w:tab/>
      </w:r>
      <w:r w:rsidR="00745F4D" w:rsidRPr="005D7924">
        <w:rPr>
          <w:rFonts w:ascii="TH SarabunPSK" w:eastAsia="TH SarabunPSK" w:hAnsi="TH SarabunPSK" w:cs="TH SarabunPSK"/>
          <w:lang w:bidi="th"/>
        </w:rPr>
        <w:t xml:space="preserve">     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๒.๑.๓ ด้านสังคม สร้างความสัมพันธ์ในครอบครัวและสังคมรอบด้าน 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lang w:bidi="th"/>
        </w:rPr>
        <w:t xml:space="preserve">   </w:t>
      </w:r>
      <w:r w:rsidRPr="005D7924">
        <w:rPr>
          <w:rFonts w:ascii="TH SarabunPSK" w:eastAsia="TH SarabunPSK" w:hAnsi="TH SarabunPSK" w:cs="TH SarabunPSK"/>
          <w:lang w:bidi="th"/>
        </w:rPr>
        <w:tab/>
      </w:r>
      <w:r w:rsidR="00745F4D" w:rsidRPr="005D7924">
        <w:rPr>
          <w:rFonts w:ascii="TH SarabunPSK" w:eastAsia="TH SarabunPSK" w:hAnsi="TH SarabunPSK" w:cs="TH SarabunPSK"/>
          <w:lang w:bidi="th"/>
        </w:rPr>
        <w:t xml:space="preserve">      </w:t>
      </w:r>
      <w:r w:rsidRPr="005D7924">
        <w:rPr>
          <w:rFonts w:ascii="TH SarabunPSK" w:eastAsia="TH SarabunPSK" w:hAnsi="TH SarabunPSK" w:cs="TH SarabunPSK"/>
          <w:cs/>
          <w:lang w:bidi="th"/>
        </w:rPr>
        <w:t>๒.๑.๔ ด้านสติปัญญา การอ่านหนังสือจะช่วยให้เด็กสามารถจดจำถ้อยคำ จำประโยคและเรื่องราวในหนังสือได้ รู้จักเรียนแบบคำพูด เข้าใจความหมายของเรื่องที่จะอ่าน รู้จักคิดและรู้จักจินตนาการ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1CCE2D1F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b/>
          <w:b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๒.๒ วิธีการเล่านิทานและเรื่องราวสำหรับเด็ก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เมื่อเลือกนิทานเรื่องราวที่เหมาะสมกับวัยของเด็กได้แล้ว วิธีการเล่านิทาน หรือเรื่องราวเพื่อให้เด็กเกิดความสนใจติดตามฟังเนื้อเรื่องจนจบ จึงจำเป็นต้องทำให้เหมาะสมกับเรื่องที่จะเล่าด้วย ในการเล่าเรื่องนิทานที่นิยมใช้มี ๒ วิธีดังนี้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</w:t>
      </w:r>
    </w:p>
    <w:p w14:paraId="2CA5B8C8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</w:t>
      </w:r>
      <w:r w:rsidRPr="005D7924">
        <w:rPr>
          <w:rFonts w:ascii="TH SarabunPSK" w:eastAsia="TH SarabunPSK" w:hAnsi="TH SarabunPSK" w:cs="TH SarabunPSK"/>
          <w:lang w:bidi="th"/>
        </w:rPr>
        <w:tab/>
      </w:r>
      <w:r w:rsidRPr="005D7924">
        <w:rPr>
          <w:rFonts w:ascii="TH SarabunPSK" w:eastAsia="TH SarabunPSK" w:hAnsi="TH SarabunPSK" w:cs="TH SarabunPSK"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๒.๒.๑ การเล่าเรื่องโดยไม่มีอุปกรณ์ เป็นการเล่านิทานเรื่องการบอกเล่าด้วยน้ำเสียงและลีลาของผู้เล่า ซึ่งมีรายละเอียดดังนี้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6CAEA52C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๑) การขึ้นต้นเรื่องที่จะเล่าควรดึงดูดความสนใจเด็ก โดยค่อยๆ เริ่มเล่าด้วยเสียงพูดที่ชัดเจน ลีล่าของการเล่าช้า ช้า และเริ่มเร็วขึ้นจนเป็นการเล่าด้วยจังหวะปกติ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030384FF" w14:textId="77777777" w:rsidR="00AF1461" w:rsidRPr="005D7924" w:rsidRDefault="00AF1461" w:rsidP="00AF1461">
      <w:pPr>
        <w:ind w:firstLine="720"/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๒) ระดับเสียงที่ใช้ควรดัง และประโยคที่เล่าควรแบ่งเป็นประโยคสั้นๆ แต่ได้ใจความ การเล่าควรดำเนินไปอย่างต่อเนื่อง ไม่ควรจังหวะการเล่าให้นานและจะทำให้เด็กเบื่อ อีกทั้งไม่ควรมีคำถามหรือคำพูดอื่นๆ ที่เป็นการขัดจังหวะทำให้เด็กหมดสนุก</w:t>
      </w:r>
      <w:r w:rsidRPr="005D7924">
        <w:rPr>
          <w:rFonts w:ascii="TH SarabunPSK" w:eastAsia="TH SarabunPSK" w:hAnsi="TH SarabunPSK" w:cs="TH SarabunPSK"/>
          <w:cs/>
          <w:lang w:bidi="th"/>
        </w:rPr>
        <w:tab/>
        <w:t xml:space="preserve">     </w:t>
      </w:r>
    </w:p>
    <w:p w14:paraId="3911CF6D" w14:textId="77777777" w:rsidR="00AF1461" w:rsidRPr="005D7924" w:rsidRDefault="00AF1461" w:rsidP="00E51504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  </w:t>
      </w:r>
      <w:r w:rsidRPr="005D7924">
        <w:rPr>
          <w:rFonts w:ascii="TH SarabunPSK" w:eastAsia="TH SarabunPSK" w:hAnsi="TH SarabunPSK" w:cs="TH SarabunPSK"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๓) การใช้น้ำเสียง สีหน้า ท่าทาง ควรแสดงให้สอดคล้องกับลักษณะของตัวละคร ไม่ควรพูดเนื่อยๆ</w:t>
      </w:r>
      <w:r w:rsidRPr="005D7924">
        <w:rPr>
          <w:rFonts w:ascii="TH SarabunPSK" w:eastAsia="TH SarabunPSK" w:hAnsi="TH SarabunPSK" w:cs="TH SarabunPSK"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>เรื่อยๆ เพราะขาดให้ความตื่นเต้น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7B4F698E" w14:textId="77777777" w:rsidR="00E51504" w:rsidRPr="005D7924" w:rsidRDefault="00AF1461" w:rsidP="00E51504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  </w:t>
      </w:r>
      <w:r w:rsidRPr="005D7924">
        <w:rPr>
          <w:rFonts w:ascii="TH SarabunPSK" w:eastAsia="TH SarabunPSK" w:hAnsi="TH SarabunPSK" w:cs="TH SarabunPSK"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๔) การนั่งเล่าเรื่อง ควรจัดหาเก้าอี้นั่งให้เหมาะกับระดับสายตาเด็ก ควรเว้นระยะห่างของการนั่งเผชิญหน้าเด็กพอประมาณที่จะสามารถสบตาเด็กขณะเล่าเรื่องได้ทั่วถึง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="00E51504"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</w:p>
    <w:p w14:paraId="30915F14" w14:textId="77777777" w:rsidR="00AF1461" w:rsidRPr="005D7924" w:rsidRDefault="00E51504" w:rsidP="00E51504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>๕) การใช้เวลาไม่ควรเกิน ๒๐ นาที โดยสังเกตจากท่าทางการแสดงออกของเด็ก ซึ่งไม่ได้ให้ความสนใจจดจ่อกับเรื่องที่เล่า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  <w:t>๖) การเปิดโอกาสให้เด็กได้คิดและวิจารณ์เรื่องที่เล่า ควรใช้คำถามสอบถามความคิดของเด็กเกี่ยวกับเรื่องราวที่ได้ฟัง ให้เด็กมีโอกาสแสดงความคิดเห็นภายหลังที่เรื่องเล่าจบลง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ab/>
      </w:r>
      <w:r w:rsidR="00AF1461" w:rsidRPr="005D7924">
        <w:rPr>
          <w:rFonts w:ascii="TH SarabunPSK" w:eastAsia="TH SarabunPSK" w:hAnsi="TH SarabunPSK" w:cs="TH SarabunPSK"/>
          <w:cs/>
        </w:rPr>
        <w:t>๒.</w:t>
      </w:r>
      <w:r w:rsidR="00AF1461" w:rsidRPr="005D7924">
        <w:rPr>
          <w:rFonts w:ascii="TH SarabunPSK" w:eastAsia="TH SarabunPSK" w:hAnsi="TH SarabunPSK" w:cs="TH SarabunPSK"/>
          <w:cs/>
          <w:lang w:bidi="th"/>
        </w:rPr>
        <w:t>๒.๒ การเล่าเรื่องโดยมีอุปกรณ์ช่วย อุปกรณ์ที่ช่วยในการเล่าเรื่องมีหลายประเภท ได้แก่</w:t>
      </w:r>
    </w:p>
    <w:p w14:paraId="53F94AB8" w14:textId="77777777" w:rsidR="00AF1461" w:rsidRPr="005D7924" w:rsidRDefault="00AF1461" w:rsidP="00E51504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๑) สิ่งแวดล้อมรอบตัวเด็ก ซึ่งสามารถนำมาเล่าเรื่องราวประสบการณ์ได้แก่เด็กได้ อุปกรณ์ที่เป็นสิ่งแวดล้อมได้แก่สัตว์ พืช บุคคลสำคัญ สถานที่สำคัญ ข่าวและเหตุการณ์ ตลอดจนสิ่งที่มีอยู่ตามธรรมชาติ</w:t>
      </w:r>
    </w:p>
    <w:p w14:paraId="1DB4677D" w14:textId="77777777" w:rsidR="00745F4D" w:rsidRPr="005D7924" w:rsidRDefault="00AF1461" w:rsidP="00E51504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๒) วัสดุเหลือใช้ สิ่งของที่ไม่เป็นที่ต้องการ แต่ยังมีประโยชน์ เช่น ภาพจากหนังสือนิตยสาร กิ่งไม้ ของกระดาษ สิ่งเหล่านี้อาจนำมาใช้ประโยชน์ในการเล่าเรื่องได้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๓) ภาพ ใช้รูปภาพที่มีเรื่องราวเล่าได้ เช่น ภาพที่มีเรื่องราวรวมอยู่ในแผ่นเดียวหรือทำเป็นแผ่นภาพพลิกหลายๆแผ่น ขนาดใหญ่พอควรและมีเนื้อเรื่องเขียนไว้ด้านหลัง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๔) หุ่นจำลอง ใช้หุ่นที่ทำด้วยผ้าหรือกระดาษทำเป็นละครหุ่นมือ หุ่นเชิด หุ่นชัก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๕) สไลด์ประกอบการเล่าเรื่อง ใช้ภาพถ่ายเป็นสไลด์เเผ่นฉายใช้ทีละภาพ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๖) หน้ากาก ทำเป็นรูปตัวละคร ใช้วัสดุทำเป็นหน้ากากรูปตัวละครต่างๆ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๗) เทปนิทานหรือเรื่องราว ใช้การเปิดเทปที่มีเสียงเล่าเรื่องราว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  <w:t>๘) นิ้วมือประกอบการเล่าเรื่อง ใช้นิ้วมือเคลื่อนไหวเป็นตัวละครต่างๆ</w:t>
      </w:r>
    </w:p>
    <w:p w14:paraId="2CF2D671" w14:textId="77777777" w:rsidR="00745F4D" w:rsidRPr="005D7924" w:rsidRDefault="00745F4D" w:rsidP="00E51504">
      <w:pPr>
        <w:jc w:val="thaiDistribute"/>
        <w:rPr>
          <w:rFonts w:ascii="TH SarabunPSK" w:eastAsia="TH SarabunPSK" w:hAnsi="TH SarabunPSK" w:cs="TH SarabunPSK"/>
          <w:lang w:bidi="th"/>
        </w:rPr>
      </w:pPr>
    </w:p>
    <w:p w14:paraId="7B197115" w14:textId="77777777" w:rsidR="00E51504" w:rsidRPr="005D7924" w:rsidRDefault="00AF1461" w:rsidP="00E51504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="00E51504"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1A143023" w14:textId="77777777" w:rsidR="00AF1461" w:rsidRPr="005D7924" w:rsidRDefault="00AF1461" w:rsidP="00E51504">
      <w:pPr>
        <w:ind w:firstLine="720"/>
        <w:jc w:val="thaiDistribute"/>
        <w:rPr>
          <w:rFonts w:ascii="TH SarabunPSK" w:eastAsia="TH SarabunPSK" w:hAnsi="TH SarabunPSK" w:cs="TH SarabunPSK"/>
          <w:b/>
          <w:bCs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>๒.๓ การอ่านนิทาน</w:t>
      </w:r>
    </w:p>
    <w:p w14:paraId="13876BC9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   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>การสร้างนิสัยรักการอ่านให้เด็กเป็นหน้าที่สำคัญประการหนึ่งของผู้สอน เพราะหนังสือคืออาหารสมองและอาหารใจ หนังสือคือความสุข หนังสือคือเพื่อน หนังสือคือแหล่งเรียนรู้ของเด็กไปตลอดชีวิต การสร้างนิสัยรักการอ่านให้เด็ก จึงเป็นการสร้างพื้นฐานสำคัญของชีวิตให้เด็ก เด็กจะรักหนังสือได้จากการที่ผู้สอนอ่านหนังสือที่เด็กชอบให้ฟังซ้ำแล้วซ้ำเล่าเท่าที่เด็กเรียกร้องต้องการ เด็กจะรู้สึกพอใจและมีความสุขมากในขณะที่ผู้ใหญ่อ่านหนังสือให้ฟัง และจะตื่นโตขึ้นมาเป็นคนรักหนังสือ และรักการอ่านหนังสือ การการอ่านนิทานให้เด็กฟัง คือการอ่านหนังสือที่ไม่ปล่อยให้เด็กเดินทางไปคนเดียว หรือเป็นผู้รับฟังเพียงอย่างเดียว แต่ผู้สอนต้องมีส่วนร่วมไปกับเด็กด้วย นิทานเป็นสื่อสำหรับผู้สอนในการสร้างปฏิสัมพันธ์ที่ดีเด็กที่เติบโตมาด้วยการหล่อหลอมให้ฟังนิทาน มักจะเป็นเด็กที่ใช้ภาษาได้ดีมากกว่าเด็กในวัยเดียวกันที่ไม่ได้ถูกหล่อหลอมมาด้วยหนังสือหรือนิทาน อีกทั้งเด็กที่มีนิสัยรักการอ่านจะพัฒนาในด้านอื่นๆได้อย่างรวดเร็วตามมา เช่นสมองพฤติกรรมและอารมณ์ที่ดี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4D3EB2EB" w14:textId="77777777" w:rsidR="00A135A5" w:rsidRPr="005D7924" w:rsidRDefault="00A135A5" w:rsidP="00AF1461">
      <w:pPr>
        <w:pStyle w:val="BodyText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การพัฒนาสื่อ</w:t>
      </w:r>
    </w:p>
    <w:p w14:paraId="7962C459" w14:textId="77777777" w:rsidR="00A135A5" w:rsidRPr="005D7924" w:rsidRDefault="00A135A5" w:rsidP="00AF1461">
      <w:pPr>
        <w:pStyle w:val="BodyText"/>
        <w:tabs>
          <w:tab w:val="left" w:pos="709"/>
        </w:tabs>
        <w:ind w:right="-137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การพัฒนาสื่อเพื่อใช้ประกอบการจัดกิจกรรมในระดับปฐมวัยนั้น ก่อนอื่นควรได้สำรวจข้อมูล  สภาพปัญหาต่างๆของสื่อทุกประเภทที่ใช้อยู่ว่ามีอะไรบ้างที่จะต้องปรับปรุงแก้ไข เพื่อจะได้ปรับเปลี่ยนให้เหมาะสมกับความต้องการ</w:t>
      </w:r>
    </w:p>
    <w:p w14:paraId="5D138883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แนวทางการพัฒนาสื่อ ควรมีลักษณะเฉพาะ ดังนี้</w:t>
      </w:r>
    </w:p>
    <w:p w14:paraId="5168DEEF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๑. ปรับปรุงสื่อให้ทันสมัยเข้ากับเหตุการณ์ ใช้ได้สะดวก ไม่ซับซ้อนเกินไป เหมาะสมกับวัยของเด็ก</w:t>
      </w:r>
    </w:p>
    <w:p w14:paraId="3F3D4C65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๒. รักษาความสะอาดของสื่อ  ถ้าเป็นวัสดุที่ล้างน้ำได้  เมื่อใช้แล้วควรได้ล้างเช็ด หรือ ปัดฝุ่นให้สะอาด เก็บไว้เป็นหมวดหมู่ วางเป็นระเบียบหยิบใช้ง่าย</w:t>
      </w:r>
    </w:p>
    <w:p w14:paraId="2DA882CD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๓.  ถ้าเป็นสื่อที่ผู้สอนผลิตขึ้นมาใช้เองและผ่านการทดลองใช้มาแล้ว ควรเขียนคู่มือประกอบการใช้สื่อนั้น โดยบอกชื่อสื่อ ประโยชน์และวิธีใช้สื่อ รวมทั้งจำนวนชิ้นส่วนของสื่อในชุดนั้นและเก็บคู่มือไว้ในซองหรือถุง  พร้อมสื่อที่ผลิต</w:t>
      </w:r>
    </w:p>
    <w:p w14:paraId="34AED095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๔. พัฒนาสื่อที่สร้างสรรค์ ใช้ได้เอนกประสงค์  คือ เป็นได้ทั้งสื่อเสริมพัฒนาการ</w:t>
      </w:r>
    </w:p>
    <w:p w14:paraId="3184C35D" w14:textId="77777777" w:rsidR="00A135A5" w:rsidRPr="005D7924" w:rsidRDefault="00A135A5" w:rsidP="00AF1461">
      <w:pPr>
        <w:pStyle w:val="BodyText"/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และเป็นของเล่นสนุกสนานเพลิดเพลิน</w:t>
      </w:r>
    </w:p>
    <w:p w14:paraId="4D479B74" w14:textId="77777777" w:rsidR="00760AF6" w:rsidRPr="005D7924" w:rsidRDefault="00760AF6" w:rsidP="00760AF6">
      <w:pPr>
        <w:rPr>
          <w:rFonts w:ascii="TH SarabunPSK" w:hAnsi="TH SarabunPSK" w:cs="TH SarabunPSK"/>
        </w:rPr>
      </w:pPr>
    </w:p>
    <w:p w14:paraId="4F2394B8" w14:textId="77777777" w:rsidR="00DD2F17" w:rsidRPr="005D7924" w:rsidRDefault="002A3C80" w:rsidP="00745F4D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๙.</w:t>
      </w:r>
      <w:r w:rsidR="00E51504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 </w:t>
      </w:r>
      <w:r w:rsidR="00DD2F17" w:rsidRPr="005D7924">
        <w:rPr>
          <w:rFonts w:ascii="TH SarabunPSK" w:hAnsi="TH SarabunPSK" w:cs="TH SarabunPSK"/>
          <w:b/>
          <w:bCs/>
          <w:cs/>
        </w:rPr>
        <w:t>แหล่งเรียนรู้</w:t>
      </w:r>
    </w:p>
    <w:p w14:paraId="230D400C" w14:textId="77777777" w:rsidR="00A97D38" w:rsidRDefault="00AF1461" w:rsidP="00AF1461">
      <w:pPr>
        <w:jc w:val="thaiDistribute"/>
        <w:rPr>
          <w:rFonts w:ascii="TH SarabunPSK" w:eastAsia="TH SarabunPSK" w:hAnsi="TH SarabunPSK" w:cs="TH SarabunPSK"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 xml:space="preserve">         </w:t>
      </w:r>
      <w:r w:rsidRPr="005D7924">
        <w:rPr>
          <w:rFonts w:ascii="TH SarabunPSK" w:eastAsia="TH SarabunPSK" w:hAnsi="TH SarabunPSK" w:cs="TH SarabunPSK"/>
          <w:cs/>
        </w:rPr>
        <w:t xml:space="preserve">        </w:t>
      </w:r>
      <w:r w:rsidRPr="005D7924">
        <w:rPr>
          <w:rFonts w:ascii="TH SarabunPSK" w:eastAsia="TH SarabunPSK" w:hAnsi="TH SarabunPSK" w:cs="TH SarabunPSK"/>
          <w:cs/>
          <w:lang w:bidi="th"/>
        </w:rPr>
        <w:t>แหล่งเรียนรู้เพื่อส่งเสริมพัฒนาการและการเรียนรู้ของเด็ก แหล่งเรียนรู้มีความสำคัญคือ เป็นแหล่งการศึกษาตามความสนใจและความต้องการตามอัธยาศัยปลูกฝันิสัยรักการอ่าน การสืบเสาะหาความรู้ การแสวงหาความรู้ด้วยตนเอง การสร้างเสริมประสบการณ์ด้วยประสบการณ์ตรง เพื่อส่งเสริมการเรียนรู้ตลอดชีวิต สภาพแวดล้อมที่เป็นแหล่งเรียนรู้สำหรับเด็กปฐมวัยขอเสนอแหล่งเรียนรู้ที่เป็นตัวอย่างแหล่งวิทยาการการเรียนรู้ในชุมชน และกิจกรรมการเรียนรู้ที่จัดในชุมชนและธรรมชาติดังนี้</w:t>
      </w:r>
      <w:r w:rsidRPr="005D7924">
        <w:rPr>
          <w:rFonts w:ascii="TH SarabunPSK" w:eastAsia="TH SarabunPSK" w:hAnsi="TH SarabunPSK" w:cs="TH SarabunPSK"/>
          <w:cs/>
          <w:lang w:bidi="th"/>
        </w:rPr>
        <w:tab/>
      </w:r>
    </w:p>
    <w:p w14:paraId="4E5EC0BC" w14:textId="77777777" w:rsidR="00AF1461" w:rsidRPr="005D7924" w:rsidRDefault="00AF1461" w:rsidP="00AF1461">
      <w:pPr>
        <w:jc w:val="thaiDistribute"/>
        <w:rPr>
          <w:rFonts w:ascii="TH SarabunPSK" w:eastAsia="TH SarabunPSK" w:hAnsi="TH SarabunPSK" w:cs="TH SarabunPSK"/>
          <w:cs/>
          <w:lang w:bidi="th"/>
        </w:rPr>
      </w:pPr>
      <w:r w:rsidRPr="005D7924">
        <w:rPr>
          <w:rFonts w:ascii="TH SarabunPSK" w:eastAsia="TH SarabunPSK" w:hAnsi="TH SarabunPSK" w:cs="TH SarabunPSK"/>
          <w:cs/>
          <w:lang w:bidi="th"/>
        </w:rPr>
        <w:t>แหล่งเรียนรู้ในชุมชน</w:t>
      </w:r>
      <w:r w:rsidRPr="005D7924">
        <w:rPr>
          <w:rFonts w:ascii="TH SarabunPSK" w:eastAsia="TH SarabunPSK" w:hAnsi="TH SarabunPSK" w:cs="TH SarabunPSK"/>
          <w:b/>
          <w:bCs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เช่น วัดและในชุมชน </w:t>
      </w:r>
      <w:r w:rsidR="00A97D38">
        <w:rPr>
          <w:rFonts w:ascii="TH SarabunPSK" w:eastAsia="TH SarabunPSK" w:hAnsi="TH SarabunPSK" w:cs="TH SarabunPSK"/>
          <w:cs/>
          <w:lang w:bidi="th"/>
        </w:rPr>
        <w:t xml:space="preserve">โรงพยาบาลส่งเสริมสุขภาพ  </w:t>
      </w:r>
      <w:r w:rsidR="00A97D38">
        <w:rPr>
          <w:rFonts w:ascii="TH SarabunPSK" w:eastAsia="TH SarabunPSK" w:hAnsi="TH SarabunPSK" w:cs="TH SarabunPSK" w:hint="cs"/>
          <w:cs/>
          <w:lang w:bidi="th"/>
        </w:rPr>
        <w:t>องการ์บริหารส่วน</w:t>
      </w:r>
      <w:r w:rsidR="000E758B" w:rsidRPr="005D7924">
        <w:rPr>
          <w:rFonts w:ascii="TH SarabunPSK" w:eastAsia="TH SarabunPSK" w:hAnsi="TH SarabunPSK" w:cs="TH SarabunPSK"/>
          <w:cs/>
          <w:lang w:bidi="th"/>
        </w:rPr>
        <w:t xml:space="preserve">ตำบล  สถานีตำรวจ  </w:t>
      </w:r>
      <w:r w:rsidRPr="005D7924">
        <w:rPr>
          <w:rFonts w:ascii="TH SarabunPSK" w:eastAsia="TH SarabunPSK" w:hAnsi="TH SarabunPSK" w:cs="TH SarabunPSK"/>
          <w:cs/>
          <w:lang w:bidi="th"/>
        </w:rPr>
        <w:t xml:space="preserve">พิพิธภัณฑ์ธรรมชาติ  </w:t>
      </w:r>
      <w:r w:rsidR="008864F4" w:rsidRPr="005D7924">
        <w:rPr>
          <w:rFonts w:ascii="TH SarabunPSK" w:eastAsia="TH SarabunPSK" w:hAnsi="TH SarabunPSK" w:cs="TH SarabunPSK"/>
          <w:cs/>
          <w:lang w:bidi="th"/>
        </w:rPr>
        <w:t>ต่างๆ</w:t>
      </w:r>
      <w:r w:rsidR="000E758B"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="008864F4" w:rsidRPr="005D7924">
        <w:rPr>
          <w:rFonts w:ascii="TH SarabunPSK" w:eastAsia="TH SarabunPSK" w:hAnsi="TH SarabunPSK" w:cs="TH SarabunPSK"/>
          <w:cs/>
          <w:lang w:bidi="th"/>
        </w:rPr>
        <w:t xml:space="preserve">เป็นต้น  </w:t>
      </w:r>
      <w:r w:rsidRPr="005D7924">
        <w:rPr>
          <w:rFonts w:ascii="TH SarabunPSK" w:eastAsia="TH SarabunPSK" w:hAnsi="TH SarabunPSK" w:cs="TH SarabunPSK"/>
          <w:cs/>
          <w:lang w:bidi="th"/>
        </w:rPr>
        <w:t>แหล่งเรียนรู้ในชุมชนอีกประเภทหนึ่ง เป็นสถาบันของชุมชนที่มีอยู่ในวิถีชีวิตและการทำมาหากินในชุมชน เช่น โบสถ์ วิหาร ศาลาการเปรียญในวัด หรือ ศาสนสถาน ซึ่งเป็นสถานที่ทำบุญตามประเพณี ตลาด ร้านขายของชำ</w:t>
      </w:r>
      <w:r w:rsidR="008864F4" w:rsidRPr="005D7924">
        <w:rPr>
          <w:rFonts w:ascii="TH SarabunPSK" w:eastAsia="TH SarabunPSK" w:hAnsi="TH SarabunPSK" w:cs="TH SarabunPSK"/>
          <w:cs/>
          <w:lang w:bidi="th"/>
        </w:rPr>
        <w:t xml:space="preserve"> </w:t>
      </w:r>
      <w:r w:rsidRPr="005D7924">
        <w:rPr>
          <w:rFonts w:ascii="TH SarabunPSK" w:eastAsia="TH SarabunPSK" w:hAnsi="TH SarabunPSK" w:cs="TH SarabunPSK"/>
          <w:cs/>
          <w:lang w:bidi="th"/>
        </w:rPr>
        <w:t>ซึ่งเป็นแหล่งชุมชนชาวบ้าน สถานีอนามัย ป่าทุกแห่ง ล้วนเป็นห้องเรียนธรรมชาติที่เปิดกว้างสร้างบรรยากาศและจินตนาการการเรียนรู้ของเด็ก</w:t>
      </w:r>
    </w:p>
    <w:p w14:paraId="2414C4DD" w14:textId="77777777" w:rsidR="00745F4D" w:rsidRPr="005D7924" w:rsidRDefault="00745F4D" w:rsidP="002A3C80">
      <w:pPr>
        <w:ind w:firstLine="720"/>
        <w:jc w:val="thaiDistribute"/>
        <w:rPr>
          <w:rFonts w:ascii="TH SarabunPSK" w:hAnsi="TH SarabunPSK" w:cs="TH SarabunPSK"/>
          <w:b/>
          <w:bCs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4536"/>
      </w:tblGrid>
      <w:tr w:rsidR="00745F4D" w:rsidRPr="005D7924" w14:paraId="00281ED7" w14:textId="77777777" w:rsidTr="00745F4D">
        <w:tc>
          <w:tcPr>
            <w:tcW w:w="4253" w:type="dxa"/>
            <w:tcBorders>
              <w:right w:val="nil"/>
            </w:tcBorders>
            <w:shd w:val="clear" w:color="auto" w:fill="DEEAF6"/>
            <w:vAlign w:val="center"/>
          </w:tcPr>
          <w:p w14:paraId="4BD12096" w14:textId="77777777" w:rsidR="00745F4D" w:rsidRPr="005D7924" w:rsidRDefault="00745F4D" w:rsidP="00745F4D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แหล่งเรียนรู้ภายใน</w:t>
            </w:r>
          </w:p>
        </w:tc>
        <w:tc>
          <w:tcPr>
            <w:tcW w:w="4536" w:type="dxa"/>
            <w:tcBorders>
              <w:left w:val="double" w:sz="4" w:space="0" w:color="auto"/>
            </w:tcBorders>
            <w:shd w:val="clear" w:color="auto" w:fill="DEEAF6"/>
            <w:vAlign w:val="center"/>
          </w:tcPr>
          <w:p w14:paraId="30DBED37" w14:textId="77777777" w:rsidR="00745F4D" w:rsidRPr="005D7924" w:rsidRDefault="00745F4D" w:rsidP="00745F4D">
            <w:pPr>
              <w:jc w:val="center"/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แหล่งเรียนรู้ภายนอก</w:t>
            </w:r>
          </w:p>
        </w:tc>
      </w:tr>
      <w:tr w:rsidR="00745F4D" w:rsidRPr="005D7924" w14:paraId="32B3C130" w14:textId="77777777" w:rsidTr="00745F4D">
        <w:tc>
          <w:tcPr>
            <w:tcW w:w="4253" w:type="dxa"/>
            <w:tcBorders>
              <w:right w:val="nil"/>
            </w:tcBorders>
          </w:tcPr>
          <w:p w14:paraId="1E33D900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อาคารเรียนต่างๆ</w:t>
            </w:r>
          </w:p>
          <w:p w14:paraId="4618A600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</w:t>
            </w:r>
            <w:r w:rsidR="00BC2D6E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งสมุด </w:t>
            </w:r>
          </w:p>
          <w:p w14:paraId="3AA51D6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ห้องคอมพิวเตอร์</w:t>
            </w:r>
          </w:p>
          <w:p w14:paraId="6B66A6C0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ห้องประชุม</w:t>
            </w:r>
          </w:p>
          <w:p w14:paraId="5C1810E1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ห้องพยาบาล</w:t>
            </w:r>
          </w:p>
          <w:p w14:paraId="224C6EC4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สวนเกษตรพอเพียง</w:t>
            </w:r>
          </w:p>
          <w:p w14:paraId="694225A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ห้องวิชาการ</w:t>
            </w:r>
          </w:p>
          <w:p w14:paraId="29AC3AD6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ห้องสหกรณ์โรงเรียน</w:t>
            </w:r>
          </w:p>
          <w:p w14:paraId="4F59E72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สนามเด็กเล่น</w:t>
            </w:r>
          </w:p>
          <w:p w14:paraId="47069578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สนามกีฬา</w:t>
            </w:r>
          </w:p>
          <w:p w14:paraId="62A0FA8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บ่อปลา</w:t>
            </w:r>
          </w:p>
          <w:p w14:paraId="54B8EAE2" w14:textId="77777777" w:rsidR="006478FF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6478FF" w:rsidRPr="006478FF">
              <w:rPr>
                <w:rFonts w:ascii="TH SarabunPSK" w:eastAsia="Times New Roman" w:hAnsi="TH SarabunPSK" w:cs="TH SarabunPSK"/>
                <w:cs/>
                <w:lang w:eastAsia="en-US"/>
              </w:rPr>
              <w:t>โรงเรือนเลี้ยงไก่พันธุ์ไข่</w:t>
            </w:r>
          </w:p>
          <w:p w14:paraId="5517BD03" w14:textId="77777777" w:rsidR="006478FF" w:rsidRDefault="006478FF" w:rsidP="006478FF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>
              <w:rPr>
                <w:rFonts w:ascii="TH SarabunPSK" w:eastAsia="Times New Roman" w:hAnsi="TH SarabunPSK" w:cs="TH SarabunPSK" w:hint="cs"/>
                <w:cs/>
                <w:lang w:eastAsia="en-US"/>
              </w:rPr>
              <w:t>โรงน้ำดื่ม</w:t>
            </w:r>
          </w:p>
          <w:p w14:paraId="0ABAFEE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</w:p>
        </w:tc>
        <w:tc>
          <w:tcPr>
            <w:tcW w:w="4536" w:type="dxa"/>
            <w:tcBorders>
              <w:left w:val="double" w:sz="4" w:space="0" w:color="auto"/>
            </w:tcBorders>
          </w:tcPr>
          <w:p w14:paraId="42D26D9D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5D7924">
              <w:rPr>
                <w:rFonts w:ascii="TH SarabunPSK" w:eastAsia="Times New Roman" w:hAnsi="TH SarabunPSK" w:cs="TH SarabunPSK"/>
                <w:cs/>
                <w:lang w:eastAsia="en-US"/>
              </w:rPr>
              <w:t>โรงพยาบาลส่งเสริมสุขภาพ</w:t>
            </w:r>
          </w:p>
          <w:p w14:paraId="1DC3FD9F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>มัสยิด</w:t>
            </w:r>
          </w:p>
          <w:p w14:paraId="02E59196" w14:textId="77777777" w:rsidR="00745F4D" w:rsidRPr="005D7924" w:rsidRDefault="00BC2D6E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>วังแทงช้าง</w:t>
            </w:r>
          </w:p>
          <w:p w14:paraId="3C0ECC48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โรงผลิตพื้นบ้าน ช่วงเทศกาล (วันรายอ </w:t>
            </w:r>
            <w:r w:rsidR="006F7692">
              <w:rPr>
                <w:rFonts w:ascii="TH SarabunPSK" w:eastAsia="Times New Roman" w:hAnsi="TH SarabunPSK" w:cs="TH SarabunPSK"/>
                <w:lang w:eastAsia="en-US"/>
              </w:rPr>
              <w:t>,</w:t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งานแต่ง)</w:t>
            </w:r>
          </w:p>
          <w:p w14:paraId="1EBFC71E" w14:textId="77777777" w:rsidR="00745F4D" w:rsidRPr="005D7924" w:rsidRDefault="00745F4D" w:rsidP="00745F4D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โรงหล่อ เสา ปูน </w:t>
            </w:r>
          </w:p>
          <w:p w14:paraId="3E469607" w14:textId="77777777" w:rsidR="00745F4D" w:rsidRDefault="00745F4D" w:rsidP="00BC2D6E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BC2D6E" w:rsidRPr="005D7924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>โรงปูนซีเมนท์</w:t>
            </w:r>
          </w:p>
          <w:p w14:paraId="34F65300" w14:textId="77777777" w:rsidR="00BC2D6E" w:rsidRDefault="00BC2D6E" w:rsidP="00BC2D6E">
            <w:pPr>
              <w:rPr>
                <w:rFonts w:ascii="TH SarabunPSK" w:eastAsia="Times New Roman" w:hAnsi="TH SarabunPSK" w:cs="TH SarabunPSK"/>
                <w:cs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>ภูมิปัญญาชาวบ้าน ( การสานสาด</w:t>
            </w:r>
            <w:r w:rsidR="006F7692">
              <w:rPr>
                <w:rFonts w:ascii="TH SarabunPSK" w:eastAsia="Times New Roman" w:hAnsi="TH SarabunPSK" w:cs="TH SarabunPSK"/>
                <w:lang w:eastAsia="en-US"/>
              </w:rPr>
              <w:t>,</w:t>
            </w:r>
            <w:r w:rsidR="006F7692">
              <w:rPr>
                <w:rFonts w:ascii="TH SarabunPSK" w:eastAsia="Times New Roman" w:hAnsi="TH SarabunPSK" w:cs="TH SarabunPSK" w:hint="cs"/>
                <w:cs/>
                <w:lang w:eastAsia="en-US"/>
              </w:rPr>
              <w:t xml:space="preserve"> การสานเสื่อ )</w:t>
            </w:r>
          </w:p>
          <w:p w14:paraId="68DAF346" w14:textId="77777777" w:rsidR="00BC2D6E" w:rsidRPr="005D7924" w:rsidRDefault="00BC2D6E" w:rsidP="00BC2D6E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5D7924">
              <w:rPr>
                <w:rFonts w:ascii="TH SarabunPSK" w:eastAsia="Times New Roman" w:hAnsi="TH SarabunPSK" w:cs="TH SarabunPSK"/>
                <w:lang w:eastAsia="en-US"/>
              </w:rPr>
              <w:sym w:font="Wingdings" w:char="F077"/>
            </w:r>
          </w:p>
        </w:tc>
      </w:tr>
    </w:tbl>
    <w:p w14:paraId="35071279" w14:textId="77777777" w:rsidR="00745F4D" w:rsidRPr="00721E35" w:rsidRDefault="00745F4D" w:rsidP="00721E35">
      <w:pPr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p w14:paraId="6B5C8319" w14:textId="77777777" w:rsidR="002A3C80" w:rsidRPr="005D7924" w:rsidRDefault="002A3C80" w:rsidP="002A3C80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ภูมิปัญญาท้องถิ่น</w:t>
      </w:r>
    </w:p>
    <w:p w14:paraId="571E3970" w14:textId="77777777" w:rsidR="00760AF6" w:rsidRDefault="002A3C80" w:rsidP="00A97D38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ปราชญ์ชาวบ้าน / ภูมิปัญญาท้องถิ่น / ผู้ทรงคุณวุฒิ  ที่สถานศึกษาเชิญมาให้ความรู้แก่ ครู / นักเรียน </w:t>
      </w:r>
      <w:r w:rsidR="006478FF">
        <w:rPr>
          <w:rFonts w:ascii="TH SarabunPSK" w:hAnsi="TH SarabunPSK" w:cs="TH SarabunPSK"/>
          <w:cs/>
        </w:rPr>
        <w:t>ได้แก่  การทำนา</w:t>
      </w:r>
      <w:r w:rsidR="000E758B" w:rsidRPr="005D7924">
        <w:rPr>
          <w:rFonts w:ascii="TH SarabunPSK" w:hAnsi="TH SarabunPSK" w:cs="TH SarabunPSK"/>
          <w:cs/>
        </w:rPr>
        <w:t xml:space="preserve">  การเลี้ยงไก่  การเลี้ยงปลา  การทำนา  การตัดผม </w:t>
      </w:r>
      <w:r w:rsidR="006478FF">
        <w:rPr>
          <w:rFonts w:ascii="TH SarabunPSK" w:hAnsi="TH SarabunPSK" w:cs="TH SarabunPSK" w:hint="cs"/>
          <w:cs/>
        </w:rPr>
        <w:t xml:space="preserve"> การสานสาด</w:t>
      </w:r>
      <w:r w:rsidR="006478FF">
        <w:rPr>
          <w:rFonts w:ascii="TH SarabunPSK" w:hAnsi="TH SarabunPSK" w:cs="TH SarabunPSK"/>
        </w:rPr>
        <w:t>,</w:t>
      </w:r>
      <w:r w:rsidR="006478FF">
        <w:rPr>
          <w:rFonts w:ascii="TH SarabunPSK" w:hAnsi="TH SarabunPSK" w:cs="TH SarabunPSK" w:hint="cs"/>
          <w:cs/>
        </w:rPr>
        <w:t>เสื่อ</w:t>
      </w:r>
      <w:r w:rsidR="000E758B" w:rsidRPr="005D7924">
        <w:rPr>
          <w:rFonts w:ascii="TH SarabunPSK" w:hAnsi="TH SarabunPSK" w:cs="TH SarabunPSK"/>
          <w:cs/>
        </w:rPr>
        <w:t xml:space="preserve"> ฯลฯ</w:t>
      </w:r>
    </w:p>
    <w:p w14:paraId="3D8E5222" w14:textId="77777777" w:rsidR="00A97D38" w:rsidRPr="00721E35" w:rsidRDefault="00A97D38" w:rsidP="00A97D3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17F1B107" w14:textId="77777777" w:rsidR="000340AC" w:rsidRPr="005D7924" w:rsidRDefault="00983135" w:rsidP="008864F4">
      <w:pPr>
        <w:ind w:right="-710"/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๑๐.  </w:t>
      </w:r>
      <w:r w:rsidR="000340AC" w:rsidRPr="005D7924">
        <w:rPr>
          <w:rFonts w:ascii="TH SarabunPSK" w:hAnsi="TH SarabunPSK" w:cs="TH SarabunPSK"/>
          <w:b/>
          <w:bCs/>
          <w:cs/>
        </w:rPr>
        <w:t>การประเมินพัฒนาการ</w:t>
      </w:r>
    </w:p>
    <w:p w14:paraId="2E2128BE" w14:textId="77777777" w:rsidR="00E51504" w:rsidRPr="005D7924" w:rsidRDefault="000340AC" w:rsidP="00760AF6">
      <w:pPr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 </w:t>
      </w:r>
      <w:r w:rsidR="00E51504" w:rsidRPr="005D7924">
        <w:rPr>
          <w:rFonts w:ascii="TH SarabunPSK" w:hAnsi="TH SarabunPSK" w:cs="TH SarabunPSK"/>
          <w:cs/>
        </w:rPr>
        <w:t>การประเมินพัฒนาการเด็กอายุ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="00760AF6" w:rsidRPr="005D7924">
        <w:rPr>
          <w:rFonts w:ascii="TH SarabunPSK" w:hAnsi="TH SarabunPSK" w:cs="TH SarabunPSK"/>
          <w:cs/>
        </w:rPr>
        <w:t>๔</w:t>
      </w:r>
      <w:r w:rsidR="00E51504" w:rsidRPr="005D7924">
        <w:rPr>
          <w:rFonts w:ascii="TH SarabunPSK" w:hAnsi="TH SarabunPSK" w:cs="TH SarabunPSK"/>
          <w:cs/>
        </w:rPr>
        <w:t>-</w:t>
      </w:r>
      <w:r w:rsidR="000E758B" w:rsidRPr="005D7924">
        <w:rPr>
          <w:rFonts w:ascii="TH SarabunPSK" w:hAnsi="TH SarabunPSK" w:cs="TH SarabunPSK"/>
          <w:cs/>
        </w:rPr>
        <w:t>๖</w:t>
      </w:r>
      <w:r w:rsidR="00E51504" w:rsidRPr="005D7924">
        <w:rPr>
          <w:rFonts w:ascii="TH SarabunPSK" w:hAnsi="TH SarabunPSK" w:cs="TH SarabunPSK"/>
          <w:cs/>
        </w:rPr>
        <w:t>ปี  เป็นการประเมินพัฒนาการทางด้านร่างกาย  อารมณ์  จิตใจ สังคม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="00E51504" w:rsidRPr="005D7924">
        <w:rPr>
          <w:rFonts w:ascii="TH SarabunPSK" w:hAnsi="TH SarabunPSK" w:cs="TH SarabunPSK"/>
          <w:cs/>
        </w:rPr>
        <w:t>และสติปัญญาของเด็ก ถือเป็นส่วนหนึ่งของการจัดประสบการณ์การเรียนรู้และการปฏิบัติกิจวัตรประจำวันเป็นความรับผิดชอบของผู้สอนที่ต้องดำเนินการต่อเนื่อง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="00E51504" w:rsidRPr="005D7924">
        <w:rPr>
          <w:rFonts w:ascii="TH SarabunPSK" w:hAnsi="TH SarabunPSK" w:cs="TH SarabunPSK"/>
          <w:cs/>
        </w:rPr>
        <w:t>โดยเปิดโอกาสให้ผู้เกี่ยวข้องมีส่วนร่วมวิธีการประเมินที่เหมาะสม  ได้แก่  การสังเกต  การบันทึกพฤติกรรม  การสนทนาหรือสัมภาษณ์  การวิเคราะห์ข้อมูลจากผลงานเด็กและสรุปผลการประเมิน  เพื่อให้ได้ข้อมูลว่าเด็กบรรลุตามสภาพที่พึงประสงค์  ตัวบ่งชี้  และมาตรฐานคุณลักษณะที่พึงประสงค์หรือไม่เพียงใด  ผู้สอนควรวางแผนและพัฒนาการจัดประสบการณ์อย่างไรต่อไป  โดยมีการประเมินพัฒนาการเด็กปฐมวัยควรยึดหลักการ  ดังนี้</w:t>
      </w:r>
    </w:p>
    <w:p w14:paraId="4924DAA3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</w:t>
      </w:r>
      <w:r w:rsidR="00E51504" w:rsidRPr="005D7924">
        <w:rPr>
          <w:rFonts w:ascii="TH SarabunPSK" w:hAnsi="TH SarabunPSK" w:cs="TH SarabunPSK"/>
          <w:cs/>
        </w:rPr>
        <w:t>. วางแผนการประเมินพัฒนาการอย่างเป็นระบบ  การวางแผนการประเมินพัฒนาการอย่างเป็นระบบ  เป็นภารกิจหนึ่งของผู้สอนโดยเริ่มต้นจาก</w:t>
      </w:r>
    </w:p>
    <w:p w14:paraId="25E48259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</w:t>
      </w:r>
      <w:r w:rsidR="00E51504" w:rsidRPr="005D7924">
        <w:rPr>
          <w:rFonts w:ascii="TH SarabunPSK" w:hAnsi="TH SarabunPSK" w:cs="TH SarabunPSK"/>
        </w:rPr>
        <w:t>.</w:t>
      </w:r>
      <w:r w:rsidRPr="005D7924">
        <w:rPr>
          <w:rFonts w:ascii="TH SarabunPSK" w:hAnsi="TH SarabunPSK" w:cs="TH SarabunPSK"/>
          <w:cs/>
        </w:rPr>
        <w:t>๑</w:t>
      </w:r>
      <w:r w:rsidR="00E51504" w:rsidRPr="005D7924">
        <w:rPr>
          <w:rFonts w:ascii="TH SarabunPSK" w:hAnsi="TH SarabunPSK" w:cs="TH SarabunPSK"/>
        </w:rPr>
        <w:t xml:space="preserve"> </w:t>
      </w:r>
      <w:r w:rsidR="00E51504" w:rsidRPr="005D7924">
        <w:rPr>
          <w:rFonts w:ascii="TH SarabunPSK" w:hAnsi="TH SarabunPSK" w:cs="TH SarabunPSK"/>
          <w:cs/>
        </w:rPr>
        <w:t>นำหลักสูตรสถานศึกษาระดับปฐมวัยไปสู่การปฏิบัติด้วยการออกแบบและจัดทำหน่วยการเรียนรู้และแผนการจัดการประสบการณ์เรียนรู้</w:t>
      </w:r>
    </w:p>
    <w:p w14:paraId="4A694FB9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</w:t>
      </w:r>
      <w:r w:rsidR="00E51504" w:rsidRPr="005D7924">
        <w:rPr>
          <w:rFonts w:ascii="TH SarabunPSK" w:hAnsi="TH SarabunPSK" w:cs="TH SarabunPSK"/>
          <w:cs/>
        </w:rPr>
        <w:t>.</w:t>
      </w:r>
      <w:r w:rsidRPr="005D7924">
        <w:rPr>
          <w:rFonts w:ascii="TH SarabunPSK" w:hAnsi="TH SarabunPSK" w:cs="TH SarabunPSK"/>
          <w:cs/>
        </w:rPr>
        <w:t>๒</w:t>
      </w:r>
      <w:r w:rsidR="00E51504" w:rsidRPr="005D7924">
        <w:rPr>
          <w:rFonts w:ascii="TH SarabunPSK" w:hAnsi="TH SarabunPSK" w:cs="TH SarabunPSK"/>
          <w:cs/>
        </w:rPr>
        <w:t xml:space="preserve">  กำหนดวัตถุประสงค์การประเมิน  วิธีการและเครื่องมือที่ใช้ในการประเมิน</w:t>
      </w:r>
    </w:p>
    <w:p w14:paraId="4524394F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</w:t>
      </w:r>
      <w:r w:rsidR="00E51504" w:rsidRPr="005D7924">
        <w:rPr>
          <w:rFonts w:ascii="TH SarabunPSK" w:hAnsi="TH SarabunPSK" w:cs="TH SarabunPSK"/>
          <w:cs/>
        </w:rPr>
        <w:t>.</w:t>
      </w:r>
      <w:r w:rsidRPr="005D7924">
        <w:rPr>
          <w:rFonts w:ascii="TH SarabunPSK" w:hAnsi="TH SarabunPSK" w:cs="TH SarabunPSK"/>
          <w:cs/>
        </w:rPr>
        <w:t>๓</w:t>
      </w:r>
      <w:r w:rsidR="00E51504" w:rsidRPr="005D7924">
        <w:rPr>
          <w:rFonts w:ascii="TH SarabunPSK" w:hAnsi="TH SarabunPSK" w:cs="TH SarabunPSK"/>
          <w:cs/>
        </w:rPr>
        <w:t xml:space="preserve">  เก็บรวบรวมข้อมูล  ซึ่งผู้สอนจะต้องวางแผนและออกแบบว่าในแต่ละวัน  แต่ละกิจกรรมจะสังเกตพฤติกรรมใด  สังเกตเด็กคนใดบ้าง และนำข้อมูลที่ได้ไปสู่การวิเคราะห์ข้อมูลและการแปลผลต่อไป</w:t>
      </w:r>
    </w:p>
    <w:p w14:paraId="19B76205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๒</w:t>
      </w:r>
      <w:r w:rsidR="00E51504" w:rsidRPr="005D7924">
        <w:rPr>
          <w:rFonts w:ascii="TH SarabunPSK" w:hAnsi="TH SarabunPSK" w:cs="TH SarabunPSK"/>
          <w:cs/>
        </w:rPr>
        <w:t>. ประเมินพัฒนาการเด็กครบทุกด้าน  การประเมินพัฒนาการเด็กครบทุกด้านตามหลักการนี้  คือ  การประเมินพัฒนาการเด็กด้านร่างกาย  อารมณ์   จิตใจ  สังคม  และสติปัญญา  ซึ่งต้องสอดคล้องและครอบคลุมมาตรฐานคุณลักษณะที่พึงประสงค์  ตัวบ่งชี้  และสภาพที่พึงประสงค์แต่ละวัยที่กำหนดไว้ในหลักสูตรสถานศึกษา  และสอดคล้องกับวิสัยทัศน์ของหลักสูตรการศึกษาปฐมวัย  ที่มุ่งเน้นพัฒนาเด็กทุกคนให้ได้รับการพัฒนาด้านร่างกาย  อารมณ์  จิตใจ  สังคม  และสติปัญญาอย่างมีคุณภาพและต่อเนื่องนั่นเอง</w:t>
      </w:r>
    </w:p>
    <w:p w14:paraId="2B3816E2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๓</w:t>
      </w:r>
      <w:r w:rsidR="00E51504" w:rsidRPr="005D7924">
        <w:rPr>
          <w:rFonts w:ascii="TH SarabunPSK" w:hAnsi="TH SarabunPSK" w:cs="TH SarabunPSK"/>
          <w:cs/>
        </w:rPr>
        <w:t>.  ประเมินพัฒนาการเด็กเป็นรายบุคคลอย่างสม่ำเสมอต่อเนื่องตลอดปี  จุดมุ่งหมายของการประเมินพัฒนาการเด็ก  เพื่อพัฒนาความก้าวหน้าของเด็กเป็นรายบุคคลให้เต็มตามศักยภาพ  ทั้งนี้  ความน่าเชื่อถือของผลการประเมินจึงเป็นสิ่งสำคัญ  ผู้สอนต้องสังเกตพฤติกรรมหรือการปฏิบัติตนของเด็กเป็นระยะๆ  ตลอดปีการศึกษา  มีจำนวนครั้งในการสังเกตพฤติกรรมอย่างเหมาะสมและเพียงพอก่อนจะสรุปหรือให้ระดับคุณภาพของพฤติกรรมตามสภาพที่พึงประสงค์ในแต่ละวัย</w:t>
      </w:r>
    </w:p>
    <w:p w14:paraId="21D2B75E" w14:textId="77777777" w:rsidR="00E51504" w:rsidRPr="005D792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๔</w:t>
      </w:r>
      <w:r w:rsidR="00E51504" w:rsidRPr="005D7924">
        <w:rPr>
          <w:rFonts w:ascii="TH SarabunPSK" w:hAnsi="TH SarabunPSK" w:cs="TH SarabunPSK"/>
          <w:cs/>
        </w:rPr>
        <w:t>.ประเมินพัฒนาการตามสภาพจริงจากกิจกรรมประจำวันด้วยเครื่องมือและวิธีการที่หลากหลาย  ไม่ควรใช้แบบทดสอบ  เนื่องจากแนวคิดการจัดการศึกษาปฐมวัยให้ความสำคัญกับตัวเด็ก  ทั้งการพัฒนาเด็กโดยองค์รวมและการปฏิบัติที่เหมาะสมกับพัฒนาการ  การอบรมเลี้ยงดูและให้การศึกษา  การเล่นและการเรียนรู้ของเด็กภายใต้บริบทสังคมและวัฒนธรรมที่เด็กอาศัยอยู่  ดังนั้น  การประเมินพัฒนาการตามสภาพจริงจากการจัดประสบการณ์การเรียนรู้  หรือการปฏิบัติกิจวัตรประจำวัน  ด้วยวิธีการสังเกต  การบันทึกพฤติกรรม  การสนทนา  การสัมภาษณ์  การวิเคราะห์ข้อมูลจากผลงานเด็ก จึงเป็นวิธีการประเมินที่เหมาะสมและสอดคล้องกับเด็กวัยนี้  ผู้สอนจึงไม่ควรใช้แบบทดสอบที่ใช้กระดาษและดินสอในการเขียนตอบ  เพื่อประเมินพัฒนาเด็กวัยนี้</w:t>
      </w:r>
    </w:p>
    <w:p w14:paraId="2BD14DC4" w14:textId="77777777" w:rsidR="00E51504" w:rsidRDefault="00C84411" w:rsidP="00760AF6">
      <w:pPr>
        <w:ind w:firstLine="720"/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๕</w:t>
      </w:r>
      <w:r w:rsidR="00E51504" w:rsidRPr="005D7924">
        <w:rPr>
          <w:rFonts w:ascii="TH SarabunPSK" w:hAnsi="TH SarabunPSK" w:cs="TH SarabunPSK"/>
          <w:cs/>
        </w:rPr>
        <w:t>.  สรุปผลการประเมิน  จัดทำข้อมูลและนำผลการประเมินไปใช้พัฒนาเด็ก  ข้อมูลที่ได้จากการสังเกตพฤติกรรมของเด็กแต่ละคนตามสภาพที่พึงประสงค์  รวบรวมได้จากการจัดประสบการณ์การเรียนรู้ในแต่ละหน่วยการเรียนรู้และการปฏิบัติกิจวัตรประจำวัน  ผู้สอนต้องนำไปเทียบเกณฑ์การให้ระดับคุณภาพใจ แต่ละสภาพที่พึงประสงค์  ตัวบ่งชี้และมาตรฐานคุณลักษณ์ที่พึงประสงค์  พร้อมจัดทำเป็นข้อมูลสารสนเทศในระดับห้องเรียนว่า  เด็กแต่ละคนมีพัฒนาการใดบ้างเป็นจุดเด่นหรือควรได้รับการส่งเสริม  และนำไปใช้ในการพัฒนาเด็กเป็นรายบุคคลและใช้เป็นข้อมูลสื่อสารกับผู้ปกครองในการเสริมศักยภาพเด็กเป็นรายบุคคลต่อไป</w:t>
      </w:r>
    </w:p>
    <w:p w14:paraId="17A13006" w14:textId="77777777" w:rsidR="0089129D" w:rsidRDefault="0089129D" w:rsidP="00760AF6">
      <w:pPr>
        <w:ind w:firstLine="720"/>
        <w:jc w:val="both"/>
        <w:rPr>
          <w:rFonts w:ascii="TH SarabunPSK" w:hAnsi="TH SarabunPSK" w:cs="TH SarabunPSK"/>
        </w:rPr>
      </w:pPr>
    </w:p>
    <w:p w14:paraId="1DBC052A" w14:textId="77777777" w:rsidR="0089129D" w:rsidRPr="005D7924" w:rsidRDefault="0089129D" w:rsidP="00760AF6">
      <w:pPr>
        <w:ind w:firstLine="720"/>
        <w:jc w:val="both"/>
        <w:rPr>
          <w:rFonts w:ascii="TH SarabunPSK" w:hAnsi="TH SarabunPSK" w:cs="TH SarabunPSK"/>
          <w:cs/>
        </w:rPr>
      </w:pPr>
    </w:p>
    <w:p w14:paraId="511ECB76" w14:textId="77777777" w:rsidR="00E51504" w:rsidRDefault="00E51504" w:rsidP="00760AF6">
      <w:pPr>
        <w:ind w:firstLine="720"/>
        <w:jc w:val="both"/>
        <w:rPr>
          <w:rFonts w:ascii="TH SarabunPSK" w:hAnsi="TH SarabunPSK" w:cs="TH SarabunPSK"/>
        </w:rPr>
      </w:pPr>
    </w:p>
    <w:p w14:paraId="25705858" w14:textId="77777777" w:rsidR="00721E35" w:rsidRDefault="00721E35" w:rsidP="00760AF6">
      <w:pPr>
        <w:ind w:firstLine="720"/>
        <w:jc w:val="both"/>
        <w:rPr>
          <w:rFonts w:ascii="TH SarabunPSK" w:hAnsi="TH SarabunPSK" w:cs="TH SarabunPSK"/>
        </w:rPr>
      </w:pPr>
    </w:p>
    <w:p w14:paraId="61F9DFB7" w14:textId="77777777" w:rsidR="00721E35" w:rsidRDefault="00721E35" w:rsidP="00760AF6">
      <w:pPr>
        <w:ind w:firstLine="720"/>
        <w:jc w:val="both"/>
        <w:rPr>
          <w:rFonts w:ascii="TH SarabunPSK" w:hAnsi="TH SarabunPSK" w:cs="TH SarabunPSK"/>
        </w:rPr>
      </w:pPr>
    </w:p>
    <w:p w14:paraId="4A084EB7" w14:textId="77777777" w:rsidR="00721E35" w:rsidRPr="005D7924" w:rsidRDefault="00721E35" w:rsidP="00760AF6">
      <w:pPr>
        <w:ind w:firstLine="720"/>
        <w:jc w:val="both"/>
        <w:rPr>
          <w:rFonts w:ascii="TH SarabunPSK" w:hAnsi="TH SarabunPSK" w:cs="TH SarabunPSK"/>
          <w:cs/>
        </w:rPr>
      </w:pPr>
    </w:p>
    <w:p w14:paraId="3BC09726" w14:textId="77777777" w:rsidR="00E51504" w:rsidRPr="005D7924" w:rsidRDefault="00E51504" w:rsidP="000E758B">
      <w:pPr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แนวทางการประเมินพัฒนาการตามหลักสูตรการศึกษาปฐมวัย</w:t>
      </w:r>
      <w:r w:rsidR="000E758B"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 xml:space="preserve">พุทธศักราช </w:t>
      </w:r>
      <w:r w:rsidR="00C84411" w:rsidRPr="005D7924">
        <w:rPr>
          <w:rFonts w:ascii="TH SarabunPSK" w:hAnsi="TH SarabunPSK" w:cs="TH SarabunPSK"/>
          <w:b/>
          <w:bCs/>
          <w:cs/>
        </w:rPr>
        <w:t>๒๕๖๐</w:t>
      </w:r>
      <w:r w:rsidR="000E758B" w:rsidRPr="005D7924">
        <w:rPr>
          <w:rFonts w:ascii="TH SarabunPSK" w:hAnsi="TH SarabunPSK" w:cs="TH SarabunPSK"/>
          <w:b/>
          <w:bCs/>
        </w:rPr>
        <w:t xml:space="preserve"> </w:t>
      </w:r>
      <w:r w:rsidR="000E758B" w:rsidRPr="005D7924">
        <w:rPr>
          <w:rFonts w:ascii="TH SarabunPSK" w:hAnsi="TH SarabunPSK" w:cs="TH SarabunPSK"/>
          <w:b/>
          <w:bCs/>
          <w:cs/>
        </w:rPr>
        <w:t>(ฉบับปรับปรุง  พุทธศักราช  ๒๕๖๒)</w:t>
      </w:r>
    </w:p>
    <w:p w14:paraId="66737062" w14:textId="77777777" w:rsidR="00E51504" w:rsidRPr="005D7924" w:rsidRDefault="00E51504" w:rsidP="00760AF6">
      <w:pPr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หลักสูตรการศึกษาปฐมวัย  พุทธศักราช  </w:t>
      </w:r>
      <w:r w:rsidR="00C84411" w:rsidRPr="005D7924">
        <w:rPr>
          <w:rFonts w:ascii="TH SarabunPSK" w:hAnsi="TH SarabunPSK" w:cs="TH SarabunPSK"/>
          <w:cs/>
        </w:rPr>
        <w:t>๒๕๖๐</w:t>
      </w:r>
      <w:r w:rsidRPr="005D7924">
        <w:rPr>
          <w:rFonts w:ascii="TH SarabunPSK" w:hAnsi="TH SarabunPSK" w:cs="TH SarabunPSK"/>
          <w:cs/>
        </w:rPr>
        <w:t xml:space="preserve"> </w:t>
      </w:r>
      <w:r w:rsidR="000E758B" w:rsidRPr="005D7924">
        <w:rPr>
          <w:rFonts w:ascii="TH SarabunPSK" w:hAnsi="TH SarabunPSK" w:cs="TH SarabunPSK"/>
          <w:cs/>
        </w:rPr>
        <w:t>(ฉบับปรับปรุง  พุทธศักราช  ๒๕๖๒)</w:t>
      </w:r>
      <w:r w:rsidRPr="005D7924">
        <w:rPr>
          <w:rFonts w:ascii="TH SarabunPSK" w:hAnsi="TH SarabunPSK" w:cs="TH SarabunPSK"/>
          <w:cs/>
        </w:rPr>
        <w:t xml:space="preserve"> กำหนดเป้าหมายคุณภาพของเด็กปฐมวัยโดยยึดพัฒนาการเด็กปฐมวัยด้านร่างกาย  อารมณ์  จิตใจ  สังคม  และสติปัญญา  ดังนี้</w:t>
      </w:r>
    </w:p>
    <w:p w14:paraId="75AB48CC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) พัฒนาการด้านร่างกาย</w:t>
      </w:r>
      <w:r w:rsidRPr="005D7924">
        <w:rPr>
          <w:rFonts w:ascii="TH SarabunPSK" w:hAnsi="TH SarabunPSK" w:cs="TH SarabunPSK"/>
          <w:cs/>
        </w:rPr>
        <w:t xml:space="preserve">  เป็นการเปลี่ยนแปลงความสามารถของร่างกายในการเคลื่อนไหวสุขภาพอนามัยที่ดีรวมถึงการใช้มือกับตาที่ประสานสัมพันธ์กันในการทำกิจกรรมต่างๆ</w:t>
      </w:r>
    </w:p>
    <w:p w14:paraId="4714BB36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การประเมินพัฒนาการด้านร่างกาย  ประกอบด้วย  การประเมินน้ำหนักและส่วนสูงตามเกณฑ์  สุขภาพอนามัย  สุขนิสัยที่ดี  การรู้จักความปลอดภัย  การเคลื่อนไหวและการทรงตัว  การเล่นและการออกกำลังกายและการใช้กล้ามเนื้อเล็กอย่างประสานสัมพันธ์กัน</w:t>
      </w:r>
    </w:p>
    <w:p w14:paraId="015EDF43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)  พัฒนาการด้านอารมณ์  จิตใจ</w:t>
      </w:r>
      <w:r w:rsidRPr="005D7924">
        <w:rPr>
          <w:rFonts w:ascii="TH SarabunPSK" w:hAnsi="TH SarabunPSK" w:cs="TH SarabunPSK"/>
          <w:cs/>
        </w:rPr>
        <w:t xml:space="preserve">  เป็นความสามารถในการแสดงอารมณ์และความรู้สึก  โดยที่เด็กรู้จักควบคุมอารมณ์และแสดงออกอย่างเหมาะสมกับวัยและสถานการณ์  เพื่อเผชิญกับเหตุการณ์ต่างๆ  ตลอดจนการรู้สึกที่ดีต่อตนเองและผู้อื่น</w:t>
      </w:r>
    </w:p>
    <w:p w14:paraId="2FA7BC3F" w14:textId="77777777" w:rsidR="00E5150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การประเมินพัฒนาการด้านอารมณ์  จิตใจ  ประกอบด้วย  การประเมินความสามารถในการแสดงออกทางอารมณ์อย่างเหมาะสมกับวัยและสถานการณ์  ความรู้สึกที่ดีต่อตนเองและผู้อื่น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มีความเห็นอกเห็นใจ  ความสนใจ  ความสามารถ  และมีความสุขในการทำงานศิลปะ  ดนตรี  และการเคลื่อนไหวความรับผิดชอบในการทำงาน  ความซื่อสัตย์สุจริตและรู้สึกถูกผิด  ความเมตตากรุณา  มีน้ำใจและช่วยเหลือแบ่งปันตลอดจนการประหยัด  อดออม  และพอเพียง</w:t>
      </w:r>
    </w:p>
    <w:p w14:paraId="50ED8B7D" w14:textId="77777777" w:rsidR="00A97D38" w:rsidRPr="005D7924" w:rsidRDefault="00A97D38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</w:p>
    <w:p w14:paraId="440D0E25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>)  พัฒนาการด้านสังคม</w:t>
      </w:r>
      <w:r w:rsidRPr="005D7924">
        <w:rPr>
          <w:rFonts w:ascii="TH SarabunPSK" w:hAnsi="TH SarabunPSK" w:cs="TH SarabunPSK"/>
          <w:cs/>
        </w:rPr>
        <w:t xml:space="preserve">  เป็นความสามารถในการสร้างสัมพันธภาพกับผู้อื่น  ปรับตัวในการเล่นและอยู่ร่วมกับผู้อื่น  สามารถทำหน้าที่ตามบทบาทของตน  ทำงานร่วมกับผู้อื่น  มีความรับผิดชอบ  รู้กาลเทศะ  สามารถช่วยเหลือตนเองในชีวิตประจำวัน  เรียนรู้การปรับตัวให้เข้ากับเด็กอื่น  รู้จักรวมมือในการเล่นกับกลุ่มเพื่อน  ปฏิบัติตามข้อตกลงในการเล่น  รู้จักรอคอยตามลำดับก่อน-หลัง</w:t>
      </w:r>
    </w:p>
    <w:p w14:paraId="43E4676D" w14:textId="77777777" w:rsidR="00E5150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การประเมินพัฒนาการด้านสังคม  ประกอบด้วย  การประเมินความมีวินัยในตนเอง  การช่วยเหลือตนเองในการปฏิบัติกิจวัตรประจำวัน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การระวังภายจากคนแปลกหน้าและสถานการณ์ที่เสี่ยงอันตราย  การดูแลรักษาธรรมชาติและสิ่งแวดล้อม  การมีสัมมาคาระและมารยาทตามวัฒนธรรมไทย  รักความเป็นไทย  การยอมรับความเหมือนความแตกต่างระหว่างบุคคล  การมีปฏิสัมพันธ์ที่ดีกับผู้อื่น  การปฏิบัติตนเบื้องต้นในการเป็นสมาชิกที่ดีของสังคมในระบอบประชาธิปไตยอันมีประมหากษัตริย์ทรงเป็นประมุข</w:t>
      </w:r>
    </w:p>
    <w:p w14:paraId="2C608D1A" w14:textId="77777777" w:rsidR="00A97D38" w:rsidRPr="00721E35" w:rsidRDefault="00A97D38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sz w:val="16"/>
          <w:szCs w:val="16"/>
        </w:rPr>
      </w:pPr>
    </w:p>
    <w:p w14:paraId="0F11E362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>)  พัฒนาการด้านสติปัญญา</w:t>
      </w:r>
      <w:r w:rsidRPr="005D7924">
        <w:rPr>
          <w:rFonts w:ascii="TH SarabunPSK" w:hAnsi="TH SarabunPSK" w:cs="TH SarabunPSK"/>
          <w:cs/>
        </w:rPr>
        <w:t xml:space="preserve">  เป็นการเปลี่ยนแปลงความสามารถทางสมองที่เกิดขึ้นจากการเรียนรู้สิ่งต่างๆ รอบตัว  และความสัมพันธ์ระหว่างตนเองและสิ่งแวดล้อม  ด้วยการรับรู้  สังเกต  จดจำ  วิเคราะห์  รู้คิด  รู้เหตุผล  และแก้ปัญหา  ทำให้สามารถปรับตัวและเพิ่มทักษะใหม่  ซึ่งแสดงออกด้วยการใช้ภาษา  สื่อความหมายและการกระทำ  เด็กวัยนี้สามารถโตตอบหรือมีปฏิสัมพันธ์กับวัตถุและสิ่งของที่อยู่รอบตัวได้  สามารถจำสิ่งต่างๆ  ที่ได้กระทำซ้ำกันบ่อยๆ  ได้ดี  เรียนรู้สิ่งต่างๆ  ได้ดีขึ้นแต่ยังอาศัยการรับรู้เป็นส่วนใหญ่แก้ปัญหาการลองผิดลองถูกจากการับรู้มากกว่าการใช้เหตุผล  ความคิดรวบยอดเกี่ยวกับสิ่งต่างๆ  ที่อยู่รอบตัวพัฒนาอย่างรวดเร็วตามอายุที่เพิ่มขึ้นในส่วนของพัฒนาการทางภาษาของเด็กวัยนี้  เป็นระยะพัฒนาภาษาอย่างรวดเร็ว  โดยมีโอกาสใช้ภาษาจากการทำกิจกรรมต่างๆ  ในรูปของการสนทนา  ตอบคำถาม  เล่าเรื่องนิทานและทำกิจกรรมต่างๆ</w:t>
      </w:r>
    </w:p>
    <w:p w14:paraId="3C4CDE46" w14:textId="77777777" w:rsidR="00E5150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การประเมินพัฒนาการด้านสติปัญญา  ประกอบด้วย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การประเมินความสามารถในการสนทนาโต้ตอบและเล่าเรื่องให้ผู้อื่นเข้าใจ  ความสามารถในการอ่าน  เขียนภาพ  และสัญลักษณ์  ความสามารถในการคิดรวบยอม  การคิดเชิงเหตุผล  การคิดแก้ปัญหาและตัดสินใจ  การทำงานศิลปะ  การแสดงท่าทาง/เคลื่อนไหวตามจินตนาการและความสร้างสรรค์  การมีเจตคติที่ดีต่อการเรียนรู้และความสามารถในการแสดงหาความรู้</w:t>
      </w:r>
    </w:p>
    <w:p w14:paraId="6BF7FBB1" w14:textId="77777777" w:rsidR="00A97D38" w:rsidRPr="00721E35" w:rsidRDefault="00A97D38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sz w:val="10"/>
          <w:szCs w:val="10"/>
        </w:rPr>
      </w:pPr>
    </w:p>
    <w:p w14:paraId="237FB475" w14:textId="77777777" w:rsidR="00E5150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สำหรับหลักสูตรการศึกษาปฐมวัย พุทธศักราช</w:t>
      </w:r>
      <w:r w:rsidR="000E758B" w:rsidRPr="005D7924">
        <w:rPr>
          <w:rFonts w:ascii="TH SarabunPSK" w:hAnsi="TH SarabunPSK" w:cs="TH SarabunPSK"/>
          <w:cs/>
        </w:rPr>
        <w:t xml:space="preserve"> </w:t>
      </w:r>
      <w:r w:rsidR="00C84411" w:rsidRPr="005D7924">
        <w:rPr>
          <w:rFonts w:ascii="TH SarabunPSK" w:hAnsi="TH SarabunPSK" w:cs="TH SarabunPSK"/>
          <w:cs/>
        </w:rPr>
        <w:t>๒๕๖๐</w:t>
      </w:r>
      <w:r w:rsidRPr="005D7924">
        <w:rPr>
          <w:rFonts w:ascii="TH SarabunPSK" w:hAnsi="TH SarabunPSK" w:cs="TH SarabunPSK"/>
          <w:cs/>
        </w:rPr>
        <w:t xml:space="preserve"> </w:t>
      </w:r>
      <w:r w:rsidR="000E758B" w:rsidRPr="005D7924">
        <w:rPr>
          <w:rFonts w:ascii="TH SarabunPSK" w:hAnsi="TH SarabunPSK" w:cs="TH SarabunPSK"/>
          <w:cs/>
        </w:rPr>
        <w:t>(ฉบับปรับปรุง พุทธศักราช  ๒๕๖๒)ไ</w:t>
      </w:r>
      <w:r w:rsidRPr="005D7924">
        <w:rPr>
          <w:rFonts w:ascii="TH SarabunPSK" w:hAnsi="TH SarabunPSK" w:cs="TH SarabunPSK"/>
          <w:cs/>
        </w:rPr>
        <w:t xml:space="preserve">ด้กำหนดมาตรฐานคุณลักษณะที่พึงประสงค์ที่ต้องการให้เกิดขึ้นในตัวเด็ก  เพื่อให้สถานศึกษาและหน่วยงานที่เกี่ยวข้องที่มีหน้าที่รับผิดชอบในการจัดการศึกษาระดับปฐมวัยใช้เป็นจุดหมายในการพัฒนาและการประเมินเด็กให้บรรลุคุณภาพตามมาตรฐานคุณลักษณะที่พึงประสงค์  จำนวน  </w:t>
      </w:r>
      <w:r w:rsidR="00C84411" w:rsidRPr="005D7924">
        <w:rPr>
          <w:rFonts w:ascii="TH SarabunPSK" w:hAnsi="TH SarabunPSK" w:cs="TH SarabunPSK"/>
          <w:cs/>
        </w:rPr>
        <w:t>๑๒</w:t>
      </w:r>
      <w:r w:rsidRPr="005D7924">
        <w:rPr>
          <w:rFonts w:ascii="TH SarabunPSK" w:hAnsi="TH SarabunPSK" w:cs="TH SarabunPSK"/>
          <w:cs/>
        </w:rPr>
        <w:t xml:space="preserve">  ข้อ  ดังนี้</w:t>
      </w:r>
    </w:p>
    <w:p w14:paraId="753AA96B" w14:textId="77777777" w:rsidR="00A97D38" w:rsidRPr="00721E35" w:rsidRDefault="00A97D38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sz w:val="18"/>
          <w:szCs w:val="18"/>
        </w:rPr>
      </w:pPr>
    </w:p>
    <w:p w14:paraId="6682618F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 xml:space="preserve">.  พัฒนาการด้านร่างกาย  ประกอบด้วย  </w:t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 xml:space="preserve">  มาตรฐาน  คือ</w:t>
      </w:r>
    </w:p>
    <w:p w14:paraId="32E5962C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ร่างการเจริญเติบโตตามวัยและมีสุขนิสัยที่ดี</w:t>
      </w:r>
    </w:p>
    <w:p w14:paraId="2CBEED0D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กล้ามเนื้อใหญ่และกล้ามเนื้อเล็กแข็งแรง  ใช้ได้อย่างคล่องแคล่วและประสานสัมพันธ์กัน</w:t>
      </w:r>
    </w:p>
    <w:p w14:paraId="3398E81C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 xml:space="preserve">.  พัฒนาการด้านอารมณ์  จิตใจ  ประกอบด้วย  </w:t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  มาตรฐาน  คือ</w:t>
      </w:r>
    </w:p>
    <w:p w14:paraId="0C0D5297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มีสุขภาพจิตดีและมีความสุข</w:t>
      </w:r>
    </w:p>
    <w:p w14:paraId="76262B37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๔</w:t>
      </w:r>
      <w:r w:rsidRPr="005D7924">
        <w:rPr>
          <w:rFonts w:ascii="TH SarabunPSK" w:hAnsi="TH SarabunPSK" w:cs="TH SarabunPSK"/>
          <w:cs/>
        </w:rPr>
        <w:t xml:space="preserve">  ชื่นชมและแสดงออกทางศิลปะ  ดนตรี  และการเคลื่อนไหว</w:t>
      </w:r>
    </w:p>
    <w:p w14:paraId="3154DE4F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๕</w:t>
      </w:r>
      <w:r w:rsidRPr="005D7924">
        <w:rPr>
          <w:rFonts w:ascii="TH SarabunPSK" w:hAnsi="TH SarabunPSK" w:cs="TH SarabunPSK"/>
          <w:cs/>
        </w:rPr>
        <w:t xml:space="preserve">  มีคุณธรรม  จริยธรรม  และมีจิตใจที่ดีงาม</w:t>
      </w:r>
    </w:p>
    <w:p w14:paraId="1FE143F5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.  พัฒนาการด้านสังคม  ประกอบด้วย  </w:t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  มาตรฐาน  คือ</w:t>
      </w:r>
    </w:p>
    <w:p w14:paraId="1FF8DDE1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 xml:space="preserve">  มีทักษะชีวิตและปฏิบัติตนตามหลักปรัชญาของเศรษฐกิจพอเพียง</w:t>
      </w:r>
    </w:p>
    <w:p w14:paraId="2964CC58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๗</w:t>
      </w:r>
      <w:r w:rsidRPr="005D7924">
        <w:rPr>
          <w:rFonts w:ascii="TH SarabunPSK" w:hAnsi="TH SarabunPSK" w:cs="TH SarabunPSK"/>
          <w:cs/>
        </w:rPr>
        <w:t xml:space="preserve">  รักธรรมชาติ  สิ่งแวดล้อม  วัฒนธรรมและความเป็นไทย</w:t>
      </w:r>
    </w:p>
    <w:p w14:paraId="1B000A03" w14:textId="77777777" w:rsidR="00E51504" w:rsidRPr="005D7924" w:rsidRDefault="00E51504" w:rsidP="000E758B">
      <w:pPr>
        <w:tabs>
          <w:tab w:val="left" w:pos="720"/>
          <w:tab w:val="left" w:pos="1080"/>
        </w:tabs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๘</w:t>
      </w:r>
      <w:r w:rsidR="000E758B"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>อยู่ร่วมกับผู้อื่นได้อย่างมีความสุขและปฏิบัติตนเป็นสมาชิกที่ดีของสังคมในระบอบประชาธิปไตย  อันมีพระมหากษัตริย์ทรงเป็นประมุข</w:t>
      </w:r>
      <w:r w:rsidR="000E758B" w:rsidRPr="005D7924">
        <w:rPr>
          <w:rFonts w:ascii="TH SarabunPSK" w:hAnsi="TH SarabunPSK" w:cs="TH SarabunPSK"/>
        </w:rPr>
        <w:t xml:space="preserve"> </w:t>
      </w:r>
      <w:r w:rsidR="000E758B" w:rsidRPr="005D7924">
        <w:rPr>
          <w:rFonts w:ascii="TH SarabunPSK" w:hAnsi="TH SarabunPSK" w:cs="TH SarabunPSK"/>
          <w:cs/>
        </w:rPr>
        <w:t>รวมทั้ง</w:t>
      </w:r>
      <w:r w:rsidR="000E758B" w:rsidRPr="005D7924">
        <w:rPr>
          <w:rFonts w:ascii="TH SarabunPSK" w:hAnsi="TH SarabunPSK" w:cs="TH SarabunPSK"/>
          <w:color w:val="000000"/>
          <w:cs/>
        </w:rPr>
        <w:t>เกิดวัฒนธรรมต่อต้านการทุจริต สร้างความตระหนักให้นักเรียน ยึดถือประโยชน์ส่วนรวมมากกว่าประโยชน์ส่วนตน มีจิตพอเพียงต้านทุจริต ละอายและเกรงกลัวที่จะไม่ทุจริตและไม่ทนต่อการทุจริตทุกรูปแบบ</w:t>
      </w:r>
    </w:p>
    <w:p w14:paraId="6B8CD7D9" w14:textId="77777777" w:rsidR="000E758B" w:rsidRPr="00721E35" w:rsidRDefault="000E758B" w:rsidP="000E758B">
      <w:pPr>
        <w:tabs>
          <w:tab w:val="left" w:pos="720"/>
          <w:tab w:val="left" w:pos="1080"/>
        </w:tabs>
        <w:rPr>
          <w:rFonts w:ascii="TH SarabunPSK" w:hAnsi="TH SarabunPSK" w:cs="TH SarabunPSK"/>
          <w:sz w:val="12"/>
          <w:szCs w:val="12"/>
        </w:rPr>
      </w:pPr>
    </w:p>
    <w:p w14:paraId="154199F8" w14:textId="77777777" w:rsidR="000E758B" w:rsidRPr="00721E35" w:rsidRDefault="000E758B" w:rsidP="000E758B">
      <w:pPr>
        <w:tabs>
          <w:tab w:val="left" w:pos="720"/>
          <w:tab w:val="left" w:pos="1080"/>
        </w:tabs>
        <w:rPr>
          <w:rFonts w:ascii="TH SarabunPSK" w:hAnsi="TH SarabunPSK" w:cs="TH SarabunPSK"/>
          <w:sz w:val="2"/>
          <w:szCs w:val="2"/>
          <w:cs/>
        </w:rPr>
      </w:pPr>
    </w:p>
    <w:p w14:paraId="10BC7592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 xml:space="preserve">.  พัฒนาการด้านสติปัญญา  ประกอบด้วย  </w:t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 xml:space="preserve">  มาตรฐาน  คือ</w:t>
      </w:r>
    </w:p>
    <w:p w14:paraId="28F7178A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๙</w:t>
      </w:r>
      <w:r w:rsidRPr="005D7924">
        <w:rPr>
          <w:rFonts w:ascii="TH SarabunPSK" w:hAnsi="TH SarabunPSK" w:cs="TH SarabunPSK"/>
          <w:cs/>
        </w:rPr>
        <w:t xml:space="preserve">  ใช้ภาษาสื่อสารได้เหมาะสมกับวัย</w:t>
      </w:r>
    </w:p>
    <w:p w14:paraId="2A4ED723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๑๐</w:t>
      </w:r>
      <w:r w:rsidRPr="005D7924">
        <w:rPr>
          <w:rFonts w:ascii="TH SarabunPSK" w:hAnsi="TH SarabunPSK" w:cs="TH SarabunPSK"/>
          <w:cs/>
        </w:rPr>
        <w:t xml:space="preserve"> มีความสามารถในการคิดที่เป็นพื้นฐานในการเรียนรู้</w:t>
      </w:r>
    </w:p>
    <w:p w14:paraId="2DA01090" w14:textId="77777777" w:rsidR="00E51504" w:rsidRPr="005D7924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๑๑</w:t>
      </w:r>
      <w:r w:rsidRPr="005D7924">
        <w:rPr>
          <w:rFonts w:ascii="TH SarabunPSK" w:hAnsi="TH SarabunPSK" w:cs="TH SarabunPSK"/>
          <w:cs/>
        </w:rPr>
        <w:t xml:space="preserve"> มีจินตนาการและความคิดสร้างสรรค์</w:t>
      </w:r>
    </w:p>
    <w:p w14:paraId="70A83CA6" w14:textId="77777777" w:rsidR="00F51713" w:rsidRDefault="00E51504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มาตรฐานที่ </w:t>
      </w:r>
      <w:r w:rsidR="00C84411" w:rsidRPr="005D7924">
        <w:rPr>
          <w:rFonts w:ascii="TH SarabunPSK" w:hAnsi="TH SarabunPSK" w:cs="TH SarabunPSK"/>
          <w:cs/>
        </w:rPr>
        <w:t>๑๒</w:t>
      </w:r>
      <w:r w:rsidRPr="005D7924">
        <w:rPr>
          <w:rFonts w:ascii="TH SarabunPSK" w:hAnsi="TH SarabunPSK" w:cs="TH SarabunPSK"/>
          <w:cs/>
        </w:rPr>
        <w:t xml:space="preserve"> มีเจตคติที่ดีต่อการเรียนรู้และมีความสามารถในการแสวงหาความรู้ได้เหมาะสมกับวั</w:t>
      </w:r>
      <w:r w:rsidR="00721E35">
        <w:rPr>
          <w:rFonts w:ascii="TH SarabunPSK" w:hAnsi="TH SarabunPSK" w:cs="TH SarabunPSK" w:hint="cs"/>
          <w:cs/>
        </w:rPr>
        <w:t>ย</w:t>
      </w:r>
    </w:p>
    <w:p w14:paraId="012BB26E" w14:textId="77777777" w:rsidR="00F51713" w:rsidRPr="005D7924" w:rsidRDefault="00F51713" w:rsidP="00760AF6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</w:rPr>
      </w:pPr>
    </w:p>
    <w:p w14:paraId="0468DED6" w14:textId="77777777" w:rsidR="00E51504" w:rsidRPr="005D7924" w:rsidRDefault="00E51504" w:rsidP="003C1CED">
      <w:pPr>
        <w:tabs>
          <w:tab w:val="left" w:pos="720"/>
          <w:tab w:val="left" w:pos="1080"/>
        </w:tabs>
        <w:jc w:val="both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 xml:space="preserve">แผนภาพแสดงความเชื่อมโยงของหลักสูตรสถานศึกษาปฐมวัย  พุทธศักราช  </w:t>
      </w:r>
      <w:r w:rsidR="00C84411" w:rsidRPr="005D7924">
        <w:rPr>
          <w:rFonts w:ascii="TH SarabunPSK" w:hAnsi="TH SarabunPSK" w:cs="TH SarabunPSK"/>
          <w:b/>
          <w:bCs/>
          <w:cs/>
        </w:rPr>
        <w:t>๒๕๖๐</w:t>
      </w:r>
      <w:r w:rsidR="003C1CED" w:rsidRPr="005D7924">
        <w:rPr>
          <w:rFonts w:ascii="TH SarabunPSK" w:hAnsi="TH SarabunPSK" w:cs="TH SarabunPSK"/>
          <w:b/>
          <w:bCs/>
        </w:rPr>
        <w:t xml:space="preserve"> </w:t>
      </w:r>
      <w:r w:rsidR="000E758B" w:rsidRPr="005D7924">
        <w:rPr>
          <w:rFonts w:ascii="TH SarabunPSK" w:hAnsi="TH SarabunPSK" w:cs="TH SarabunPSK"/>
          <w:b/>
          <w:bCs/>
          <w:cs/>
        </w:rPr>
        <w:t>(ฉบับปรับปรุง พุทธศักราช  ๒๕๖๒)</w:t>
      </w:r>
      <w:r w:rsidR="003C1CED"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>กับการประเมินพัฒนาการ</w:t>
      </w:r>
    </w:p>
    <w:p w14:paraId="4639660D" w14:textId="77777777" w:rsidR="00E51504" w:rsidRPr="005D7924" w:rsidRDefault="003C1CED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956E63B" wp14:editId="35CB1889">
                <wp:simplePos x="0" y="0"/>
                <wp:positionH relativeFrom="column">
                  <wp:posOffset>249728</wp:posOffset>
                </wp:positionH>
                <wp:positionV relativeFrom="paragraph">
                  <wp:posOffset>212725</wp:posOffset>
                </wp:positionV>
                <wp:extent cx="5605780" cy="6830060"/>
                <wp:effectExtent l="76200" t="0" r="13970" b="27940"/>
                <wp:wrapNone/>
                <wp:docPr id="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5780" cy="6830060"/>
                          <a:chOff x="2559" y="3312"/>
                          <a:chExt cx="8828" cy="10756"/>
                        </a:xfrm>
                      </wpg:grpSpPr>
                      <wpg:grpSp>
                        <wpg:cNvPr id="2" name="Group 79"/>
                        <wpg:cNvGrpSpPr>
                          <a:grpSpLocks/>
                        </wpg:cNvGrpSpPr>
                        <wpg:grpSpPr bwMode="auto">
                          <a:xfrm>
                            <a:off x="2559" y="3312"/>
                            <a:ext cx="8828" cy="10756"/>
                            <a:chOff x="2559" y="3312"/>
                            <a:chExt cx="8828" cy="10756"/>
                          </a:xfrm>
                        </wpg:grpSpPr>
                        <wpg:grpSp>
                          <wpg:cNvPr id="3" name="Group 74"/>
                          <wpg:cNvGrpSpPr>
                            <a:grpSpLocks/>
                          </wpg:cNvGrpSpPr>
                          <wpg:grpSpPr bwMode="auto">
                            <a:xfrm>
                              <a:off x="4763" y="3312"/>
                              <a:ext cx="6624" cy="10756"/>
                              <a:chOff x="4763" y="3312"/>
                              <a:chExt cx="6624" cy="10756"/>
                            </a:xfrm>
                          </wpg:grpSpPr>
                          <wps:wsp>
                            <wps:cNvPr id="4" name="Text Box 3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63" y="3733"/>
                                <a:ext cx="2570" cy="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6872A1" w14:textId="77777777" w:rsidR="00D4118A" w:rsidRPr="00C41849" w:rsidRDefault="00D4118A" w:rsidP="00E5150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การประเมินพัฒนาการ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63" y="3312"/>
                                <a:ext cx="3235" cy="1751"/>
                                <a:chOff x="4530" y="3312"/>
                                <a:chExt cx="3235" cy="1751"/>
                              </a:xfrm>
                            </wpg:grpSpPr>
                            <wps:wsp>
                              <wps:cNvPr id="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3" y="3312"/>
                                  <a:ext cx="2570" cy="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087DF6C" w14:textId="77777777" w:rsidR="00D4118A" w:rsidRPr="00C41849" w:rsidRDefault="00D4118A" w:rsidP="00E515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C4184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กิจวัตรประจำวัน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3" y="4398"/>
                                  <a:ext cx="2570" cy="6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D62FC2B" w14:textId="77777777" w:rsidR="00D4118A" w:rsidRPr="00C41849" w:rsidRDefault="00D4118A" w:rsidP="00E5150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การจัดประสบการณ์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30" y="3644"/>
                                  <a:ext cx="3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4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530" y="4714"/>
                                  <a:ext cx="333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30" y="3644"/>
                                  <a:ext cx="0" cy="10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33" y="3578"/>
                                  <a:ext cx="332" cy="1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33" y="4714"/>
                                  <a:ext cx="33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65" y="3578"/>
                                  <a:ext cx="0" cy="113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" name="AutoShape 4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998" y="4043"/>
                                <a:ext cx="465" cy="1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AutoShape 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69" y="5063"/>
                                <a:ext cx="0" cy="5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Rectangle 51" descr="ลายแผ่นไม้มุงหลังคา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5649"/>
                                <a:ext cx="2636" cy="7267"/>
                              </a:xfrm>
                              <a:prstGeom prst="rect">
                                <a:avLst/>
                              </a:prstGeom>
                              <a:pattFill prst="shingle">
                                <a:fgClr>
                                  <a:schemeClr val="accent2">
                                    <a:lumMod val="40000"/>
                                    <a:lumOff val="60000"/>
                                  </a:schemeClr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06" y="5893"/>
                                <a:ext cx="2260" cy="8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BFE42" w14:textId="77777777" w:rsidR="00D4118A" w:rsidRPr="008B72C3" w:rsidRDefault="00D4118A" w:rsidP="00E5150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cs/>
                                    </w:rPr>
                                  </w:pPr>
                                  <w:r w:rsidRPr="008B72C3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4"/>
                                      <w:cs/>
                                    </w:rPr>
                                    <w:t>หน่วยการจัดประสบการณ์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73" y="7355"/>
                                <a:ext cx="2393" cy="158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D4500" w14:textId="77777777" w:rsidR="00D4118A" w:rsidRPr="008B72C3" w:rsidRDefault="00D4118A" w:rsidP="00E51504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cs/>
                                    </w:rPr>
                                  </w:pPr>
                                  <w:r w:rsidRPr="008B72C3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cs/>
                                    </w:rPr>
                                    <w:t>แผนการจัดประสบการณ์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AutoShape 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69" y="6790"/>
                                <a:ext cx="0" cy="49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9" y="9169"/>
                                <a:ext cx="2629" cy="31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1E88B" w14:textId="77777777" w:rsidR="00D4118A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จุดประสงค์การเรียนรู้</w:t>
                                  </w:r>
                                </w:p>
                                <w:p w14:paraId="7F8301F2" w14:textId="77777777" w:rsidR="00D4118A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สาระการเรียนรู้</w:t>
                                  </w:r>
                                </w:p>
                                <w:p w14:paraId="5FEE9EDE" w14:textId="77777777" w:rsidR="00D4118A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กิจกรรมการเรียนรู้</w:t>
                                  </w:r>
                                </w:p>
                                <w:p w14:paraId="60519186" w14:textId="77777777" w:rsidR="00D4118A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สื่อ</w:t>
                                  </w:r>
                                </w:p>
                                <w:p w14:paraId="3448AA95" w14:textId="77777777" w:rsidR="00D4118A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การประเมินผล</w:t>
                                  </w:r>
                                </w:p>
                                <w:p w14:paraId="62C4D4FE" w14:textId="77777777" w:rsidR="00D4118A" w:rsidRPr="008B72C3" w:rsidRDefault="00D4118A" w:rsidP="00E51504">
                                  <w:pPr>
                                    <w:rPr>
                                      <w:rFonts w:ascii="TH SarabunPSK" w:hAnsi="TH SarabunPSK" w:cs="TH SarabunPSK"/>
                                      <w:sz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4"/>
                                      <w:cs/>
                                    </w:rPr>
                                    <w:t>-  บันทึกหลังการจัดประสบการณ์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9870" y="4398"/>
                                <a:ext cx="0" cy="119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2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161" y="5649"/>
                                <a:ext cx="3226" cy="8419"/>
                                <a:chOff x="8161" y="5649"/>
                                <a:chExt cx="3226" cy="8419"/>
                              </a:xfrm>
                            </wpg:grpSpPr>
                            <wps:wsp>
                              <wps:cNvPr id="23" name="Rectangle 59" descr="ลายแผ่นไม้มุงหลังคา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1" y="5649"/>
                                  <a:ext cx="3226" cy="8419"/>
                                </a:xfrm>
                                <a:prstGeom prst="rect">
                                  <a:avLst/>
                                </a:prstGeom>
                                <a:pattFill prst="shingle">
                                  <a:fgClr>
                                    <a:schemeClr val="accent4">
                                      <a:lumMod val="40000"/>
                                      <a:lumOff val="60000"/>
                                    </a:schemeClr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5838"/>
                                  <a:ext cx="2883" cy="14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6A225F5" w14:textId="77777777" w:rsidR="00D4118A" w:rsidRPr="008B72C3" w:rsidRDefault="00D4118A" w:rsidP="00E51504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s/>
                                      </w:rPr>
                                      <w:t>๑</w:t>
                                    </w:r>
                                    <w:r w:rsidRPr="005F3B65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  <w:t xml:space="preserve">.  </w:t>
                                    </w:r>
                                    <w:r w:rsidRPr="005F3B65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การ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  <w:t>วิเคราะห์มาตรฐาน ตัวบ่งชี้ สภาพที่พึงประสงค์และกำหนดการประเมิน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7554"/>
                                  <a:ext cx="2883" cy="10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7A2353" w14:textId="77777777" w:rsidR="00D4118A" w:rsidRPr="008B72C3" w:rsidRDefault="00D4118A" w:rsidP="00E51504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๒.  การกำหนดวิธีการและเครื่องมือที่ใช้ประเมิน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8836"/>
                                  <a:ext cx="2883" cy="103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B1BFDD" w14:textId="77777777" w:rsidR="00D4118A" w:rsidRPr="008B72C3" w:rsidRDefault="00D4118A" w:rsidP="00E51504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๓. การกำหนดเกณฑ์การประเมินและระดับคุณภาพ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10121"/>
                                  <a:ext cx="2883" cy="9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F3C82C" w14:textId="77777777" w:rsidR="00D4118A" w:rsidRPr="008B72C3" w:rsidRDefault="00D4118A" w:rsidP="00E51504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๔.  การดำเนินการเก็บรวบรวมข้อมูล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11343"/>
                                  <a:ext cx="2883" cy="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23CF557" w14:textId="77777777" w:rsidR="00D4118A" w:rsidRPr="008B72C3" w:rsidRDefault="00D4118A" w:rsidP="00E51504">
                                    <w:pPr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๕.  การสรุปผลการประเมินพัฒนาการ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338" y="12561"/>
                                  <a:ext cx="2883" cy="10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F7DAFE4" w14:textId="77777777" w:rsidR="00D4118A" w:rsidRPr="008B72C3" w:rsidRDefault="00D4118A" w:rsidP="00E51504">
                                    <w:pPr>
                                      <w:jc w:val="both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s/>
                                      </w:rPr>
                                      <w:t>๖. การรายงานผลการประเมินและการนำข้อมูลไปใช้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7289"/>
                                  <a:ext cx="0" cy="2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8618"/>
                                  <a:ext cx="0" cy="21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9870"/>
                                  <a:ext cx="0" cy="25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11099"/>
                                  <a:ext cx="0" cy="24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12315"/>
                                  <a:ext cx="0" cy="24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8" y="13591"/>
                                  <a:ext cx="0" cy="23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6" name="AutoShape 7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92" y="12916"/>
                              <a:ext cx="1" cy="90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59" y="10390"/>
                              <a:ext cx="1" cy="343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60" y="13824"/>
                              <a:ext cx="7188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" name="AutoShape 80"/>
                        <wps:cNvSpPr>
                          <a:spLocks noChangeArrowheads="1"/>
                        </wps:cNvSpPr>
                        <wps:spPr bwMode="auto">
                          <a:xfrm>
                            <a:off x="4375" y="7289"/>
                            <a:ext cx="654" cy="587"/>
                          </a:xfrm>
                          <a:prstGeom prst="rightArrow">
                            <a:avLst>
                              <a:gd name="adj1" fmla="val 50000"/>
                              <a:gd name="adj2" fmla="val 27853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732" y="7477"/>
                            <a:ext cx="429" cy="532"/>
                          </a:xfrm>
                          <a:prstGeom prst="right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56E63B" id="Group 82" o:spid="_x0000_s1028" style="position:absolute;left:0;text-align:left;margin-left:19.65pt;margin-top:16.75pt;width:441.4pt;height:537.8pt;z-index:251744256" coordorigin="2559,3312" coordsize="8828,1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J7EgoAACZfAAAOAAAAZHJzL2Uyb0RvYy54bWzsXMuO48YV3QfIPxDcZyQ+ig9hNIbT9kwC&#10;OLHhmWTPpiiJCUUyJHuk8S5AgCSfECCbGPDKq3il+Rt9Sm7derD4UMsZN6nuMXvRoESyRFaduvfc&#10;c2/V808Ou0R7GxVlnKVL3Xg217UoDbNVnG6W+h/evPyVp2tlFaSrIMnSaKm/i0r9kxe//MXzfb6I&#10;zGybJauo0KCRtFzs86W+rap8MZuV4TbaBeWzLI9SOLnOil1QwcdiM1sVwR5a3yUzcz53ZvusWOVF&#10;FkZlCd9+xk7qL7D99ToKqy/X6zKqtGSpw7NV+L/A/7f0/+zF82CxKYJ8G4f8MYIPeIpdEKfwo7Kp&#10;z4Iq0O6KuNPULg6LrMzW1bMw282y9ToOI3wHeBtj3nqbV0V2l+O7bBb7TS67Cbq21U8f3Gz4+7ev&#10;ivx1/lXBnh4Ov8jCP5fQL7N9vlmo5+nnDbtYu93/LlvBeAZ3VYYvflgXO9oEvJJ2wP59J/s3OlRa&#10;CF8SZ05cD4YhhHOOZ8H48REItzBM9D6TEF/X4LRlGSYbnXD7Ob/f80yAE73ZmLvEoadnwYL9Mj4t&#10;fzo6+vxR2SG8xVeFFq+gfV1Lgx08OPat5vq0kfaL0mF8qI7oeSHRHT2vEyxG6wmr1RP20D1huw78&#10;ZmNoRU84jmm3BlbpiZ4ba0z03HoWE2BiynoWlT9tFr3eBnmEk7Oks4TjC16D4esNfbdfZwfN4hDD&#10;q+hE06oDfA8YxnlTsvmmpdnNNkg30adFke23UbCCxzMQ4ftc3kqhWi5K2silCejZorddy6LtBAvR&#10;2yZxxRx0CP6EmETBIi/K6lWU7TR6sNQLMKD4mMHbL8qKzTdxCW2yzJJ49TJOEvxQbG5vkkJ7G4Cx&#10;fYl/vPXGZUmq7Ze6T0zCOuBsE3P862tiF1fgNZJ4t9Q9eVGwoN32ebrCl62COGHHAIckRXPGuo51&#10;YnW4PXCLgBagXNxmq3fQsUXGnAQ4NTjYZsU3urYHB7HUy7/cBUWka8lvUxgc37Bt6lHwg01cEz4U&#10;6plb9UyQhtDUUq90jR3eVMwL3eVFvNnCLzE4pNmnYFHXMfY1HWz2VPzxAb7MWqF9koaLY48I7DHb&#10;Zru064a0bT0TU2DMMi14HDTVLkEcqxOaWNBZDUtQT+jundecz47o03o+826Vk3Kc+Wx7Yj5Lxyj6&#10;eprPME/kfEZjV8+cpzCfR/BLbhfHHjMP18Kxbfn4BJNf4i695Zc4HxMeYMIxemvg/4xfUTeJFEyz&#10;0b1wlnSTskgmPKQ8kpHMCq9+8y4H8t8gVuyW+4mVtk7i/DfCSfMYx5ZuzLFxtGooW8C50PthfCMd&#10;WIdflVURUPd/k6UpUK2sYCzgDNtKM0q1kN48AImC4JJzJc6btAo7J4VAHSjPUt9FKyA7EcT19Ehl&#10;VRev7OdcjMtAQxCsoc1jkB+clENE2QENBpfXBI3tGhNoGvB6XKAxgKJ2UCPJBUR8A5kaRUS5x8DA&#10;w3EdZLIwGBAzU3ItC2MYPWCRHnw4sKBf+mPLL7k29T40vAK1jdltESpYFghgCBzmAs8G/pNjYh5K&#10;aq6DqEUgcXZtDEoyw3omxcZIsPT5Iw6WycQ8BhMjBVuF+qIGPh5WXNAL+w2L8EeG1ZTlJ8YLmmKD&#10;8daJipHYL9DMrpFRRemBiEy/b/Ih6qcQsud2S5a2Kbieqm+qihjU++RHBk73X/3IeDCMSpsHE/QI&#10;o9kdx3JYUpDMQQTFQFQQGm53iPVR85knhRcpmX8NigZOCg0yANoqKkNIeZyO352OP5yO357e//V0&#10;/Pfp/T9Ox3+d3v/tdPzP6f0/6f/j8XT8++n4PV75XzyGsz/QceeIE+nqoXJnZO7DS4CRIo6NhrIW&#10;dkzAIrNSrulgJuC8uHMpeZYHVUUFHZ5rK7dQwAAWhJKz9QYSaZhTo4UQkcyqBWEYpZWJ1yR3O8jB&#10;s2ybTbNgbGbA1zSXjkk4R3wND4klFbQlTJrLH7iVv3Q2e8cvgTbEE9MnewAF6gHSeE8naTeCyG90&#10;VX6i6lzjZZ9BGeUzyPNbFts0oegD/bzn/8QJ1Egrl2fx27jsccBWZqtksDcBWamiMKTM/yXYMY2o&#10;stvgxt90mXriWgRHRzH+FoCZUVTiobpz3vhHCWQMSmbNz8j5DVyOB9+O7o+E6kfXS8iQc0Ksitie&#10;HAMZQQBUlBzJkh3X51ygxZJtH9nMedA+bdXvKbFkWi3EoipZWEKuU1hCRHDlGxBlNYIr0zEB1jQk&#10;twz7gq5ziew2cpcUtfILgON99VmyVyZ7o9gbsyfhQNSKjoFEHcXe+B4tI6RSTqeSgxM8w4A4ChA1&#10;GRxasnlPhupcsbJMD/BqZc6DmmXZD1mt7BkOAKs38rWAuHPebhvcUMhi5Z771Iq+9p0SELUYKvpn&#10;8GIAU+roij4BZu4J6RM9vS08fXeUZF93pPhLJltE+/+3PmFP+oSA8+S0VKclMxGS9LAFIIquN041&#10;rWdZLA1BPDhokh7PE0GezSqXP3wGXSnCewBdTQoUklNMSFaRLJMiNZLVMsTxlDaJZJeweFORK2ok&#10;z50LcsUlX/ARIBk5C7U0E5JVJAOpawWiznU0Y4lkgC2GDf1ItiYkQ2kiuKwJyiIfyNc/md30B0sX&#10;X49eGHMDIvUz/MJn1Xk/a3oBhZMTlLvLSOk657ZVVtXkK/ALw7DaFTumJBi+Oy0kZevVJ6vctsoy&#10;M1JTZZn1hMroa0DZJCBznbHKxhwWp8K5n7dZlhnXiSwrZJkuW27XwrEqIE4xRlDdXZspF67ptdI1&#10;XHU3Ly3qn7J8uIp+hIIcqErs4kUqKsMtC1GzNAIvngNVFQ2bJ/DCvj9v7ya8jIYXmfCpa/xZUnZ8&#10;+4LpvV68XFJFJ7yMhheZy6rxAklZGLXx8WIYc1ZeUss2wsCw1dGTgbmQBR7DIckMjAIYGYKP65AM&#10;0zJaBXYSMFPZAC6RfwSAkYkOBTCqPjwi4zUs4rfCNgEYtsXVZGHuBUxdbIE7MChFJ2NYHplnUICE&#10;03xYV9W7Cs0xfGBaUOZimFD11mTFQNlpxZs/R7Y8QepeSNGxG7xix5K6vgIdWRY4nNPqhY7czxF0&#10;onaZLYcO6KQXclQTQx6NIUshXcHOuBE4iI3gpqixsTzY5rIRUrmGBw+Ii17piY/V2pzfUgjeuKf4&#10;l4mOtEO4gbmGw5K6dY0c2Lu2jq1eY00nLKwbaAdP24KkCsVNV+lzoNQDUUO8S0uo6O5SuKco1uTh&#10;ShSqDm1WXJgKVn8Cs7XeJbDtMa61EUsGm9eAu6yvMV2PLcmB0eMtwtH5fUGbaxirQ3f9olyoCHBQ&#10;1i/KZY3QfHP9YqMe5XGs6ZqUckUpp1ujtpVyTw00h549rku3uqGzx3ZxjtSyhC1WNRC45F6ri1uz&#10;PvjsIXyt7jR7OtuqPP5dDjGIgs3Y0VnzjePpbu/qZ/RW9fb2L/4HAAD//wMAUEsDBBQABgAIAAAA&#10;IQADUHKj4AAAAAoBAAAPAAAAZHJzL2Rvd25yZXYueG1sTI/BSsNAEIbvgu+wjODNbjahYtJsSinq&#10;qQi2gvQ2TaZJaHY3ZLdJ+vaOJz0Nw//xzzf5ejadGGnwrbMa1CICQbZ0VWtrDV+Ht6cXED6grbBz&#10;ljTcyMO6uL/LMavcZD9p3IdacIn1GWpoQugzKX3ZkEG/cD1Zzs5uMBh4HWpZDThxuelkHEXP0mBr&#10;+UKDPW0bKi/7q9HwPuG0SdTruLuct7fjYfnxvVOk9ePDvFmBCDSHPxh+9VkdCnY6uautvOg0JGnC&#10;JM9kCYLzNI4ViBODKkoVyCKX/18ofgAAAP//AwBQSwECLQAUAAYACAAAACEAtoM4kv4AAADhAQAA&#10;EwAAAAAAAAAAAAAAAAAAAAAAW0NvbnRlbnRfVHlwZXNdLnhtbFBLAQItABQABgAIAAAAIQA4/SH/&#10;1gAAAJQBAAALAAAAAAAAAAAAAAAAAC8BAABfcmVscy8ucmVsc1BLAQItABQABgAIAAAAIQCFA+J7&#10;EgoAACZfAAAOAAAAAAAAAAAAAAAAAC4CAABkcnMvZTJvRG9jLnhtbFBLAQItABQABgAIAAAAIQAD&#10;UHKj4AAAAAoBAAAPAAAAAAAAAAAAAAAAAGwMAABkcnMvZG93bnJldi54bWxQSwUGAAAAAAQABADz&#10;AAAAeQ0AAAAA&#10;">
                <v:group id="Group 79" o:spid="_x0000_s1029" style="position:absolute;left:2559;top:3312;width:8828;height:10756" coordorigin="2559,3312" coordsize="8828,1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74" o:spid="_x0000_s1030" style="position:absolute;left:4763;top:3312;width:6624;height:10756" coordorigin="4763,3312" coordsize="6624,10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Text Box 39" o:spid="_x0000_s1031" type="#_x0000_t202" style="position:absolute;left:8463;top:3733;width:257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    <v:textbox>
                        <w:txbxContent>
                          <w:p w14:paraId="306872A1" w14:textId="77777777" w:rsidR="00D4118A" w:rsidRPr="00C41849" w:rsidRDefault="00D4118A" w:rsidP="00E515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การประเมินพัฒนาการ</w:t>
                            </w:r>
                          </w:p>
                        </w:txbxContent>
                      </v:textbox>
                    </v:shape>
                    <v:group id="Group 47" o:spid="_x0000_s1032" style="position:absolute;left:4763;top:3312;width:3235;height:1751" coordorigin="4530,3312" coordsize="3235,1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Text Box 37" o:spid="_x0000_s1033" type="#_x0000_t202" style="position:absolute;left:4863;top:3312;width:257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      <v:textbox>
                          <w:txbxContent>
                            <w:p w14:paraId="2087DF6C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C41849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กิจวัตรประจำวัน</w:t>
                              </w:r>
                            </w:p>
                          </w:txbxContent>
                        </v:textbox>
                      </v:shape>
                      <v:shape id="Text Box 38" o:spid="_x0000_s1034" type="#_x0000_t202" style="position:absolute;left:4863;top:4398;width:257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      <v:textbox>
                          <w:txbxContent>
                            <w:p w14:paraId="7D62FC2B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การจัดประสบการณ์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41" o:spid="_x0000_s1035" type="#_x0000_t32" style="position:absolute;left:4530;top:3644;width: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/>
                      <v:shape id="AutoShape 42" o:spid="_x0000_s1036" type="#_x0000_t32" style="position:absolute;left:4530;top:4714;width: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m8wgAAANo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4f9KugFy8wcAAP//AwBQSwECLQAUAAYACAAAACEA2+H2y+4AAACFAQAAEwAAAAAAAAAAAAAA&#10;AAAAAAAAW0NvbnRlbnRfVHlwZXNdLnhtbFBLAQItABQABgAIAAAAIQBa9CxbvwAAABUBAAALAAAA&#10;AAAAAAAAAAAAAB8BAABfcmVscy8ucmVsc1BLAQItABQABgAIAAAAIQCd3Km8wgAAANoAAAAPAAAA&#10;AAAAAAAAAAAAAAcCAABkcnMvZG93bnJldi54bWxQSwUGAAAAAAMAAwC3AAAA9gIAAAAA&#10;"/>
                      <v:shape id="AutoShape 43" o:spid="_x0000_s1037" type="#_x0000_t32" style="position:absolute;left:4530;top:3644;width:0;height:10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      <v:shape id="AutoShape 44" o:spid="_x0000_s1038" type="#_x0000_t32" style="position:absolute;left:7433;top:3578;width:332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        <v:shape id="AutoShape 45" o:spid="_x0000_s1039" type="#_x0000_t32" style="position:absolute;left:7433;top:4714;width:33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7FRwgAAANsAAAAPAAAAZHJzL2Rvd25yZXYueG1sRE9NawIx&#10;EL0X+h/CFHopmlWolNUoa0GoBQ9qvY+bcRPcTNZN1O2/N4LgbR7vcyazztXiQm2wnhUM+hkI4tJr&#10;y5WCv+2i9wUiRGSNtWdS8E8BZtPXlwnm2l95TZdNrEQK4ZCjAhNjk0sZSkMOQ983xIk7+NZhTLCt&#10;pG7xmsJdLYdZNpIOLacGgw19GyqPm7NTsFoO5sXe2OXv+mRXn4uiPlcfO6Xe37piDCJSF5/ih/tH&#10;p/lDuP+SDpDTGwAAAP//AwBQSwECLQAUAAYACAAAACEA2+H2y+4AAACFAQAAEwAAAAAAAAAAAAAA&#10;AAAAAAAAW0NvbnRlbnRfVHlwZXNdLnhtbFBLAQItABQABgAIAAAAIQBa9CxbvwAAABUBAAALAAAA&#10;AAAAAAAAAAAAAB8BAABfcmVscy8ucmVsc1BLAQItABQABgAIAAAAIQA0l7FRwgAAANsAAAAPAAAA&#10;AAAAAAAAAAAAAAcCAABkcnMvZG93bnJldi54bWxQSwUGAAAAAAMAAwC3AAAA9gIAAAAA&#10;"/>
                      <v:shape id="AutoShape 46" o:spid="_x0000_s1040" type="#_x0000_t32" style="position:absolute;left:7765;top:3578;width:0;height:113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xTKwgAAANsAAAAPAAAAZHJzL2Rvd25yZXYueG1sRE9LawIx&#10;EL4X+h/CCF6KZrUo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Bb2xTKwgAAANsAAAAPAAAA&#10;AAAAAAAAAAAAAAcCAABkcnMvZG93bnJldi54bWxQSwUGAAAAAAMAAwC3AAAA9gIAAAAA&#10;"/>
                    </v:group>
                    <v:shape id="AutoShape 49" o:spid="_x0000_s1041" type="#_x0000_t32" style="position:absolute;left:7998;top:4043;width:465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9XwgAAANsAAAAPAAAAZHJzL2Rvd25yZXYueG1sRE9Li8Iw&#10;EL4v+B/CCHtb0xUVqUZZREUvCz6W9Tg2Y1tsJiXJ1vrvzYLgbT6+50znralEQ86XlhV89hIQxJnV&#10;JecKjofVxxiED8gaK8uk4E4e5rPO2xRTbW+8o2YfchFD2KeooAihTqX0WUEGfc/WxJG7WGcwROhy&#10;qR3eYripZD9JRtJgybGhwJoWBWXX/Z9RsF2vx42svq+/q+Fo6ei8KbOfk1Lv3fZrAiJQG17ip3uj&#10;4/wB/P8SD5CzBwAAAP//AwBQSwECLQAUAAYACAAAACEA2+H2y+4AAACFAQAAEwAAAAAAAAAAAAAA&#10;AAAAAAAAW0NvbnRlbnRfVHlwZXNdLnhtbFBLAQItABQABgAIAAAAIQBa9CxbvwAAABUBAAALAAAA&#10;AAAAAAAAAAAAAB8BAABfcmVscy8ucmVsc1BLAQItABQABgAIAAAAIQCsVa9XwgAAANsAAAAPAAAA&#10;AAAAAAAAAAAAAAcCAABkcnMvZG93bnJldi54bWxQSwUGAAAAAAMAAwC3AAAA9gIAAAAA&#10;">
                      <v:stroke startarrow="block" endarrow="block"/>
                    </v:shape>
                    <v:shape id="AutoShape 50" o:spid="_x0000_s1042" type="#_x0000_t32" style="position:absolute;left:6369;top:5063;width:0;height:53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    <v:stroke endarrow="block"/>
                    </v:shape>
                    <v:rect id="Rectangle 51" o:spid="_x0000_s1043" alt="ลายแผ่นไม้มุงหลังคา" style="position:absolute;left:5096;top:5649;width:2636;height:7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LywgAAANsAAAAPAAAAZHJzL2Rvd25yZXYueG1sRE9Na8JA&#10;EL0L/Q/LFLzppmKtRFcpFaXopU0Fr0N2zKZmZ0N2jdFf3y0I3ubxPme+7GwlWmp86VjByzABQZw7&#10;XXKhYP+zHkxB+ICssXJMCq7kYbl46s0x1e7C39RmoRAxhH2KCkwIdSqlzw1Z9ENXE0fu6BqLIcKm&#10;kLrBSwy3lRwlyURaLDk2GKzpw1B+ys5WwXb3u1kdRze+HnandvyVvRrzVivVf+7eZyACdeEhvrs/&#10;dZw/gf9f4gFy8QcAAP//AwBQSwECLQAUAAYACAAAACEA2+H2y+4AAACFAQAAEwAAAAAAAAAAAAAA&#10;AAAAAAAAW0NvbnRlbnRfVHlwZXNdLnhtbFBLAQItABQABgAIAAAAIQBa9CxbvwAAABUBAAALAAAA&#10;AAAAAAAAAAAAAB8BAABfcmVscy8ucmVsc1BLAQItABQABgAIAAAAIQAbRmLywgAAANsAAAAPAAAA&#10;AAAAAAAAAAAAAAcCAABkcnMvZG93bnJldi54bWxQSwUGAAAAAAMAAwC3AAAA9gIAAAAA&#10;" fillcolor="#e5b8b7 [1301]">
                      <v:fill r:id="rId17" o:title="" type="pattern"/>
                    </v:rect>
                    <v:shape id="Text Box 52" o:spid="_x0000_s1044" type="#_x0000_t202" style="position:absolute;left:5306;top:5893;width:2260;height: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<v:textbox>
                        <w:txbxContent>
                          <w:p w14:paraId="5E5BFE42" w14:textId="77777777" w:rsidR="00D4118A" w:rsidRPr="008B72C3" w:rsidRDefault="00D4118A" w:rsidP="00E515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cs/>
                              </w:rPr>
                            </w:pPr>
                            <w:r w:rsidRPr="008B72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cs/>
                              </w:rPr>
                              <w:t>หน่วยการจัดประสบการณ์</w:t>
                            </w:r>
                          </w:p>
                        </w:txbxContent>
                      </v:textbox>
                    </v:shape>
                    <v:oval id="Oval 53" o:spid="_x0000_s1045" style="position:absolute;left:5273;top:7355;width:239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  <v:textbox>
                        <w:txbxContent>
                          <w:p w14:paraId="571D4500" w14:textId="77777777" w:rsidR="00D4118A" w:rsidRPr="008B72C3" w:rsidRDefault="00D4118A" w:rsidP="00E5150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cs/>
                              </w:rPr>
                            </w:pPr>
                            <w:r w:rsidRPr="008B72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cs/>
                              </w:rPr>
                              <w:t>แผนการจัดประสบการณ์</w:t>
                            </w:r>
                          </w:p>
                        </w:txbxContent>
                      </v:textbox>
                    </v:oval>
                    <v:shape id="AutoShape 54" o:spid="_x0000_s1046" type="#_x0000_t32" style="position:absolute;left:6369;top:6790;width:0;height:4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0HkwgAAANsAAAAPAAAAZHJzL2Rvd25yZXYueG1sRE9Na8JA&#10;EL0L/Q/LFHrTTXooTXQNpaAUpYeqBL0N2WkSmp0Nu6tGf31XELzN433OrBhMJ07kfGtZQTpJQBBX&#10;VrdcK9htF+N3ED4ga+wsk4ILeSjmT6MZ5tqe+YdOm1CLGMI+RwVNCH0upa8aMugntieO3K91BkOE&#10;rpba4TmGm06+JsmbNNhybGiwp8+Gqr/N0SjYr7NjeSm/aVWm2eqAzvjrdqnUy/PwMQURaAgP8d39&#10;peP8DG6/xAPk/B8AAP//AwBQSwECLQAUAAYACAAAACEA2+H2y+4AAACFAQAAEwAAAAAAAAAAAAAA&#10;AAAAAAAAW0NvbnRlbnRfVHlwZXNdLnhtbFBLAQItABQABgAIAAAAIQBa9CxbvwAAABUBAAALAAAA&#10;AAAAAAAAAAAAAB8BAABfcmVscy8ucmVsc1BLAQItABQABgAIAAAAIQBOO0HkwgAAANsAAAAPAAAA&#10;AAAAAAAAAAAAAAcCAABkcnMvZG93bnJldi54bWxQSwUGAAAAAAMAAwC3AAAA9gIAAAAA&#10;">
                      <v:stroke endarrow="block"/>
                    </v:shape>
                    <v:shape id="Text Box 57" o:spid="_x0000_s1047" type="#_x0000_t202" style="position:absolute;left:5369;top:9169;width:262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5441E88B" w14:textId="77777777" w:rsidR="00D4118A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จุดประสงค์การเรียนรู้</w:t>
                            </w:r>
                          </w:p>
                          <w:p w14:paraId="7F8301F2" w14:textId="77777777" w:rsidR="00D4118A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สาระการเรียนรู้</w:t>
                            </w:r>
                          </w:p>
                          <w:p w14:paraId="5FEE9EDE" w14:textId="77777777" w:rsidR="00D4118A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กิจกรรมการเรียนรู้</w:t>
                            </w:r>
                          </w:p>
                          <w:p w14:paraId="60519186" w14:textId="77777777" w:rsidR="00D4118A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สื่อ</w:t>
                            </w:r>
                          </w:p>
                          <w:p w14:paraId="3448AA95" w14:textId="77777777" w:rsidR="00D4118A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การประเมินผล</w:t>
                            </w:r>
                          </w:p>
                          <w:p w14:paraId="62C4D4FE" w14:textId="77777777" w:rsidR="00D4118A" w:rsidRPr="008B72C3" w:rsidRDefault="00D4118A" w:rsidP="00E51504">
                            <w:pPr>
                              <w:rPr>
                                <w:rFonts w:ascii="TH SarabunPSK" w:hAnsi="TH SarabunPSK" w:cs="TH SarabunPSK"/>
                                <w:sz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cs/>
                              </w:rPr>
                              <w:t>-  บันทึกหลังการจัดประสบการณ์</w:t>
                            </w:r>
                          </w:p>
                        </w:txbxContent>
                      </v:textbox>
                    </v:shape>
                    <v:shape id="AutoShape 58" o:spid="_x0000_s1048" type="#_x0000_t32" style="position:absolute;left:9870;top:4398;width:0;height:11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YdfxAAAANsAAAAPAAAAZHJzL2Rvd25yZXYueG1sRI9Ba8JA&#10;FITvgv9heUJvZhMPpUZXKYKlKD1UJdjbI/uahGbfht1Vo7++Kwgeh5n5hpkve9OKMznfWFaQJSkI&#10;4tLqhisFh/16/AbCB2SNrWVScCUPy8VwMMdc2wt/03kXKhEh7HNUUIfQ5VL6siaDPrEdcfR+rTMY&#10;onSV1A4vEW5aOUnTV2mw4bhQY0ermsq/3ckoOG6np+JafNGmyKabH3TG3/YfSr2M+vcZiEB9eIYf&#10;7U+tYJLB/Uv8AXLxDwAA//8DAFBLAQItABQABgAIAAAAIQDb4fbL7gAAAIUBAAATAAAAAAAAAAAA&#10;AAAAAAAAAABbQ29udGVudF9UeXBlc10ueG1sUEsBAi0AFAAGAAgAAAAhAFr0LFu/AAAAFQEAAAsA&#10;AAAAAAAAAAAAAAAAHwEAAF9yZWxzLy5yZWxzUEsBAi0AFAAGAAgAAAAhAH4hh1/EAAAA2wAAAA8A&#10;AAAAAAAAAAAAAAAABwIAAGRycy9kb3ducmV2LnhtbFBLBQYAAAAAAwADALcAAAD4AgAAAAA=&#10;">
                      <v:stroke endarrow="block"/>
                    </v:shape>
                    <v:group id="Group 73" o:spid="_x0000_s1049" style="position:absolute;left:8161;top:5649;width:3226;height:8419" coordorigin="8161,5649" coordsize="3226,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rect id="Rectangle 59" o:spid="_x0000_s1050" alt="ลายแผ่นไม้มุงหลังคา" style="position:absolute;left:8161;top:5649;width:3226;height:8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gC4wgAAANsAAAAPAAAAZHJzL2Rvd25yZXYueG1sRI9Pa8JA&#10;EMXvBb/DMoK3ulGpSHQVEUq9eKhRz0N2TILZ2ZgdNfrpu4VCj4/f+8NbrDpXqzu1ofJsYDRMQBHn&#10;3lZcGDhkn+8zUEGQLdaeycCTAqyWvbcFptY/+JvueylULOGQooFSpEm1DnlJDsPQN8SRnX3rUKJs&#10;C21bfMRyV+txkky1w4rjQokNbUrKL/ubM5B9HKdXub6+ToXtbrtttjvK1hoz6HfrOSihTv7Nf+nI&#10;YTyB3y/xB+jlDwAAAP//AwBQSwECLQAUAAYACAAAACEA2+H2y+4AAACFAQAAEwAAAAAAAAAAAAAA&#10;AAAAAAAAW0NvbnRlbnRfVHlwZXNdLnhtbFBLAQItABQABgAIAAAAIQBa9CxbvwAAABUBAAALAAAA&#10;AAAAAAAAAAAAAB8BAABfcmVscy8ucmVsc1BLAQItABQABgAIAAAAIQAPfgC4wgAAANsAAAAPAAAA&#10;AAAAAAAAAAAAAAcCAABkcnMvZG93bnJldi54bWxQSwUGAAAAAAMAAwC3AAAA9gIAAAAA&#10;" fillcolor="#ccc0d9 [1303]">
                        <v:fill r:id="rId17" o:title="" type="pattern"/>
                      </v:rect>
                      <v:shape id="Text Box 60" o:spid="_x0000_s1051" type="#_x0000_t202" style="position:absolute;left:8338;top:5838;width:2883;height:1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      <v:textbox>
                          <w:txbxContent>
                            <w:p w14:paraId="16A225F5" w14:textId="77777777" w:rsidR="00D4118A" w:rsidRPr="008B72C3" w:rsidRDefault="00D4118A" w:rsidP="00E5150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๑</w:t>
                              </w:r>
                              <w:r w:rsidRPr="005F3B65"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  <w:t xml:space="preserve">.  </w:t>
                              </w:r>
                              <w:r w:rsidRPr="005F3B65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การ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4"/>
                                  <w:cs/>
                                </w:rPr>
                                <w:t>วิเคราะห์มาตรฐาน ตัวบ่งชี้ สภาพที่พึงประสงค์และกำหนดการประเมิน</w:t>
                              </w:r>
                            </w:p>
                          </w:txbxContent>
                        </v:textbox>
                      </v:shape>
                      <v:shape id="Text Box 61" o:spid="_x0000_s1052" type="#_x0000_t202" style="position:absolute;left:8338;top:7554;width:2883;height:1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      <v:textbox>
                          <w:txbxContent>
                            <w:p w14:paraId="687A2353" w14:textId="77777777" w:rsidR="00D4118A" w:rsidRPr="008B72C3" w:rsidRDefault="00D4118A" w:rsidP="00E5150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๒.  การกำหนดวิธีการและเครื่องมือที่ใช้ประเมิน</w:t>
                              </w:r>
                            </w:p>
                          </w:txbxContent>
                        </v:textbox>
                      </v:shape>
                      <v:shape id="Text Box 62" o:spid="_x0000_s1053" type="#_x0000_t202" style="position:absolute;left:8338;top:8836;width:2883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      <v:textbox>
                          <w:txbxContent>
                            <w:p w14:paraId="0AB1BFDD" w14:textId="77777777" w:rsidR="00D4118A" w:rsidRPr="008B72C3" w:rsidRDefault="00D4118A" w:rsidP="00E5150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๓. การกำหนดเกณฑ์การประเมินและระดับคุณภาพ</w:t>
                              </w:r>
                            </w:p>
                          </w:txbxContent>
                        </v:textbox>
                      </v:shape>
                      <v:shape id="Text Box 63" o:spid="_x0000_s1054" type="#_x0000_t202" style="position:absolute;left:8338;top:10121;width:2883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      <v:textbox>
                          <w:txbxContent>
                            <w:p w14:paraId="68F3C82C" w14:textId="77777777" w:rsidR="00D4118A" w:rsidRPr="008B72C3" w:rsidRDefault="00D4118A" w:rsidP="00E5150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๔.  การดำเนินการเก็บรวบรวมข้อมูล</w:t>
                              </w:r>
                            </w:p>
                          </w:txbxContent>
                        </v:textbox>
                      </v:shape>
                      <v:shape id="Text Box 64" o:spid="_x0000_s1055" type="#_x0000_t202" style="position:absolute;left:8338;top:11343;width:2883;height: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      <v:textbox>
                          <w:txbxContent>
                            <w:p w14:paraId="723CF557" w14:textId="77777777" w:rsidR="00D4118A" w:rsidRPr="008B72C3" w:rsidRDefault="00D4118A" w:rsidP="00E51504">
                              <w:pP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๕.  การสรุปผลการประเมินพัฒนาการ</w:t>
                              </w:r>
                            </w:p>
                          </w:txbxContent>
                        </v:textbox>
                      </v:shape>
                      <v:shape id="Text Box 65" o:spid="_x0000_s1056" type="#_x0000_t202" style="position:absolute;left:8338;top:12561;width:2883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      <v:textbox>
                          <w:txbxContent>
                            <w:p w14:paraId="4F7DAFE4" w14:textId="77777777" w:rsidR="00D4118A" w:rsidRPr="008B72C3" w:rsidRDefault="00D4118A" w:rsidP="00E51504">
                              <w:pPr>
                                <w:jc w:val="both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>๖. การรายงานผลการประเมินและการนำข้อมูลไปใช้</w:t>
                              </w:r>
                            </w:p>
                          </w:txbxContent>
                        </v:textbox>
                      </v:shape>
                      <v:shape id="AutoShape 67" o:spid="_x0000_s1057" type="#_x0000_t32" style="position:absolute;left:9748;top:7289;width:0;height: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      <v:stroke endarrow="block"/>
                      </v:shape>
                      <v:shape id="AutoShape 68" o:spid="_x0000_s1058" type="#_x0000_t32" style="position:absolute;left:9748;top:8618;width:0;height:21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      <v:stroke endarrow="block"/>
                      </v:shape>
                      <v:shape id="AutoShape 69" o:spid="_x0000_s1059" type="#_x0000_t32" style="position:absolute;left:9748;top:9870;width:0;height:2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      <v:stroke endarrow="block"/>
                      </v:shape>
                      <v:shape id="AutoShape 70" o:spid="_x0000_s1060" type="#_x0000_t32" style="position:absolute;left:9748;top:11099;width:0;height:2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      <v:stroke endarrow="block"/>
                      </v:shape>
                      <v:shape id="AutoShape 71" o:spid="_x0000_s1061" type="#_x0000_t32" style="position:absolute;left:9748;top:12315;width:0;height:2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      <v:stroke endarrow="block"/>
                      </v:shape>
                      <v:shape id="AutoShape 72" o:spid="_x0000_s1062" type="#_x0000_t32" style="position:absolute;left:9748;top:13591;width:0;height:2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      <v:stroke endarrow="block"/>
                      </v:shape>
                    </v:group>
                  </v:group>
                  <v:shape id="AutoShape 76" o:spid="_x0000_s1063" type="#_x0000_t32" style="position:absolute;left:6192;top:12916;width:1;height:9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nHUwwAAANsAAAAPAAAAZHJzL2Rvd25yZXYueG1sRI/BasMw&#10;EETvhfyD2EBvtZyUhOJGMYmhEHoJSQvtcbE2toi1MpZqOX9fFQo5DjPzhtmUk+3ESIM3jhUsshwE&#10;ce204UbB58fb0wsIH5A1do5JwY08lNvZwwYL7SKfaDyHRiQI+wIVtCH0hZS+bsmiz1xPnLyLGyyG&#10;JIdG6gFjgttOLvN8LS0aTgst9lS1VF/PP1aBiUcz9ocq7t+/vr2OZG4rZ5R6nE+7VxCBpnAP/7cP&#10;WsHzGv6+pB8gt78AAAD//wMAUEsBAi0AFAAGAAgAAAAhANvh9svuAAAAhQEAABMAAAAAAAAAAAAA&#10;AAAAAAAAAFtDb250ZW50X1R5cGVzXS54bWxQSwECLQAUAAYACAAAACEAWvQsW78AAAAVAQAACwAA&#10;AAAAAAAAAAAAAAAfAQAAX3JlbHMvLnJlbHNQSwECLQAUAAYACAAAACEAHGpx1MMAAADbAAAADwAA&#10;AAAAAAAAAAAAAAAHAgAAZHJzL2Rvd25yZXYueG1sUEsFBgAAAAADAAMAtwAAAPcCAAAAAA==&#10;">
                    <v:stroke endarrow="block"/>
                  </v:shape>
                  <v:shape id="AutoShape 77" o:spid="_x0000_s1064" type="#_x0000_t32" style="position:absolute;left:2559;top:10390;width:1;height:34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tRPwgAAANsAAAAPAAAAZHJzL2Rvd25yZXYueG1sRI9BawIx&#10;FITvgv8hPKE3zVqpytYoKgjSi6iFenxsXneDm5dlk27Wf98IhR6HmfmGWW16W4uOWm8cK5hOMhDE&#10;hdOGSwWf18N4CcIHZI21Y1LwIA+b9XCwwly7yGfqLqEUCcI+RwVVCE0upS8qsugnriFO3rdrLYYk&#10;21LqFmOC21q+ZtlcWjScFipsaF9Rcb/8WAUmnkzXHPdx9/F18zqSebw5o9TLqN++gwjUh//wX/uo&#10;FcwW8PySfoBc/wIAAP//AwBQSwECLQAUAAYACAAAACEA2+H2y+4AAACFAQAAEwAAAAAAAAAAAAAA&#10;AAAAAAAAW0NvbnRlbnRfVHlwZXNdLnhtbFBLAQItABQABgAIAAAAIQBa9CxbvwAAABUBAAALAAAA&#10;AAAAAAAAAAAAAB8BAABfcmVscy8ucmVsc1BLAQItABQABgAIAAAAIQBzJtRPwgAAANsAAAAPAAAA&#10;AAAAAAAAAAAAAAcCAABkcnMvZG93bnJldi54bWxQSwUGAAAAAAMAAwC3AAAA9gIAAAAA&#10;">
                    <v:stroke endarrow="block"/>
                  </v:shape>
                  <v:shape id="AutoShape 78" o:spid="_x0000_s1065" type="#_x0000_t32" style="position:absolute;left:2560;top:13824;width:718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trb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ax6Uv6AXLxBwAA//8DAFBLAQItABQABgAIAAAAIQDb4fbL7gAAAIUBAAATAAAAAAAAAAAAAAAA&#10;AAAAAABbQ29udGVudF9UeXBlc10ueG1sUEsBAi0AFAAGAAgAAAAhAFr0LFu/AAAAFQEAAAsAAAAA&#10;AAAAAAAAAAAAHwEAAF9yZWxzLy5yZWxzUEsBAi0AFAAGAAgAAAAhAB7K2tvBAAAA2wAAAA8AAAAA&#10;AAAAAAAAAAAABwIAAGRycy9kb3ducmV2LnhtbFBLBQYAAAAAAwADALcAAAD1AgAAAAA=&#10;"/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0" o:spid="_x0000_s1066" type="#_x0000_t13" style="position:absolute;left:4375;top:7289;width:654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cqwQAAANsAAAAPAAAAZHJzL2Rvd25yZXYueG1sRI9Bi8Iw&#10;FITvwv6H8Ba8abqKotUoZWFhhV6ssue3zTMtNi+liVr/vREEj8PMfMOst71txJU6XztW8DVOQBCX&#10;TtdsFBwPP6MFCB+QNTaOScGdPGw3H4M1ptrdeE/XIhgRIexTVFCF0KZS+rIii37sWuLonVxnMUTZ&#10;Gak7vEW4beQkSebSYs1xocKWvisqz8XFKih25//ZMv/LjPQG7SLL9yxzpYaffbYCEagP7/Cr/asV&#10;TJfw/BJ/gNw8AAAA//8DAFBLAQItABQABgAIAAAAIQDb4fbL7gAAAIUBAAATAAAAAAAAAAAAAAAA&#10;AAAAAABbQ29udGVudF9UeXBlc10ueG1sUEsBAi0AFAAGAAgAAAAhAFr0LFu/AAAAFQEAAAsAAAAA&#10;AAAAAAAAAAAAHwEAAF9yZWxzLy5yZWxzUEsBAi0AFAAGAAgAAAAhAIleJyrBAAAA2wAAAA8AAAAA&#10;AAAAAAAAAAAABwIAAGRycy9kb3ducmV2LnhtbFBLBQYAAAAAAwADALcAAAD1AgAAAAA=&#10;" fillcolor="#548dd4 [1951]"/>
                <v:shape id="AutoShape 81" o:spid="_x0000_s1067" type="#_x0000_t13" style="position:absolute;left:7732;top:7477;width:429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v3KvgAAANsAAAAPAAAAZHJzL2Rvd25yZXYueG1sRE9Ni8Iw&#10;EL0L/ocwgjdNFXfpdo1SBEGhF6vsebYZ02IzKU3U+u/NYWGPj/e93g62FQ/qfeNYwWKegCCunG7Y&#10;KLic97MUhA/IGlvHpOBFHrab8WiNmXZPPtGjDEbEEPYZKqhD6DIpfVWTRT93HXHkrq63GCLsjdQ9&#10;PmO4beUyST6lxYZjQ40d7WqqbuXdKiiPt9+Pr+InN9IbtGlenFgWSk0nQ/4NItAQ/sV/7oNWsIrr&#10;45f4A+TmDQAA//8DAFBLAQItABQABgAIAAAAIQDb4fbL7gAAAIUBAAATAAAAAAAAAAAAAAAAAAAA&#10;AABbQ29udGVudF9UeXBlc10ueG1sUEsBAi0AFAAGAAgAAAAhAFr0LFu/AAAAFQEAAAsAAAAAAAAA&#10;AAAAAAAAHwEAAF9yZWxzLy5yZWxzUEsBAi0AFAAGAAgAAAAhAEBi/cq+AAAA2wAAAA8AAAAAAAAA&#10;AAAAAAAABwIAAGRycy9kb3ducmV2LnhtbFBLBQYAAAAAAwADALcAAADyAgAAAAA=&#10;" fillcolor="#548dd4 [1951]"/>
              </v:group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B7914F6" wp14:editId="7F260F5C">
                <wp:simplePos x="0" y="0"/>
                <wp:positionH relativeFrom="column">
                  <wp:posOffset>-589742</wp:posOffset>
                </wp:positionH>
                <wp:positionV relativeFrom="paragraph">
                  <wp:posOffset>33655</wp:posOffset>
                </wp:positionV>
                <wp:extent cx="1976755" cy="4673600"/>
                <wp:effectExtent l="0" t="0" r="23495" b="1270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6755" cy="4673600"/>
                          <a:chOff x="1185" y="3030"/>
                          <a:chExt cx="3113" cy="7360"/>
                        </a:xfrm>
                      </wpg:grpSpPr>
                      <wps:wsp>
                        <wps:cNvPr id="42" name="Rectangle 9" descr="ลายอิฐแนวทแยงมุม"/>
                        <wps:cNvSpPr>
                          <a:spLocks noChangeArrowheads="1"/>
                        </wps:cNvSpPr>
                        <wps:spPr bwMode="auto">
                          <a:xfrm>
                            <a:off x="1185" y="3030"/>
                            <a:ext cx="3113" cy="7360"/>
                          </a:xfrm>
                          <a:prstGeom prst="rect">
                            <a:avLst/>
                          </a:prstGeom>
                          <a:pattFill prst="diagBrick">
                            <a:fgClr>
                              <a:schemeClr val="accent1">
                                <a:lumMod val="40000"/>
                                <a:lumOff val="6000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3367"/>
                            <a:ext cx="2459" cy="1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181BA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C41849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หลักสูตรสถานศึกษาปฐมวัย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4714"/>
                            <a:ext cx="2459" cy="1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F81D77" w14:textId="77777777" w:rsidR="00D4118A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มาตรฐาน</w:t>
                              </w:r>
                            </w:p>
                            <w:p w14:paraId="248F142E" w14:textId="77777777" w:rsidR="00D4118A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คุณลักษณะ</w:t>
                              </w:r>
                            </w:p>
                            <w:p w14:paraId="2005FA29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ที่พึงประสงค์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6491"/>
                            <a:ext cx="2459" cy="5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D352D3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ตัวบ่งชี้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7554"/>
                            <a:ext cx="2459" cy="5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04E57C" w14:textId="77777777" w:rsidR="00D4118A" w:rsidRPr="00C41849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สภาพที่พึงประสงค์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662" y="8407"/>
                            <a:ext cx="2459" cy="14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ABA697" w14:textId="77777777" w:rsidR="00D4118A" w:rsidRDefault="00D4118A" w:rsidP="00E51504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สาระการเรียนรู้</w:t>
                              </w:r>
                            </w:p>
                            <w:p w14:paraId="4822A87A" w14:textId="77777777" w:rsidR="00D4118A" w:rsidRDefault="00D4118A" w:rsidP="00E51504">
                              <w:pPr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6"/>
                                  <w:szCs w:val="36"/>
                                  <w:cs/>
                                </w:rPr>
                                <w:t>-  ประสบการณ์สำคัญ</w:t>
                              </w:r>
                            </w:p>
                            <w:p w14:paraId="74A61DF1" w14:textId="77777777" w:rsidR="00D4118A" w:rsidRPr="00C41849" w:rsidRDefault="00D4118A" w:rsidP="00E51504">
                              <w:pPr>
                                <w:rPr>
                                  <w:rFonts w:ascii="TH SarabunIT๙" w:hAnsi="TH SarabunIT๙" w:cs="TH SarabunIT๙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sz w:val="36"/>
                                  <w:szCs w:val="36"/>
                                  <w:cs/>
                                </w:rPr>
                                <w:t>-  สาระที่ควรเรียนรู้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559" y="6092"/>
                            <a:ext cx="576" cy="39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2559" y="7078"/>
                            <a:ext cx="576" cy="399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9" y="5406"/>
                            <a:ext cx="333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329" y="5406"/>
                            <a:ext cx="0" cy="3766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1329" y="9172"/>
                            <a:ext cx="333" cy="0"/>
                          </a:xfrm>
                          <a:prstGeom prst="straightConnector1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329" y="6790"/>
                            <a:ext cx="333" cy="0"/>
                          </a:xfrm>
                          <a:prstGeom prst="straightConnector1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9" y="7876"/>
                            <a:ext cx="333" cy="11"/>
                          </a:xfrm>
                          <a:prstGeom prst="straightConnector1">
                            <a:avLst/>
                          </a:pr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914F6" id="Group 22" o:spid="_x0000_s1068" style="position:absolute;left:0;text-align:left;margin-left:-46.45pt;margin-top:2.65pt;width:155.65pt;height:368pt;z-index:251741184" coordorigin="1185,3030" coordsize="3113,7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bM0QUAAOMlAAAOAAAAZHJzL2Uyb0RvYy54bWzsWs1u4zYQvhfoOxC6N7Zk/dhGnMVudrMt&#10;sG0X3XTvtETJ6kqkSjGx01tPvfZW9NgCRU+9FD24b+NH6XAoyfJf0mYRJ9vYB0MSqSE5881w+I2O&#10;n8zyjFwyWaaCjyz7qGsRxkMRpTwZWV+fn33St0ipKI9oJjgbWVestJ6cfPzR8bQYMkdMRBYxSUAI&#10;L4fTYmRNlCqGnU4ZTlhOyyNRMA6NsZA5VXArk04k6RSk51nH6Xb9zlTIqJAiZGUJT5+bRusE5ccx&#10;C9WXcVwyRbKRBXNT+C/xf6z/OyfHdJhIWkzSsJoGvcUscppyGLQR9ZwqSi5kuiEqT0MpShGro1Dk&#10;HRHHachwDbAau7u2mpdSXBS4lmQ4TYpGTaDaNT3dWmz4xeVLWbwpXksze7h8JcJ3JeilMy2SYbtd&#10;3yemMxlPPxcR2JNeKIELn8Uy1yJgSWSG+r1q9MtmioTw0B4EfuB5FgmhzfWDnt+tLBBOwEz6Pdvu&#10;Qzs097q9pu1F9X7PtnvmZf2qtl2HDs3AONlqctr4gKZyqbDy/RT2ZkILhnYotUJeS5JGsADHIpzm&#10;oISvAGaUJxkjA4tErAwBYIv5b4v5n4v5r4v5H4v5X4v5j4u/v1/Mf17Mf1/Mf8JraPphMf9lMZ/D&#10;v16NnjbIr61RGlMQLk4nIJ49lVJMJ4xGsBwbV7/ygr4pwZA32maLjmsLXaNhOixkqV4ykRN9MbIk&#10;rBpNTy9flcoYo+6ikVBQpc7SLKu6RylNnsk0fIfvxMlpJnUv9HQGN+SSgo/SMGRc2dgnu8gBZOa5&#10;24Wf8VZ4rMGC3QFA5jEAoZGEsGgGGDcjyWTcjHOGvwpCVReQUc9ZzyzjZDqyBp7j4WxKkaWRXg/O&#10;ui1Lz2E5i3a3PFUQ3bI0H1n9phMdahu+4BGojA4VTTNzDcNnHN3O2NHgYSyiK7CpFCZ0QaiFi4mQ&#10;31lkCmFrZJXfXlDJLJJ9xgEXA9t1dZzDG9cLHLiR7ZZxu4XyEESNLGURc3mqTGy8KGSaTGAkYwku&#10;noKfxylaWePMzKqaLHjavlwO3N+43LlG7DMxI25vzXOImsHzeuZ35kO+D+6v41TPDwwuax9yXA/C&#10;gA5xtt3FtiZK/Wcf2g26FQCvdHsYuFWz8QzDpO3WBjpAub17uJtQbjRVbQJ7hrIbGFvR4RYo94J+&#10;FS3rnb6O9f9yO1jBaNmOnx8OlL0DlLclQpCxrUflRlP3A2XfHWCGtA3KXv8QlG3/gORtSPY3kdxo&#10;6n6QDOcl3Ba2I/kQk2105mVOesiUzeE02ERyo6n7QXLfNdnwNiTbro95/OPOlNGbD1CueZCaZwEK&#10;0aQX+hCKXAyx1/MLPJTfEV/iePpAB+c5vztw9L65RLAXwI6hj3q9weD69DgSU44EDpIJSJloQUlU&#10;rY1G39gWifMM6EegNohXcwqrfeDQuezj6E7VsJVEzWFUNA2qpM1GNASJ4U7UzNmgWRo+BbiIFs3S&#10;sC8gvpGCNMtKVv8wTp5bj5mMvgXm5FFyJoDdDfdZT2r24j5B15whD+6j+c6D+3wQlKMHBOqG+7Qz&#10;qVNuaifhjFe1k4awx73q/KqAEsEKX29euZ6vJ3GWFp/WNGZVVbF7jtmJPLeLLrx0pV6vKo3UG8IO&#10;mqZUkmpq91RwDgS+kIbh3cHhc6EZb9zyTHB3+l6gCzh5EQH1zJNbU+NQ2qoY8IoNJwoVxaFMCGF6&#10;ZOUsAlKbQVVRX7W58ht7wi61k0kHQVArwvLQnkhrD/b1DQQ1qR7k4neEIB3Tb8YNwBvzl8BHQO1O&#10;wA/A2TtwmgJjK/HFNFMDeL/AGdjBWur7+AKOkilWebeHpwcWdJpK2RI7UAuE6Ld/7PjBoCrd1nWF&#10;PWHHdgI4Hx02q2jbxyXbP2oAsnFjs3Iweblb3GC683ZXuhP04ZyNKcAGgmyTWdXfgSyPv1VZ6j23&#10;LXvQ1Rng/yTfwa9k4EsiPHtUXz3pT5Xa95gfLb/NOvkHAAD//wMAUEsDBBQABgAIAAAAIQBrflXi&#10;4QAAAAkBAAAPAAAAZHJzL2Rvd25yZXYueG1sTI9Ba8JAFITvhf6H5RV6080m2mqajYi0PYlQLYi3&#10;Z/aZBLO7Ibsm8d93e2qPwwwz32SrUTesp87V1kgQ0wgYmcKq2pQSvg8fkwUw59EobKwhCXdysMof&#10;HzJMlR3MF/V7X7JQYlyKEirv25RzV1Sk0U1tSyZ4F9tp9EF2JVcdDqFcNzyOoheusTZhocKWNhUV&#10;1/1NS/gccFgn4r3fXi+b++kw3x23gqR8fhrXb8A8jf4vDL/4AR3ywHS2N6McayRMlvEyRCXME2DB&#10;j8ViBuws4XUmEuB5xv8/yH8AAAD//wMAUEsBAi0AFAAGAAgAAAAhALaDOJL+AAAA4QEAABMAAAAA&#10;AAAAAAAAAAAAAAAAAFtDb250ZW50X1R5cGVzXS54bWxQSwECLQAUAAYACAAAACEAOP0h/9YAAACU&#10;AQAACwAAAAAAAAAAAAAAAAAvAQAAX3JlbHMvLnJlbHNQSwECLQAUAAYACAAAACEA17hWzNEFAADj&#10;JQAADgAAAAAAAAAAAAAAAAAuAgAAZHJzL2Uyb0RvYy54bWxQSwECLQAUAAYACAAAACEAa35V4uEA&#10;AAAJAQAADwAAAAAAAAAAAAAAAAArCAAAZHJzL2Rvd25yZXYueG1sUEsFBgAAAAAEAAQA8wAAADkJ&#10;AAAAAA==&#10;">
                <v:rect id="Rectangle 9" o:spid="_x0000_s1069" alt="ลายอิฐแนวทแยงมุม" style="position:absolute;left:1185;top:3030;width:3113;height:7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YJ7wwAAANsAAAAPAAAAZHJzL2Rvd25yZXYueG1sRI/BasMw&#10;EETvhfyD2EBvjZwQmuJaNiWlYAikJGnvi7W2TK2VsVTb+fuoUMhxmJk3TFbMthMjDb51rGC9SkAQ&#10;V0633Cj4unw8vYDwAVlj55gUXMlDkS8eMky1m/hE4zk0IkLYp6jAhNCnUvrKkEW/cj1x9Go3WAxR&#10;Do3UA04Rbju5SZJnabHluGCwp72h6uf8axX0tSk/349zqfe7NX4ftga78qTU43J+ewURaA738H+7&#10;1Aq2G/j7En+AzG8AAAD//wMAUEsBAi0AFAAGAAgAAAAhANvh9svuAAAAhQEAABMAAAAAAAAAAAAA&#10;AAAAAAAAAFtDb250ZW50X1R5cGVzXS54bWxQSwECLQAUAAYACAAAACEAWvQsW78AAAAVAQAACwAA&#10;AAAAAAAAAAAAAAAfAQAAX3JlbHMvLnJlbHNQSwECLQAUAAYACAAAACEAcmmCe8MAAADbAAAADwAA&#10;AAAAAAAAAAAAAAAHAgAAZHJzL2Rvd25yZXYueG1sUEsFBgAAAAADAAMAtwAAAPcCAAAAAA==&#10;" fillcolor="#b8cce4 [1300]">
                  <v:fill r:id="rId18" o:title="" type="pattern"/>
                </v:rect>
                <v:shape id="Text Box 43" o:spid="_x0000_s1070" type="#_x0000_t202" style="position:absolute;left:1662;top:3367;width:2459;height:1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14:paraId="3E7181BA" w14:textId="77777777" w:rsidR="00D4118A" w:rsidRPr="00C41849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C41849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หลักสูตรสถานศึกษาปฐมวัย</w:t>
                        </w:r>
                      </w:p>
                    </w:txbxContent>
                  </v:textbox>
                </v:shape>
                <v:shape id="Text Box 44" o:spid="_x0000_s1071" type="#_x0000_t202" style="position:absolute;left:1662;top:4714;width:2459;height:1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14:paraId="17F81D77" w14:textId="77777777" w:rsidR="00D4118A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มาตรฐาน</w:t>
                        </w:r>
                      </w:p>
                      <w:p w14:paraId="248F142E" w14:textId="77777777" w:rsidR="00D4118A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คุณลักษณะ</w:t>
                        </w:r>
                      </w:p>
                      <w:p w14:paraId="2005FA29" w14:textId="77777777" w:rsidR="00D4118A" w:rsidRPr="00C41849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ที่พึงประสงค์</w:t>
                        </w:r>
                      </w:p>
                    </w:txbxContent>
                  </v:textbox>
                </v:shape>
                <v:shape id="Text Box 45" o:spid="_x0000_s1072" type="#_x0000_t202" style="position:absolute;left:1662;top:6491;width:2459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14:paraId="53D352D3" w14:textId="77777777" w:rsidR="00D4118A" w:rsidRPr="00C41849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ตัวบ่งชี้</w:t>
                        </w:r>
                      </w:p>
                    </w:txbxContent>
                  </v:textbox>
                </v:shape>
                <v:shape id="Text Box 46" o:spid="_x0000_s1073" type="#_x0000_t202" style="position:absolute;left:1662;top:7554;width:2459;height: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14:paraId="1A04E57C" w14:textId="77777777" w:rsidR="00D4118A" w:rsidRPr="00C41849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สภาพที่พึงประสงค์</w:t>
                        </w:r>
                      </w:p>
                    </w:txbxContent>
                  </v:textbox>
                </v:shape>
                <v:shape id="Text Box 47" o:spid="_x0000_s1074" type="#_x0000_t202" style="position:absolute;left:1662;top:8407;width:2459;height:14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14:paraId="04ABA697" w14:textId="77777777" w:rsidR="00D4118A" w:rsidRDefault="00D4118A" w:rsidP="00E51504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สาระการเรียนรู้</w:t>
                        </w:r>
                      </w:p>
                      <w:p w14:paraId="4822A87A" w14:textId="77777777" w:rsidR="00D4118A" w:rsidRDefault="00D4118A" w:rsidP="00E51504">
                        <w:pPr>
                          <w:rPr>
                            <w:rFonts w:ascii="TH SarabunIT๙" w:hAnsi="TH SarabunIT๙" w:cs="TH SarabunIT๙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6"/>
                            <w:szCs w:val="36"/>
                            <w:cs/>
                          </w:rPr>
                          <w:t>-  ประสบการณ์สำคัญ</w:t>
                        </w:r>
                      </w:p>
                      <w:p w14:paraId="74A61DF1" w14:textId="77777777" w:rsidR="00D4118A" w:rsidRPr="00C41849" w:rsidRDefault="00D4118A" w:rsidP="00E51504">
                        <w:pPr>
                          <w:rPr>
                            <w:rFonts w:ascii="TH SarabunIT๙" w:hAnsi="TH SarabunIT๙" w:cs="TH SarabunIT๙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36"/>
                            <w:szCs w:val="36"/>
                            <w:cs/>
                          </w:rPr>
                          <w:t>-  สาระที่ควรเรียนรู้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5" o:spid="_x0000_s1075" type="#_x0000_t67" style="position:absolute;left:2559;top:6092;width:57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Dp3wQAAANsAAAAPAAAAZHJzL2Rvd25yZXYueG1sRE/Pa8Iw&#10;FL4L+x/CG3iRmVbcGJ1RxmCjN6f24u2RPNu65iU0WVv/e3MY7Pjx/d7sJtuJgfrQOlaQLzMQxNqZ&#10;lmsF1enz6RVEiMgGO8ek4EYBdtuH2QYL40Y+0HCMtUghHApU0MToCymDbshiWDpPnLiL6y3GBPta&#10;mh7HFG47ucqyF2mx5dTQoKePhvTP8dcqOFe+Yr8oz/rb7A/5tdJfzy4oNX+c3t9ARJriv/jPXRoF&#10;6zQ2fUk/QG7vAAAA//8DAFBLAQItABQABgAIAAAAIQDb4fbL7gAAAIUBAAATAAAAAAAAAAAAAAAA&#10;AAAAAABbQ29udGVudF9UeXBlc10ueG1sUEsBAi0AFAAGAAgAAAAhAFr0LFu/AAAAFQEAAAsAAAAA&#10;AAAAAAAAAAAAHwEAAF9yZWxzLy5yZWxzUEsBAi0AFAAGAAgAAAAhALl8OnfBAAAA2wAAAA8AAAAA&#10;AAAAAAAAAAAABwIAAGRycy9kb3ducmV2LnhtbFBLBQYAAAAAAwADALcAAAD1AgAAAAA=&#10;" fillcolor="#548dd4 [1951]">
                  <v:textbox style="layout-flow:vertical-ideographic"/>
                </v:shape>
                <v:shape id="AutoShape 16" o:spid="_x0000_s1076" type="#_x0000_t67" style="position:absolute;left:2559;top:7078;width:576;height: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J/swwAAANsAAAAPAAAAZHJzL2Rvd25yZXYueG1sRI9BawIx&#10;FITvBf9DeEIvpWaVVtrVKCJYvFl1L94eyevu6uYlbKJu/70RBI/DzHzDTOedbcSF2lA7VjAcZCCI&#10;tTM1lwqK/er9C0SIyAYbx6TgnwLMZ72XKebGXXlLl10sRYJwyFFBFaPPpQy6Ioth4Dxx8v5cazEm&#10;2ZbStHhNcNvIUZaNpcWa00KFnpYV6dPubBUcCl+wf1sf9K/ZbIfHQv98uqDUa79bTEBE6uIz/Giv&#10;jYKPb7h/ST9Azm4AAAD//wMAUEsBAi0AFAAGAAgAAAAhANvh9svuAAAAhQEAABMAAAAAAAAAAAAA&#10;AAAAAAAAAFtDb250ZW50X1R5cGVzXS54bWxQSwECLQAUAAYACAAAACEAWvQsW78AAAAVAQAACwAA&#10;AAAAAAAAAAAAAAAfAQAAX3JlbHMvLnJlbHNQSwECLQAUAAYACAAAACEA1jCf7MMAAADbAAAADwAA&#10;AAAAAAAAAAAAAAAHAgAAZHJzL2Rvd25yZXYueG1sUEsFBgAAAAADAAMAtwAAAPcCAAAAAA==&#10;" fillcolor="#548dd4 [1951]">
                  <v:textbox style="layout-flow:vertical-ideographic"/>
                </v:shape>
                <v:shape id="AutoShape 17" o:spid="_x0000_s1077" type="#_x0000_t32" style="position:absolute;left:1329;top:5406;width:33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y8kwQAAANsAAAAPAAAAZHJzL2Rvd25yZXYueG1sRE/Pa8Iw&#10;FL4P9j+EN9hl2ERhm1SjFLGw65xDvD2a16bYvJQmaru/fjkMdvz4fq+3o+vEjYbQetYwzxQI4sqb&#10;lhsNx69ytgQRIrLBzjNpmCjAdvP4sMbc+Dt/0u0QG5FCOOSowcbY51KGypLDkPmeOHG1HxzGBIdG&#10;mgHvKdx1cqHUm3TYcmqw2NPOUnU5XJ0Gw6qYfsrT+aX53lW22NfvSkqtn5/GYgUi0hj/xX/uD6Ph&#10;Na1PX9IPkJtfAAAA//8DAFBLAQItABQABgAIAAAAIQDb4fbL7gAAAIUBAAATAAAAAAAAAAAAAAAA&#10;AAAAAABbQ29udGVudF9UeXBlc10ueG1sUEsBAi0AFAAGAAgAAAAhAFr0LFu/AAAAFQEAAAsAAAAA&#10;AAAAAAAAAAAAHwEAAF9yZWxzLy5yZWxzUEsBAi0AFAAGAAgAAAAhABDTLyTBAAAA2wAAAA8AAAAA&#10;AAAAAAAAAAAABwIAAGRycy9kb3ducmV2LnhtbFBLBQYAAAAAAwADALcAAAD1AgAAAAA=&#10;" strokeweight="2.25pt"/>
                <v:shape id="AutoShape 18" o:spid="_x0000_s1078" type="#_x0000_t32" style="position:absolute;left:1329;top:5406;width:0;height:37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OK/xQAAANsAAAAPAAAAZHJzL2Rvd25yZXYueG1sRI9Pi8Iw&#10;FMTvgt8hPGEvoqkrinSNooKyCx78t+z10bxtis1LaWKt336zIHgcZuY3zHzZ2lI0VPvCsYLRMAFB&#10;nDldcK7gct4OZiB8QNZYOiYFD/KwXHQ7c0y1u/ORmlPIRYSwT1GBCaFKpfSZIYt+6Cri6P262mKI&#10;ss6lrvEe4baU70kylRYLjgsGK9oYyq6nm1UQmmTs+7PLcf1tdtf9z3j19dgelHrrtasPEIHa8Ao/&#10;259awWQE/1/iD5CLPwAAAP//AwBQSwECLQAUAAYACAAAACEA2+H2y+4AAACFAQAAEwAAAAAAAAAA&#10;AAAAAAAAAAAAW0NvbnRlbnRfVHlwZXNdLnhtbFBLAQItABQABgAIAAAAIQBa9CxbvwAAABUBAAAL&#10;AAAAAAAAAAAAAAAAAB8BAABfcmVscy8ucmVsc1BLAQItABQABgAIAAAAIQDy1OK/xQAAANsAAAAP&#10;AAAAAAAAAAAAAAAAAAcCAABkcnMvZG93bnJldi54bWxQSwUGAAAAAAMAAwC3AAAA+QIAAAAA&#10;" strokeweight="2.25pt"/>
                <v:shape id="AutoShape 19" o:spid="_x0000_s1079" type="#_x0000_t32" style="position:absolute;left:1329;top:9172;width:3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LvWwgAAANsAAAAPAAAAZHJzL2Rvd25yZXYueG1sRI/NasMw&#10;EITvgb6D2EJvsVxDi3GjhFIo7SGX/BxyXKyt7cRaGWnr2G9fBQI9DjPzDbPaTK5XI4XYeTbwnOWg&#10;iGtvO24MHA+fyxJUFGSLvWcyMFOEzfphscLK+ivvaNxLoxKEY4UGWpGh0jrWLTmMmR+Ik/fjg0NJ&#10;MjTaBrwmuOt1keev2mHHaaHFgT5aqi/7X2dgHGT7RfOpPG+9BEvlWMw7bczT4/T+Bkpokv/wvf1t&#10;DbwUcPuSfoBe/wEAAP//AwBQSwECLQAUAAYACAAAACEA2+H2y+4AAACFAQAAEwAAAAAAAAAAAAAA&#10;AAAAAAAAW0NvbnRlbnRfVHlwZXNdLnhtbFBLAQItABQABgAIAAAAIQBa9CxbvwAAABUBAAALAAAA&#10;AAAAAAAAAAAAAB8BAABfcmVscy8ucmVsc1BLAQItABQABgAIAAAAIQB3zLvWwgAAANsAAAAPAAAA&#10;AAAAAAAAAAAAAAcCAABkcnMvZG93bnJldi54bWxQSwUGAAAAAAMAAwC3AAAA9gIAAAAA&#10;" strokeweight="2.25pt">
                  <v:stroke endarrow="block"/>
                </v:shape>
                <v:shape id="AutoShape 20" o:spid="_x0000_s1080" type="#_x0000_t32" style="position:absolute;left:1329;top:6790;width:33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rvMxAAAANsAAAAPAAAAZHJzL2Rvd25yZXYueG1sRI9Pi8Iw&#10;FMTvgt8hPGEvoqkraq1GcRcWZG/+QTw+mmdbbF5Kk9butzfCgsdhZn7DrLedKUVLtSssK5iMIxDE&#10;qdUFZwrOp59RDMJ5ZI2lZVLwRw62m35vjYm2Dz5Qe/SZCBB2CSrIva8SKV2ak0E3thVx8G62NuiD&#10;rDOpa3wEuCnlZxTNpcGCw0KOFX3nlN6PjVHQlL/DU3Pxkzb7ahe3eBlfu6tT6mPQ7VYgPHX+Hf5v&#10;77WC2RReX8IPkJsnAAAA//8DAFBLAQItABQABgAIAAAAIQDb4fbL7gAAAIUBAAATAAAAAAAAAAAA&#10;AAAAAAAAAABbQ29udGVudF9UeXBlc10ueG1sUEsBAi0AFAAGAAgAAAAhAFr0LFu/AAAAFQEAAAsA&#10;AAAAAAAAAAAAAAAAHwEAAF9yZWxzLy5yZWxzUEsBAi0AFAAGAAgAAAAhADDeu8zEAAAA2wAAAA8A&#10;AAAAAAAAAAAAAAAABwIAAGRycy9kb3ducmV2LnhtbFBLBQYAAAAAAwADALcAAAD4AgAAAAA=&#10;" strokeweight="1pt"/>
                <v:shape id="AutoShape 21" o:spid="_x0000_s1081" type="#_x0000_t32" style="position:absolute;left:1329;top:7876;width:333;height:1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QUwgAAANsAAAAPAAAAZHJzL2Rvd25yZXYueG1sRI9Pi8Iw&#10;FMTvwn6H8Bb2pqm7/qMaZREUr1bB66N5NtXmpW2idr/9RhA8DjPzG2ax6mwl7tT60rGC4SABQZw7&#10;XXKh4HjY9GcgfEDWWDkmBX/kYbX86C0w1e7Be7pnoRARwj5FBSaEOpXS54Ys+oGriaN3dq3FEGVb&#10;SN3iI8JtJb+TZCItlhwXDNa0NpRfs5tV8HO8NIfkNB2eto1ptnjzu6yZKfX12f3OQQTqwjv8au+0&#10;gvEInl/iD5DLfwAAAP//AwBQSwECLQAUAAYACAAAACEA2+H2y+4AAACFAQAAEwAAAAAAAAAAAAAA&#10;AAAAAAAAW0NvbnRlbnRfVHlwZXNdLnhtbFBLAQItABQABgAIAAAAIQBa9CxbvwAAABUBAAALAAAA&#10;AAAAAAAAAAAAAB8BAABfcmVscy8ucmVsc1BLAQItABQABgAIAAAAIQAXt3QUwgAAANsAAAAPAAAA&#10;AAAAAAAAAAAAAAcCAABkcnMvZG93bnJldi54bWxQSwUGAAAAAAMAAwC3AAAA9gIAAAAA&#10;" strokeweight="1.5pt"/>
              </v:group>
            </w:pict>
          </mc:Fallback>
        </mc:AlternateContent>
      </w:r>
    </w:p>
    <w:p w14:paraId="230CC970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3C989791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4FB7343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2282F22" wp14:editId="0AA52F27">
                <wp:simplePos x="0" y="0"/>
                <wp:positionH relativeFrom="column">
                  <wp:posOffset>1374948</wp:posOffset>
                </wp:positionH>
                <wp:positionV relativeFrom="paragraph">
                  <wp:posOffset>30480</wp:posOffset>
                </wp:positionV>
                <wp:extent cx="295275" cy="6985"/>
                <wp:effectExtent l="38100" t="76200" r="28575" b="88265"/>
                <wp:wrapNone/>
                <wp:docPr id="55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2E81" id="AutoShape 48" o:spid="_x0000_s1026" type="#_x0000_t32" style="position:absolute;margin-left:108.25pt;margin-top:2.4pt;width:23.25pt;height:.5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as1gEAAKYDAAAOAAAAZHJzL2Uyb0RvYy54bWysU01v2zAMvQ/YfxB0X5wESNcacXpI1126&#10;LUC73RVJtoXJokAqsfPvJ6pBuo/LUNQHwZTIx/eeqPXtNHhxtEgOQiMXs7kUNmgwLnSN/P50/+Fa&#10;CkoqGOUh2EaeLMnbzft36zHWdgk9eGNRZJBA9Rgb2acU66oi3dtB0QyiDfmwBRxUyiF2lUE1ZvTB&#10;V8v5/KoaAU1E0JYo7949H8pNwW9bq9O3tiWbhG9k5pbKimXd81pt1qruUMXe6TMN9QoWg3IhN71A&#10;3amkxAHdP1CD0wgEbZppGCpoW6dt0ZDVLOZ/qXnsVbRFSzaH4sUmejtY/fW4DTtk6noKj/EB9E8S&#10;Aba9Cp0tBJ5OMV/cgq2qxkj1pYQDijsU+/ELmJyjDgmKC1OLg2i9iz+4kMGzUjEV208X2+2UhM6b&#10;y5vV8uNKCp2Prm6uV6WTqhmESyNS+mxhEPzTSEqoXNenLYSQrxfwuYE6PlBiii8FXBzg3nlfbtkH&#10;MTYy91oVRgTeGT7kNMJuv/UojornpHxnFn+kIRyCKWC9VeZTMCIVcxK6bJe3kjsM1kjhbX4O/Fey&#10;k3L+f7OzAB/OVrO7PMpU78Gcdsj6OMrDUJSeB5en7fe4ZL08r80vAAAA//8DAFBLAwQUAAYACAAA&#10;ACEAXpInYdwAAAAHAQAADwAAAGRycy9kb3ducmV2LnhtbEyPQUvEMBSE74L/ITzBi7hpq1u09nUR&#10;cUFYPLgVz9kmtsXmpTRpWv+9z5Mehxlmvil3qx1ENJPvHSGkmwSEocbpnlqE93p/fQfCB0VaDY4M&#10;wrfxsKvOz0pVaLfQm4nH0AouIV8ohC6EsZDSN52xym/caIi9TzdZFVhOrdSTWrjcDjJLklxa1RMv&#10;dGo0T51pvo6zRaD06vWjrfc+zodDXF58HcfnGvHyYn18ABHMGv7C8IvP6FAx08nNpL0YELI033IU&#10;4ZYfsJ/lN/zthLC9B1mV8j9/9QMAAP//AwBQSwECLQAUAAYACAAAACEAtoM4kv4AAADhAQAAEwAA&#10;AAAAAAAAAAAAAAAAAAAAW0NvbnRlbnRfVHlwZXNdLnhtbFBLAQItABQABgAIAAAAIQA4/SH/1gAA&#10;AJQBAAALAAAAAAAAAAAAAAAAAC8BAABfcmVscy8ucmVsc1BLAQItABQABgAIAAAAIQBanZas1gEA&#10;AKYDAAAOAAAAAAAAAAAAAAAAAC4CAABkcnMvZTJvRG9jLnhtbFBLAQItABQABgAIAAAAIQBekidh&#10;3AAAAAcBAAAPAAAAAAAAAAAAAAAAADAEAABkcnMvZG93bnJldi54bWxQSwUGAAAAAAQABADzAAAA&#10;OQUAAAAA&#10;">
                <v:stroke startarrow="block" endarrow="block"/>
              </v:shape>
            </w:pict>
          </mc:Fallback>
        </mc:AlternateContent>
      </w:r>
    </w:p>
    <w:p w14:paraId="7D81A62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1D03E0B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CE9336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96565DB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2017D4B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E306E1A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32FCBCB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4E0166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3C7BB5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06BD219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367F7D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69B4553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E0EB21F" wp14:editId="14D44FFE">
                <wp:simplePos x="0" y="0"/>
                <wp:positionH relativeFrom="column">
                  <wp:posOffset>2560320</wp:posOffset>
                </wp:positionH>
                <wp:positionV relativeFrom="paragraph">
                  <wp:posOffset>137795</wp:posOffset>
                </wp:positionV>
                <wp:extent cx="0" cy="1673860"/>
                <wp:effectExtent l="7620" t="5080" r="11430" b="6985"/>
                <wp:wrapNone/>
                <wp:docPr id="5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3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A99DE" id="AutoShape 55" o:spid="_x0000_s1026" type="#_x0000_t32" style="position:absolute;margin-left:201.6pt;margin-top:10.85pt;width:0;height:131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kkzQEAAJIDAAAOAAAAZHJzL2Uyb0RvYy54bWysU8Fu2zAMvQ/YPwi6L44zNOuMOD2k6y7d&#10;FqDtBzCSbAuTRYFU4uTvJ6lpVmyXYpgPhCiST3yP9OrmODpxMMQWfSvr2VwK4xVq6/tWPj3efbiW&#10;giN4DQ69aeXJsLxZv3+3mkJjFjig04ZEAvHcTKGVQ4yhqSpWgxmBZxiMT8EOaYSYXOorTTAl9NFV&#10;i/l8WU1IOhAqw5xub5+Dcl3wu86o+KPr2EThWpl6i8VSsbtsq/UKmp4gDFad24B/6GIE69OjF6hb&#10;iCD2ZP+CGq0iZOziTOFYYddZZQqHxKae/8HmYYBgCpckDoeLTPz/YNX3w8ZvKbeujv4h3KP6ycLj&#10;ZgDfm9LA4ymkwdVZqmoK3FxKssNhS2I3fUOdcmAfsahw7GjMkImfOBaxTxexzTEK9Xyp0m29/PTx&#10;elkGUUHzUhiI41eDo8iHVnIksP0QN+h9GilSXZ6Bwz3H3BY0LwX5VY931rkyWefF1MrPV4urUsDo&#10;rM7BnMbU7zaOxAHybpSvcEyR12mEe68L2GBAf/FaxCKIT/ssM/potBTOpPXPp5IZwbq3ZKbGnT/L&#10;mpXMa8vNDvVpS5lX9tLgC8PzkubNeu2XrN+/0voXAAAA//8DAFBLAwQUAAYACAAAACEAEuqcGN4A&#10;AAAKAQAADwAAAGRycy9kb3ducmV2LnhtbEyPwU7DMAyG70i8Q2QkLogl7Rgbpek0IXHgyDaJa9Z4&#10;baFxqiZdy54eIw7j6N+ffn/O15NrxQn70HjSkMwUCKTS24YqDfvd6/0KRIiGrGk9oYZvDLAurq9y&#10;k1k/0juetrESXEIhMxrqGLtMylDW6EyY+Q6Jd0ffOxN57CtpezNyuWtlqtSjdKYhvlCbDl9qLL+2&#10;g9OAYVgkavPkqv3bebz7SM+fY7fT+vZm2jyDiDjFCwy/+qwOBTsd/EA2iFbDg5qnjGpIkyUIBv6C&#10;AwerxRxkkcv/LxQ/AAAA//8DAFBLAQItABQABgAIAAAAIQC2gziS/gAAAOEBAAATAAAAAAAAAAAA&#10;AAAAAAAAAABbQ29udGVudF9UeXBlc10ueG1sUEsBAi0AFAAGAAgAAAAhADj9If/WAAAAlAEAAAsA&#10;AAAAAAAAAAAAAAAALwEAAF9yZWxzLy5yZWxzUEsBAi0AFAAGAAgAAAAhAF1EuSTNAQAAkgMAAA4A&#10;AAAAAAAAAAAAAAAALgIAAGRycy9lMm9Eb2MueG1sUEsBAi0AFAAGAAgAAAAhABLqnBjeAAAACgEA&#10;AA8AAAAAAAAAAAAAAAAAJwQAAGRycy9kb3ducmV2LnhtbFBLBQYAAAAABAAEAPMAAAAyBQAAAAA=&#10;"/>
            </w:pict>
          </mc:Fallback>
        </mc:AlternateContent>
      </w:r>
    </w:p>
    <w:p w14:paraId="6DBF5BAA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12C72C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013C3D66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F0C2441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0FD7C64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3DE7020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7806FC3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54C7A82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204B1EF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92AD619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B64405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00063456" w14:textId="77777777" w:rsidR="00E5150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09128729" w14:textId="77777777" w:rsidR="00A97D38" w:rsidRDefault="00A97D38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6D7E10D" w14:textId="77777777" w:rsidR="006478FF" w:rsidRDefault="006478FF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2E176D9" w14:textId="77777777" w:rsidR="006478FF" w:rsidRDefault="006478FF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E994343" w14:textId="77777777" w:rsidR="006478FF" w:rsidRDefault="006478FF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38B658C7" w14:textId="77777777" w:rsidR="00A97D38" w:rsidRPr="005D7924" w:rsidRDefault="00A97D38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678924D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ขั้นตอนการประเมินพัฒนาการ</w:t>
      </w:r>
    </w:p>
    <w:p w14:paraId="1A915CC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การประเมินพัฒนาการตามหลักสูตรการศึกษาปฐมวัยที่มีคุณภาพและประสิทธิภาพนั้น  เกิดขึ้นในห้องเรียนขณะจัดประสบการณ์การเรียนรู้และการปฏิบัติกิจวัตรประจำวันของเด็ก  มีขั้นตอนดังนี้</w:t>
      </w:r>
    </w:p>
    <w:p w14:paraId="55A21397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.  การวิเคราะห์มาตรฐาน  ตัวบ่งชี้  สภาพที่พึงประสงค์  และการกำหนดประเด็นการประเมิน</w:t>
      </w:r>
    </w:p>
    <w:p w14:paraId="45D67001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ผู้สอนต้องวิเคราะห์มาตรฐาน  ตัวบ่งชี้  สภาพที่พึงประสงค์  และกำหนดสิ่งที่จะประเมินจากการจัดประสบการณ์การเรียนรู้และการปฏิบัติกิจกวัตรประจำวัน  เพื่อวางแผนการประเมินพัฒนาการและการตรวจสอบทบทวนความถูกต้อง  ความครอบคลุมและความเชื่อมโยง  อันจะเป็นประโยชน์ในการดำเนินงานประเมินพัฒนาการเด็กปฐมวัยอย่างเป็นระบบ  ดังนี้</w:t>
      </w:r>
    </w:p>
    <w:p w14:paraId="4E93C2A2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 xml:space="preserve">  การวิเคราะห์มาตรฐาน  ตัวบ่งชี้  สภาพที่พึงประสงค์</w:t>
      </w:r>
    </w:p>
    <w:p w14:paraId="159EACC0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การนำหลักสูตรสถานศึกษาไปสู่การจัดประสบการณ์  ได้มีวิเคราะห์สาระการเรียนรู้รายปีที่สอดคล้องของมาตรฐาน  ตัวบ่งชี้  สภาพที่พึงประสงค์  และสาระการเรียนรู้เพื่อกำหนดหน่วยการเรียนรู้  โดยการนำสภาพที่พึงประสงค์ได้จากการวิเคราะห์มากำหนดเป็นจุดประสงค์การเรียนรู้ของหน่วยการเรียนรู้นั้นๆ  และกำหนดกิจกรรมหนัก  </w:t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 xml:space="preserve">  กิจกรรม  หรือใช้รูปแบบการจัดประสบการณ์ตามที่สถานศึกษากำหนดในการพัฒนาเด็กปฐมวัยให้บรรลุตามจุดประสงค์การเรียนรู้  ดังนั้น  ผู้สอนต้องวางแผนการประเมินพัฒนาการให้เหมาะสมและสอดคล้องกับมาตรฐาน  ตัวบ่งชี้และสภาพที่พึงประสงค์</w:t>
      </w:r>
    </w:p>
    <w:p w14:paraId="03560ACF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 xml:space="preserve">  การกำหนดประเด็นการประเมิน</w:t>
      </w:r>
      <w:r w:rsidRPr="005D7924">
        <w:rPr>
          <w:rFonts w:ascii="TH SarabunPSK" w:hAnsi="TH SarabunPSK" w:cs="TH SarabunPSK"/>
          <w:cs/>
        </w:rPr>
        <w:t xml:space="preserve">  เป็นการกำหนดพัฒนาการที่ต้องการประเมิน  คือ  สภาพที่พึงประสงค์ที่นำมากำหนดเป็นจุดประสงค์การเรียนรู้ของหน่วยการเรียนรู้ซึ่งครอบคลุมพัฒนาการทั้ง </w:t>
      </w:r>
      <w:r w:rsidR="00C84411" w:rsidRPr="005D7924">
        <w:rPr>
          <w:rFonts w:ascii="TH SarabunPSK" w:hAnsi="TH SarabunPSK" w:cs="TH SarabunPSK"/>
          <w:cs/>
        </w:rPr>
        <w:t>๔</w:t>
      </w:r>
      <w:r w:rsidRPr="005D7924">
        <w:rPr>
          <w:rFonts w:ascii="TH SarabunPSK" w:hAnsi="TH SarabunPSK" w:cs="TH SarabunPSK"/>
          <w:cs/>
        </w:rPr>
        <w:t xml:space="preserve"> ด้านในแต่ละหน่วยการเรียนรู้  และเชื่อมโยงไปยังจุดประสงค์ของแผนการจัดประสบการณ์ในแต่ละวัน  ดังนั้นประเด็นการประเมินจึงประกอบไปด้วยจุดประสงค์ของแผนการจัดประสบการณ์ที่สอดคล้องกับจุดประสงค์การเรียนรู้ของหน่วยการเรียนรู้นั้นๆ</w:t>
      </w:r>
    </w:p>
    <w:p w14:paraId="16E95E80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เมื่อกำหนดประเด็นการประเมินได้แล้วให้พิจารณาว่า  ในแต่ละจุดประสงค์การเรียนรู้ของหน่วยการเรียนรู้สามารถเก็บข้อมูลการประเมินได้จากการจัดประสบการณ์การเรียนรู้  และจากกิจวัตรประจำวันโดยการตรวจสอบข้อมูลที่เกิดจากจัดกิจกรรมในแต่ละแผนการจัดประสบการณ์และการปฏิบัติกิจวัตรประจำวัน  เนื่องจากกิจวัตรประจำวันของเด็กเป็นสิ่งที่ปฏิบัติเป็นประจำซ้ำๆ  จนเกิดเป็นทักษะและมีการพัฒนาจนเป็นลักษณะนิสัย</w:t>
      </w:r>
    </w:p>
    <w:p w14:paraId="11DB09ED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.  การกำหนดวิธีการและเครื่องมือที่ใช้ในการประเมินพัฒนาการ</w:t>
      </w:r>
    </w:p>
    <w:p w14:paraId="1B189022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เมื่อผู้สอนกำหนดประเด็กการประเมินพัฒนาได้ชัดเจนแล้ว  ขั้นตอนต่อไปคือ  การกำหนดวิธีการและเครื่องมือที่ใช้ในการประเมินพัฒนาการ  ครูผู้สอนต้องวางแผนและกำหนดวิธีการประเมินให้เหมาะสมกับกิจกรรม  เช่น  ใช้การสังเกตพฤติกรรม  การประเมินผลงาน/ชิ้นงาน  การพูดคุยหรือสัมภาษณ์เด็ก ฯลฯ  วิธีการที่ครูผู้สอนเลือกใช้ต้องมากกว่า 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วิธีการ  หรือใช้วิธีการหลากหลาย  ซึ่งวิธีการที่เหมาะสมและนิยมใช้ในการประเมินเด็กปฐมวัย  มีดังต่อไปนี้</w:t>
      </w:r>
    </w:p>
    <w:p w14:paraId="185E2353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 xml:space="preserve">  การสังเกตและการบันทึก</w:t>
      </w:r>
      <w:r w:rsidRPr="005D7924">
        <w:rPr>
          <w:rFonts w:ascii="TH SarabunPSK" w:hAnsi="TH SarabunPSK" w:cs="TH SarabunPSK"/>
          <w:cs/>
        </w:rPr>
        <w:t xml:space="preserve">  แบ่งออกเป็น 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แบบ  ได้แก่ 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)  การสังเกตแบบเป็นทางการ  คือ การสังเกตอย่างมีจุดมุ่งหมายที่แน่นอนตามแผนที่วางไว้  และ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>)  การสังเกตแบบไม่เป็นทางการ</w:t>
      </w:r>
    </w:p>
    <w:p w14:paraId="6E7DD8C1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คือ การสังเกตในขณะที่เด็กทำกิจกรรมประจำวันและเกิดพฤติกรรมที่ไม่คาดคิดว่าจะเกิดขึ้น  ครูผู้สอนต้องจดบันทึกสิ่งที่รวบรวมได้จากการสังเกตอย่างเหมาะสม  ทั้งนี้การบันทึกพฤติกรรมความสำคัญอย่างยิ่งที่ต้องทำอย่างชัดเจนและสม่ำเสมอ  เนื่องจากเด็กเจริญเติบโตและมีเปลี่ยนแปลงอย่างรวดเร็ว  การสังเกตและบันทึกพัฒนาการเด็กปฐมวัยสามารถใช้แบบง่ายๆ  ดังนี้</w:t>
      </w:r>
    </w:p>
    <w:p w14:paraId="6CF14764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)  แบบบันทึกพฤติกรรมแบบเป็นทางการ</w:t>
      </w:r>
      <w:r w:rsidRPr="005D7924">
        <w:rPr>
          <w:rFonts w:ascii="TH SarabunPSK" w:hAnsi="TH SarabunPSK" w:cs="TH SarabunPSK"/>
          <w:cs/>
        </w:rPr>
        <w:t xml:space="preserve">  โดยกำหนดประเด็นหรือพัฒนาการที่ต้องการสังเกต (สอดคล้องกับสภาพที่พึงประสงค์หรือจุดประสงค์การเรียนรู้ของหน่วยการเรียนรู้)  ระบุชื่อ  นามสกุลเด็ก  วัน  เดือน  ปี  เกิด  ไว้ล่วงหน้า  รวมทั้งชื่อผู้ทำการสังเกต  ดำเนินการสังเกตโดยบรรยายพฤติกรรมเด็กที่สังเกตไว้ตามประเด็น  ผู้สังเกตต้องบันทึกวัน  เดือน  ปีที่ทำการสังเกตแต่ละครั้ง  ข้อมูลการสังเกตที่ครูผู้สอนบันทึกลงในแบบบันทึกพฤติกรรมนี้จะช่วยให้ครูผู้สอนเข้าใจพฤติกรรมเด็กได้ดีขึ้น  และทราบว่าเด็กแต่ละคนมีจุดเด่น  มีความต้องการ  มีความสนใจ  หรือต้องการความช่วยเกลือในเรื่องใดบ้าง</w:t>
      </w:r>
    </w:p>
    <w:p w14:paraId="7F4CBB17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)  แบบบันทึกพฤติกรรมแบบไม่เป็นทางการ</w:t>
      </w:r>
      <w:r w:rsidRPr="005D7924">
        <w:rPr>
          <w:rFonts w:ascii="TH SarabunPSK" w:hAnsi="TH SarabunPSK" w:cs="TH SarabunPSK"/>
          <w:cs/>
        </w:rPr>
        <w:t xml:space="preserve">  เป็นการบันทึกพฤติกรรม  เหตุการณ์  หรือจากการจัดประสบการณ์ที่เกิดขึ้นในชั้นเรียนทุกวัน  โดยระบุชื่อ  นามสกุล  วัน  เดือน  ปีเกิดเด็ก  ผู้สังเกต วัน เดือน  ปีที่บันทึก  อาจบันทึกโดยใช้การบรรยาย  ใคร ทำอะไร  ที่ไหน  ทำอย่างไร  ซึ่งจะเน้นเฉพาะเด็กรายกรณีที่ต้องการศึกษา  ควรมีรายละเอียดและข้อมูลที่ชัดเจน  ครูผู้สอนควรบรรยายสิ่งที่เด็กทำได้มากกว่าสิ่งที่เด็กทำไม่ได้  และวิเคราะห์ประเด็นการประเมินตามสภาพที่พึงประสงค์อย่างเป็นระบบ  ข้อมูลในการบันทึกต้องเป็นตามความเป็นจริง  ซึ่งข้อดีของการบันทึกรายวัน  คือ  การชี้ให้เห็นความสามารถเฉพาะอย่างของเด็ก  จะช่วยครูผู้สอนได้พิจารณาปัญหาของเด็กเป็นรายบุคคล  รวมทั้งช่วยให้ผู้เชี่ยวชาญมีข้อมูลสำหรับวินิจฉัยเด็กได้ชัดเจนขึ้นว่าสมควรจะได้รับคำปรึกษาเพื่อลดปัญหา  หรือส่งเสริมพัฒนาการของเด็กได้อย่างถูกต้องและเป็นข้อมูลในการพิจารณาปรับปรุงแก้ไขหรือพัฒนาการจัดกิจกรรมและประสบการณ์ของครูให้ดียิ่งขึ้น</w:t>
      </w:r>
    </w:p>
    <w:p w14:paraId="3DB2539F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>)  แบบสำรวจรายการ</w:t>
      </w:r>
      <w:r w:rsidRPr="005D7924">
        <w:rPr>
          <w:rFonts w:ascii="TH SarabunPSK" w:hAnsi="TH SarabunPSK" w:cs="TH SarabunPSK"/>
          <w:cs/>
        </w:rPr>
        <w:t xml:space="preserve">  โดยกำหนดประเด็กหรือพัฒนาการที่ต้องการสำรวจ (สอดคล้องกับสภาพที่พึงประสงค์หรือจุดประสงค์การเรียนรู้ของหน่วยการเรียนรู้)  ระบุชื่อ  นามสกุลเด็ก  วัน  เดือน  ปี เกิด  ล่วงหน้า  มีการกำหนดรายการพฤติกรรมที่ต้องการสำรวจละเอียดขึ้น  และกำหนดเกณฑ์ในการสำรวจพฤติกรรม  เช่น  ปฏิบัติ-ไม่ปฏิบัติ  ทำได้-ทำไม่ได้  เป็นต้น  ช่วยให้ครูสามารถบันทึกได้สะดวกขึ้น  ควรมีการสำรวจพฤติกรรมในเรื่องเดียวกันอย่างน้อย  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ครั้ง  เพื่อยืนยันว่าเด็กทำได้จริง</w:t>
      </w:r>
      <w:r w:rsidR="00A97D38"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00D7926" wp14:editId="0FED7149">
                <wp:simplePos x="0" y="0"/>
                <wp:positionH relativeFrom="column">
                  <wp:posOffset>12065</wp:posOffset>
                </wp:positionH>
                <wp:positionV relativeFrom="paragraph">
                  <wp:posOffset>84970</wp:posOffset>
                </wp:positionV>
                <wp:extent cx="5835650" cy="1351915"/>
                <wp:effectExtent l="8255" t="7620" r="13970" b="12065"/>
                <wp:wrapNone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351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D7FF7" w14:textId="77777777" w:rsidR="00D4118A" w:rsidRPr="006B211B" w:rsidRDefault="00D4118A" w:rsidP="00E5150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6B21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ข้อพึงระวังในการสังเกตพฤติกรรมของเด็ก</w:t>
                            </w:r>
                          </w:p>
                          <w:p w14:paraId="0092E53A" w14:textId="77777777" w:rsidR="00D4118A" w:rsidRPr="006B211B" w:rsidRDefault="00D4118A" w:rsidP="00E5150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ระหว่างการสังเกต  ไม่ควรแปลความพฤติกรรมของเด็ก  ให้สังเกตการแสดงออกของเด็กที่เด็กใช้ประสาทสัมผัสทั้ง ๕  คือ  ตา หู  จมูก  ลิ้น  และร่างกายหรือสัมผัส การแปลความจะดำเนินการหลังเสร็จสิ้นการสังเกตในส่วนของการบันทึก ครูอาจบันทึกย่อหรือทำสัญลักษณ์ไว้และบันทึกเป็นหลักฐานทันทีเมื่อมีเวลา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D7926" id="Text Box 2" o:spid="_x0000_s1082" type="#_x0000_t202" style="position:absolute;left:0;text-align:left;margin-left:.95pt;margin-top:6.7pt;width:459.5pt;height:106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laHAIAADQEAAAOAAAAZHJzL2Uyb0RvYy54bWysU9uO2yAQfa/Uf0C8N46z8Tax4qy22aaq&#10;tL1I234AxthGxQwFEjv9+h2wN5veXqrygBgGzsycObO5GTpFjsI6Cbqg6WxOidAcKqmbgn79sn+1&#10;osR5piumQIuCnoSjN9uXLza9ycUCWlCVsARBtMt7U9DWe5MnieOt6JibgREanTXYjnk0bZNUlvWI&#10;3qlkMZ9fJz3Yyljgwjm8vRuddBvx61pw/6munfBEFRRz83G3cS/Dnmw3LG8sM63kUxrsH7LomNQY&#10;9Ax1xzwjByt/g+okt+Cg9jMOXQJ1LbmINWA16fyXah5aZkSsBclx5kyT+3+w/OPxwXy2xA9vYMAG&#10;xiKcuQf+zRENu5bpRtxaC30rWIWB00BZ0huXT18D1S53AaTsP0CFTWYHDxFoqG0XWME6CaJjA05n&#10;0sXgCcfLbHWVXWfo4uhLr7J0nWYxBsufvhvr/DsBHQmHglrsaoRnx3vnQzosf3oSojlQstpLpaJh&#10;m3KnLDkyVMA+rgn9p2dKk76g62yRjQz8FWIe158gOulRykp2BV2dH7E88PZWV1Fonkk1njFlpSci&#10;A3cji34oByIr5GEdIgRiS6hOSK2FUbo4anhowf6gpEfZFtR9PzArKFHvNbZnnS6XQefRWGavF2jY&#10;S0956WGaI1RBPSXjcefH2TgYK5sWI42C0HCLLa1lJPs5qyl/lGbswTRGQfuXdnz1POzbRwAAAP//&#10;AwBQSwMEFAAGAAgAAAAhAGqDtBveAAAACAEAAA8AAABkcnMvZG93bnJldi54bWxMj0FPwzAMhe9I&#10;/IfISFwQS2mnspamE0ICwQ3GNK5Z47UVjVOSrCv/HnOCk/X8np4/V+vZDmJCH3pHCm4WCQikxpme&#10;WgXb98frFYgQNRk9OEIF3xhgXZ+fVbo07kRvOG1iK7iEQqkVdDGOpZSh6dDqsHAjEnsH562OLH0r&#10;jdcnLreDTJMkl1b3xBc6PeJDh83n5mgVrJbP00d4yV53TX4Yinh1Oz19eaUuL+b7OxAR5/gXhl98&#10;RoeamfbuSCaIgXXBQR7ZEgTbRZrwYq8gTfMMZF3J/w/UPwAAAP//AwBQSwECLQAUAAYACAAAACEA&#10;toM4kv4AAADhAQAAEwAAAAAAAAAAAAAAAAAAAAAAW0NvbnRlbnRfVHlwZXNdLnhtbFBLAQItABQA&#10;BgAIAAAAIQA4/SH/1gAAAJQBAAALAAAAAAAAAAAAAAAAAC8BAABfcmVscy8ucmVsc1BLAQItABQA&#10;BgAIAAAAIQAj5YlaHAIAADQEAAAOAAAAAAAAAAAAAAAAAC4CAABkcnMvZTJvRG9jLnhtbFBLAQIt&#10;ABQABgAIAAAAIQBqg7Qb3gAAAAgBAAAPAAAAAAAAAAAAAAAAAHYEAABkcnMvZG93bnJldi54bWxQ&#10;SwUGAAAAAAQABADzAAAAgQUAAAAA&#10;">
                <v:textbox>
                  <w:txbxContent>
                    <w:p w14:paraId="242D7FF7" w14:textId="77777777" w:rsidR="00D4118A" w:rsidRPr="006B211B" w:rsidRDefault="00D4118A" w:rsidP="00E51504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6B211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ข้อพึงระวังในการสังเกตพฤติกรรมของเด็ก</w:t>
                      </w:r>
                    </w:p>
                    <w:p w14:paraId="0092E53A" w14:textId="77777777" w:rsidR="00D4118A" w:rsidRPr="006B211B" w:rsidRDefault="00D4118A" w:rsidP="00E5150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ระหว่างการสังเกต  ไม่ควรแปลความพฤติกรรมของเด็ก  ให้สังเกตการแสดงออกของเด็กที่เด็กใช้ประสาทสัมผัสทั้ง ๕  คือ  ตา หู  จมูก  ลิ้น  และร่างกายหรือสัมผัส การแปลความจะดำเนินการหลังเสร็จสิ้นการสังเกตในส่วนของการบันทึก ครูอาจบันทึกย่อหรือทำสัญลักษณ์ไว้และบันทึกเป็นหลักฐานทันทีเมื่อมีเวลา</w:t>
                      </w:r>
                    </w:p>
                  </w:txbxContent>
                </v:textbox>
              </v:shape>
            </w:pict>
          </mc:Fallback>
        </mc:AlternateContent>
      </w:r>
    </w:p>
    <w:p w14:paraId="7D3ED4BF" w14:textId="77777777" w:rsidR="00A97D38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</w:p>
    <w:p w14:paraId="6E74A95B" w14:textId="77777777" w:rsidR="00A97D38" w:rsidRDefault="00A97D38" w:rsidP="00A97D3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="00E51504"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="00E51504" w:rsidRPr="005D7924">
        <w:rPr>
          <w:rFonts w:ascii="TH SarabunPSK" w:hAnsi="TH SarabunPSK" w:cs="TH SarabunPSK"/>
          <w:b/>
          <w:bCs/>
          <w:cs/>
        </w:rPr>
        <w:t xml:space="preserve">  การบันทึกการสนทนา</w:t>
      </w:r>
      <w:r w:rsidR="00E51504" w:rsidRPr="005D7924">
        <w:rPr>
          <w:rFonts w:ascii="TH SarabunPSK" w:hAnsi="TH SarabunPSK" w:cs="TH SarabunPSK"/>
          <w:cs/>
        </w:rPr>
        <w:t xml:space="preserve">  เป็นการบันทึกการสนทนาทั้งแบบเป็นกลุ่มหรือรายบุคคล  </w:t>
      </w:r>
    </w:p>
    <w:p w14:paraId="0C91FF93" w14:textId="77777777" w:rsidR="00E5150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เพื่อประเมินความสามารถในการแสดงความคิดเห็นและพัฒนาการด้านการใช้ภาษาของเด็ก  ความสามารถในการคิดรวบยอด  การแก้ปัญหา  รวมถึงพัฒนาการด้านสังคม  อารมณ์  จิตใจ  และบันทึกผลการสนทนาลงในแบบบันทึกพฤติกรรมหรือบันทึกรายวัน  โดยระบุ  ชื่อ  นามสกุล  อายุเด็ก  ภาคเรียนที่  และกิจกรรมที่ใช้สนทนา  ช่องที่ใช้ในการบันทึกในแบบสนทนาให้ระบุ  วัน  เดือน  ปี / คำพูดของเด็ก / ความคิดเห็นของครูผู้สอนที่สะท้อนพฤติกรรมที่แสดงออกของเด็กสอดคล้องกับสภาพที่พึงประสงค์หรือจุดประสงค์การเรียนรู้ของหน่วยการเรียน  ซึ่งข้อมูลเหล่านนี้จะเป็นส่วนหนึ่งในการพิจารณาการผ่านสภาพที่พึงประสงค์ที่เกี่ยวข้องในแต่ละเรื่อง</w:t>
      </w:r>
    </w:p>
    <w:p w14:paraId="58065316" w14:textId="77777777" w:rsidR="00B674A5" w:rsidRPr="005D7924" w:rsidRDefault="00B674A5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</w:p>
    <w:p w14:paraId="05AE6509" w14:textId="77777777" w:rsidR="00E51504" w:rsidRPr="005D7924" w:rsidRDefault="00E51504" w:rsidP="00A97D38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  การสัมภาษณ์  </w:t>
      </w:r>
      <w:r w:rsidRPr="005D7924">
        <w:rPr>
          <w:rFonts w:ascii="TH SarabunPSK" w:hAnsi="TH SarabunPSK" w:cs="TH SarabunPSK"/>
          <w:cs/>
        </w:rPr>
        <w:t>เป็นวิธีการพูดคุยกับเด็กเป็นรายบุคคลและควรจัดในสภาวะแวดล้อมที่เหมาะสมเพื่อไม่ให้เกิดความเครียดและวิตกกังวล  ครูผู้สอนควรใช้คำถามที่เหมาะสมเปิดโอกาสให้เด็กได้คิดและตอบอย่างอิสระจะทำให้ครูผู้สอนสามารถประเมินความสามารถทางสติปัญญาของเด็กและค้นพบศักยภาพในตัวเด็กได้โดยบันทึกข้อมูลลงในแบบสัมภาษณ์  ครูผู้สอนควรปฏิบัติ ดังนี้</w:t>
      </w:r>
    </w:p>
    <w:p w14:paraId="0E66CF48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การเตรียมการก่อนการสัมภาษณ์</w:t>
      </w:r>
      <w:r w:rsidRPr="005D7924">
        <w:rPr>
          <w:rFonts w:ascii="TH SarabunPSK" w:hAnsi="TH SarabunPSK" w:cs="TH SarabunPSK"/>
          <w:cs/>
        </w:rPr>
        <w:t xml:space="preserve">  โดยกำหนดวัตถุประสงค์ของการสัมภาษณ์  กำหนดคำพูด/คำถามที่จะพูดกับเด็ก  ควรเป็นคำถามที่เด็กสามารถตอบโต้หลากหลายไม่มีผิด/ถูก</w:t>
      </w:r>
    </w:p>
    <w:p w14:paraId="192ABBCD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การปฏิบัติขณะสัมภาษณ์</w:t>
      </w:r>
      <w:r w:rsidRPr="005D7924">
        <w:rPr>
          <w:rFonts w:ascii="TH SarabunPSK" w:hAnsi="TH SarabunPSK" w:cs="TH SarabunPSK"/>
          <w:cs/>
        </w:rPr>
        <w:t xml:space="preserve">  ครูผู้สอนควรสร้างความคุ้นเคยเป็นกันเอง  สร้างสภาพแวดล้อม  ที่อบอุ่นไม่เคร่งเครียด  ใช้คำถามที่กำหนดไว้ถามเด็กที่ละคำถาม  ให้เด็กมีโอกาสคิดและมีเวลาในการตอบคำถามอย่างอิสระ  ใช้ระยะเวลาสัมภาษณ์ไม่ควรเกิน  </w:t>
      </w:r>
      <w:r w:rsidR="00C84411" w:rsidRPr="005D7924">
        <w:rPr>
          <w:rFonts w:ascii="TH SarabunPSK" w:hAnsi="TH SarabunPSK" w:cs="TH SarabunPSK"/>
          <w:cs/>
        </w:rPr>
        <w:t>๑๐</w:t>
      </w:r>
      <w:r w:rsidRPr="005D7924">
        <w:rPr>
          <w:rFonts w:ascii="TH SarabunPSK" w:hAnsi="TH SarabunPSK" w:cs="TH SarabunPSK"/>
          <w:cs/>
        </w:rPr>
        <w:t xml:space="preserve">  นาที</w:t>
      </w:r>
    </w:p>
    <w:p w14:paraId="17735542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หลังการสัมภาษณ์</w:t>
      </w:r>
      <w:r w:rsidRPr="005D7924">
        <w:rPr>
          <w:rFonts w:ascii="TH SarabunPSK" w:hAnsi="TH SarabunPSK" w:cs="TH SarabunPSK"/>
          <w:cs/>
        </w:rPr>
        <w:t xml:space="preserve">  บันทึกในแบบสัมภาษณ์  ให้บันทึกคำพูดของเด็กตามความเป็นจริง  หลังเสร็จการสัมภาษณ์ครูผู้สอนค่อยพิจารณาข้อมูลจากคำพูดเด็กและลงความคิดเห็นที่สะท้อนพฤติกรรมที่แสดงออกของเด็ก  สอดคล้องกับสภาพที่พึงประสงค์หรือจุดประสงค์การเรียนรู้ของหน่วยการเรียนรู้ที่กำหนดไว้ซึ่งข้อมูลเหล่านี้จะเป็นส่วนหนึ่งในการพิจารณาการผ่านสภาพที่พึงประสงค์ที่เกี่ยวข้องในแต่ละเรื่อง</w:t>
      </w:r>
    </w:p>
    <w:p w14:paraId="3E9A77C7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 xml:space="preserve">  สารนิทัศน์สำหรับเด็กปฐมวัยเพื่อการประเมินพัฒนาการ</w:t>
      </w:r>
    </w:p>
    <w:p w14:paraId="46F1ECFA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การจัดทำสารนิทัศน์  </w:t>
      </w:r>
      <w:r w:rsidRPr="005D7924">
        <w:rPr>
          <w:rFonts w:ascii="TH SarabunPSK" w:hAnsi="TH SarabunPSK" w:cs="TH SarabunPSK"/>
        </w:rPr>
        <w:t>(Documentation)</w:t>
      </w:r>
      <w:r w:rsidRPr="005D7924">
        <w:rPr>
          <w:rFonts w:ascii="TH SarabunPSK" w:hAnsi="TH SarabunPSK" w:cs="TH SarabunPSK"/>
          <w:cs/>
        </w:rPr>
        <w:t xml:space="preserve">  เป็นการจัดทำข้อมูลที่เป็นหลักฐานหรือแสดงให้เห็นร่องรอยของการเจริญเติบโต  พัฒนาการและการเรียนรู้ของเด็กปฐมวัยจากการทำกิจกรรมทั้งรายบุคคลและรายกลุ่ม  ซึ่งหลักฐานและข้อมูลที่บันทึกเป็นระยะๆ  จะเป็นข้อมูลอธิบายภาพเด็ก  สามารถบ่งบอกถึงพัฒนาการทั้งด้านร่างกาย  อารมณ์  จิตใจ  สังคม  และสติปัญญา  สารนิทัศน์จึงเป็นการประมวลผลที่แสดงให้เห็นถึงกระบวนการจัดประสบการณ์ของครูและร่องรอยผลงนของเด็ก  จากการทำกิจกรรมที่สะท้อนถึงพัฒนาการในด้านต่างๆ  การจัดทำสารนิทัศน์จึงเป็นส่วนหนึ่งของกระบวนการวัดและประเมินพัฒนากรเด็กปฐมวัย  ซึ่งมีหลายรูปแบบ  ได้แก่</w:t>
      </w:r>
    </w:p>
    <w:p w14:paraId="4A1D0AF0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>)  พอร์ตโฟลิโอสำหรับเด็กเป็นรายบุคคล</w:t>
      </w:r>
      <w:r w:rsidRPr="005D7924">
        <w:rPr>
          <w:rFonts w:ascii="TH SarabunPSK" w:hAnsi="TH SarabunPSK" w:cs="TH SarabunPSK"/>
          <w:cs/>
        </w:rPr>
        <w:t xml:space="preserve">  เช่น  การเก็บชิ้นงานหรือภาพถ่ายเด็กขณะทำกิจกรรมมีการใช้เทคโนโลยีต่างๆ  ในการบันทึกเสียง บันทึกภาพที่แสดงให้เห็นถึงความก้าวหน้าในงานที่เด็กทำ  เป็นต้น</w:t>
      </w:r>
    </w:p>
    <w:p w14:paraId="5739640A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)  การบรรยายเกี่ยวกับเรื่องราวหรือประสบการณ์ที่เด็กได้รับ</w:t>
      </w:r>
      <w:r w:rsidRPr="005D7924">
        <w:rPr>
          <w:rFonts w:ascii="TH SarabunPSK" w:hAnsi="TH SarabunPSK" w:cs="TH SarabunPSK"/>
          <w:cs/>
        </w:rPr>
        <w:t xml:space="preserve">  เช่น  การสอนแบบโครงการ  </w:t>
      </w:r>
      <w:r w:rsidRPr="005D7924">
        <w:rPr>
          <w:rFonts w:ascii="TH SarabunPSK" w:hAnsi="TH SarabunPSK" w:cs="TH SarabunPSK"/>
        </w:rPr>
        <w:t>(Project  Approach)</w:t>
      </w:r>
      <w:r w:rsidRPr="005D7924">
        <w:rPr>
          <w:rFonts w:ascii="TH SarabunPSK" w:hAnsi="TH SarabunPSK" w:cs="TH SarabunPSK"/>
          <w:cs/>
        </w:rPr>
        <w:t xml:space="preserve">  สามารถให้สารนิทัศน์เกี่ยวกับพัฒนาการเด็กทุกด้าน  ทั้งประสบการณ์การเรียนรู้ของเด็กและการสะท้อนตนเองของครู  เด็กกับเด็ก  การบันทึกของครู  การบรรยายของพ่อแม่ผู้ปกครองในรูปแบบหนังสือหรือจดหมาย  แม้กระทั่งการจัดแสดงบรรยายสรุปให้เห็นภาพการเรียนรู้ทั้งหมด</w:t>
      </w:r>
    </w:p>
    <w:p w14:paraId="4FBFBF14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>)  การสังเกตและบันทึกพัฒนาการเด็ก</w:t>
      </w:r>
      <w:r w:rsidRPr="005D7924">
        <w:rPr>
          <w:rFonts w:ascii="TH SarabunPSK" w:hAnsi="TH SarabunPSK" w:cs="TH SarabunPSK"/>
          <w:cs/>
        </w:rPr>
        <w:t xml:space="preserve">  เช่น  ใช้แบบสังเกตพัฒนาการ  การบันทึกสั้น</w:t>
      </w:r>
    </w:p>
    <w:p w14:paraId="0A124E3E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 xml:space="preserve">)  การสะท้อนตนเองของเด็ก </w:t>
      </w:r>
      <w:r w:rsidRPr="005D7924">
        <w:rPr>
          <w:rFonts w:ascii="TH SarabunPSK" w:hAnsi="TH SarabunPSK" w:cs="TH SarabunPSK"/>
          <w:cs/>
        </w:rPr>
        <w:t xml:space="preserve"> เป็นคำพูดหรือข้อความที่สะท้อนความรู้  ความเข้าใจ  ความรู้สึกจาการสนทนา  การอภิปรายแสดงความคิดเห็นของเด็กขณะทำกิจกรรม  ซึ่งอาจบันทึกด้วยเทคโนโลยีบันทึกเสียง  หรือบันทึกภาพ</w:t>
      </w:r>
    </w:p>
    <w:p w14:paraId="7B504A2E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Pr="005D7924">
        <w:rPr>
          <w:rFonts w:ascii="TH SarabunPSK" w:hAnsi="TH SarabunPSK" w:cs="TH SarabunPSK"/>
          <w:b/>
          <w:bCs/>
          <w:cs/>
        </w:rPr>
        <w:t>)  ผลงานรายบุคคลและรายกลุ่ม</w:t>
      </w:r>
      <w:r w:rsidRPr="005D7924">
        <w:rPr>
          <w:rFonts w:ascii="TH SarabunPSK" w:hAnsi="TH SarabunPSK" w:cs="TH SarabunPSK"/>
          <w:cs/>
        </w:rPr>
        <w:t xml:space="preserve">  ที่แสดงให้เห็นถึงการเรียนรู้  ความสามารถ  ทักษะ  จิตนินัยของเด็ก  ครูสามารถนำผลงานของเด็กมาใช้พิจารณาพัฒนาการและกระบวนการทำงานของเด็ก  ครูส่วนใหญ่มักจะเก็บผลงานการเขียนและผลงานศิลปะ  อย่างไรก็ตามครูควรเก็บผลงานหลากหลายประเภทของเด็ก  เช่น  ภาพเขียน  การร่วมระดมความคิดเห็นและเขียนออกมาในลักษณะใยแมงมุม  การแสดงออกทางดนตรี  การก่อสร้างในรูปแบบต่างๆ  ตัวอย่างคำพูด  เป็นต้น  ซึ่งจะเป็นประโยชน์ในการเก็บข้อมูลหลักฐานเพื่อประเมินการเรียนรู้และประเมินพัฒนาการของเด็กวัยข้างต้น</w:t>
      </w:r>
    </w:p>
    <w:p w14:paraId="523AC69D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cs/>
        </w:rPr>
      </w:pPr>
    </w:p>
    <w:p w14:paraId="33E25146" w14:textId="77777777" w:rsidR="00E51504" w:rsidRPr="005D7924" w:rsidRDefault="00E51504" w:rsidP="00E51504">
      <w:pPr>
        <w:tabs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</w:r>
    </w:p>
    <w:p w14:paraId="0C54B4E9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1FC621" wp14:editId="150093D7">
                <wp:simplePos x="0" y="0"/>
                <wp:positionH relativeFrom="column">
                  <wp:posOffset>-27296</wp:posOffset>
                </wp:positionH>
                <wp:positionV relativeFrom="paragraph">
                  <wp:posOffset>-95534</wp:posOffset>
                </wp:positionV>
                <wp:extent cx="5835650" cy="3548418"/>
                <wp:effectExtent l="0" t="0" r="12700" b="13970"/>
                <wp:wrapNone/>
                <wp:docPr id="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35484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4CF6A" w14:textId="77777777" w:rsidR="00D4118A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</w:rPr>
                              <w:sym w:font="Wingdings" w:char="F0D8"/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การจัดทำสารนิทัศน์ที่หลากหลายจะช่วยครูในแง่ของการตรวจสอบคุณภาพของการศึกษาที่ดี  เนื่องจากการศึกษาในปัจจุบันเน้นการประเมินเพื่อตรวจสอบความเข้มแข็งของการศึกษา  ซึ่งส่งผลให้สถานศึกษาหรือสถานพัฒนาเด็กปฐมวัยและหน่วยงานที่จัดการศึกษาปฐมวัย  ต้องปรับปรุงประสิทธิภาพของการจัดการศึกษาอย่างสม่ำเสมอ  ทำให้บางหน่วยงานนำแบบทดสอบมาตรฐานซึ่งไม่เหมาะสมมาประเมินเด็กปฐมวัย</w:t>
                            </w:r>
                          </w:p>
                          <w:p w14:paraId="4E05FFF1" w14:textId="77777777" w:rsidR="00D4118A" w:rsidRPr="00D36D0E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</w:rPr>
                              <w:sym w:font="Wingdings" w:char="F0D8"/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ผู้สอนที่จัดทำสารนิทัศน์อย่างสม่ำเสมอ  จะจัดประสบการณ์ให้กับเด็กได้สอดคล้องปัญหาและพัฒนาการเด็ก  ซึ่งนำไปสู่การพัฒนาสมองอย่างชัดเจน  สารนิทัศน์สามารถช่วยครูให้จัดประสบการณ์ได้ตรงประเด็น  เนื่องจากงานวิจัยเกี่ยวกับสมอง  พบว่า  เด็กจะเกิดการเรียนรู้ได้ดี  หากเข้าไปมีส่วนร่วมและลงมือปฏิบัติ  กระบวนการเรียนรู้ที่สัมพันธ์กับความรู้สึกและอาวรณ์มีความสำคัญอย่างยิ่งต่อการเรียนรู้ของเด็ก  เช่น  เด็กรู้สึกต่อการอ่านอย่างไร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?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เด็กต้องการเรียนอ่านหรือไม่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?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ความรู้สึกนี้จะมีผลกระทบต่อการอ่านของเด็กในระยะวาว  ดังนั้นการทดสอบด้วยข้อสอบมาตรฐานไม่ช่วยเด็กเลยในด้านจิตใจและความสามารถ  ซึ่งต่างจากการใช้สารนิทัศน์ในการประเมิน  จากผลการวิจับ  พบว่า  สมองจะทำงานต่อเนื่อง  ไม่แยกส่วนเป็นวิชาหรือเป็นเรื่อง  ดังนั้น  การใช้แบบทดสอบประเมินเป็นการแยกส่วนของสมอง  ซึ่งจะไม่บอกถึงความสามารถในการบูรณาการความรู้ของเด็กที่แท้จริง  แต่การรวบรวมผลงานของเด็กจะบอกให้ครูรู้ว่า  เด็กคิดและบูรณาการความคิดของตนอย่างไร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FC621" id="Text Box 3" o:spid="_x0000_s1083" type="#_x0000_t202" style="position:absolute;left:0;text-align:left;margin-left:-2.15pt;margin-top:-7.5pt;width:459.5pt;height:279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lZXHAIAADQEAAAOAAAAZHJzL2Uyb0RvYy54bWysU9tu2zAMfR+wfxD0vjhJ4y414hRdugwD&#10;ugvQ7QMUWY6FyaJGKbG7ry8lu2l2exmmB4ESqUPy8Gh13beGHRV6Dbbks8mUM2UlVNruS/71y/bV&#10;kjMfhK2EAatK/qA8v16/fLHqXKHm0ICpFDICsb7oXMmbEFyRZV42qhV+Ak5ZctaArQh0xH1WoegI&#10;vTXZfDq9zDrAyiFI5T3d3g5Ovk74da1k+FTXXgVmSk61hbRj2ndxz9YrUexRuEbLsQzxD1W0QltK&#10;eoK6FUGwA+rfoFotETzUYSKhzaCutVSpB+pmNv2lm/tGOJV6IXK8O9Hk/x+s/Hi8d5+Rhf4N9DTA&#10;1IR3dyC/eWZh0wi7VzeI0DVKVJR4FinLOueL8Wmk2hc+guy6D1DRkMUhQALqa2wjK9QnI3QawMOJ&#10;dNUHJukyX17klzm5JPku8sVyMVumHKJ4eu7Qh3cKWhaNkiNNNcGL450PsRxRPIXEbB6MrrbamHTA&#10;/W5jkB0FKWCb1oj+U5ixrCv5VT7PBwb+CjFN608QrQ4kZaPbki9PQaKIvL21VRJaENoMNpVs7Ehk&#10;5G5gMfS7numq5POkzEjsDqoHohZhkC59NTIawB+cdSTbkvvvB4GKM/Pe0niuZotF1Hk6LPLXBMTw&#10;3LM79wgrCarkgbPB3IThbxwc6n1DmQZBWLihkdY6kf1c1Vg/STPNYPxGUfvn5xT1/NnXjwAAAP//&#10;AwBQSwMEFAAGAAgAAAAhAKh/4CvhAAAACgEAAA8AAABkcnMvZG93bnJldi54bWxMj8FOwzAMhu9I&#10;vENkJC5oS0u7rStNJ4QEghuMaVyzJmsrEqckWVfeHnOCk2X50+/vrzaTNWzUPvQOBaTzBJjGxqke&#10;WwG798dZASxEiUoah1rAtw6wqS8vKlkqd8Y3PW5jyygEQykFdDEOJeeh6bSVYe4GjXQ7Om9lpNW3&#10;XHl5pnBr+G2SLLmVPdKHTg76odPN5/ZkBRT58/gRXrLXfbM8mnW8WY1PX16I66vp/g5Y1FP8g+FX&#10;n9ShJqeDO6EKzAiY5RmRNNMFdSJgneYrYAcBizwrgNcV/1+h/gEAAP//AwBQSwECLQAUAAYACAAA&#10;ACEAtoM4kv4AAADhAQAAEwAAAAAAAAAAAAAAAAAAAAAAW0NvbnRlbnRfVHlwZXNdLnhtbFBLAQIt&#10;ABQABgAIAAAAIQA4/SH/1gAAAJQBAAALAAAAAAAAAAAAAAAAAC8BAABfcmVscy8ucmVsc1BLAQIt&#10;ABQABgAIAAAAIQBN0lZXHAIAADQEAAAOAAAAAAAAAAAAAAAAAC4CAABkcnMvZTJvRG9jLnhtbFBL&#10;AQItABQABgAIAAAAIQCof+Ar4QAAAAoBAAAPAAAAAAAAAAAAAAAAAHYEAABkcnMvZG93bnJldi54&#10;bWxQSwUGAAAAAAQABADzAAAAhAUAAAAA&#10;">
                <v:textbox>
                  <w:txbxContent>
                    <w:p w14:paraId="5D34CF6A" w14:textId="77777777" w:rsidR="00D4118A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</w:rPr>
                        <w:sym w:font="Wingdings" w:char="F0D8"/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การจัดทำสารนิทัศน์ที่หลากหลายจะช่วยครูในแง่ของการตรวจสอบคุณภาพของการศึกษาที่ดี  เนื่องจากการศึกษาในปัจจุบันเน้นการประเมินเพื่อตรวจสอบความเข้มแข็งของการศึกษา  ซึ่งส่งผลให้สถานศึกษาหรือสถานพัฒนาเด็กปฐมวัยและหน่วยงานที่จัดการศึกษาปฐมวัย  ต้องปรับปรุงประสิทธิภาพของการจัดการศึกษาอย่างสม่ำเสมอ  ทำให้บางหน่วยงานนำแบบทดสอบมาตรฐานซึ่งไม่เหมาะสมมาประเมินเด็กปฐมวัย</w:t>
                      </w:r>
                    </w:p>
                    <w:p w14:paraId="4E05FFF1" w14:textId="77777777" w:rsidR="00D4118A" w:rsidRPr="00D36D0E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</w:rPr>
                        <w:sym w:font="Wingdings" w:char="F0D8"/>
                      </w:r>
                      <w:r>
                        <w:rPr>
                          <w:rFonts w:ascii="TH SarabunIT๙" w:hAnsi="TH SarabunIT๙" w:cs="TH SarabunIT๙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ผู้สอนที่จัดทำสารนิทัศน์อย่างสม่ำเสมอ  จะจัดประสบการณ์ให้กับเด็กได้สอดคล้องปัญหาและพัฒนาการเด็ก  ซึ่งนำไปสู่การพัฒนาสมองอย่างชัดเจน  สารนิทัศน์สามารถช่วยครูให้จัดประสบการณ์ได้ตรงประเด็น  เนื่องจากงานวิจัยเกี่ยวกับสมอง  พบว่า  เด็กจะเกิดการเรียนรู้ได้ดี  หากเข้าไปมีส่วนร่วมและลงมือปฏิบัติ  กระบวนการเรียนรู้ที่สัมพันธ์กับความรู้สึกและอาวรณ์มีความสำคัญอย่างยิ่งต่อการเรียนรู้ของเด็ก  เช่น  เด็กรู้สึกต่อการอ่านอย่างไร</w:t>
                      </w:r>
                      <w:r>
                        <w:rPr>
                          <w:rFonts w:ascii="TH SarabunIT๙" w:hAnsi="TH SarabunIT๙" w:cs="TH SarabunIT๙"/>
                        </w:rPr>
                        <w:t>?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เด็กต้องการเรียนอ่านหรือไม่</w:t>
                      </w:r>
                      <w:r>
                        <w:rPr>
                          <w:rFonts w:ascii="TH SarabunIT๙" w:hAnsi="TH SarabunIT๙" w:cs="TH SarabunIT๙"/>
                        </w:rPr>
                        <w:t>?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ความรู้สึกนี้จะมีผลกระทบต่อการอ่านของเด็กในระยะวาว  ดังนั้นการทดสอบด้วยข้อสอบมาตรฐานไม่ช่วยเด็กเลยในด้านจิตใจและความสามารถ  ซึ่งต่างจากการใช้สารนิทัศน์ในการประเมิน  จากผลการวิจับ  พบว่า  สมองจะทำงานต่อเนื่อง  ไม่แยกส่วนเป็นวิชาหรือเป็นเรื่อง  ดังนั้น  การใช้แบบทดสอบประเมินเป็นการแยกส่วนของสมอง  ซึ่งจะไม่บอกถึงความสามารถในการบูรณาการความรู้ของเด็กที่แท้จริง  แต่การรวบรวมผลงานของเด็กจะบอกให้ครูรู้ว่า  เด็กคิดและบูรณาการความคิดของตนอย่างไร</w:t>
                      </w:r>
                    </w:p>
                  </w:txbxContent>
                </v:textbox>
              </v:shape>
            </w:pict>
          </mc:Fallback>
        </mc:AlternateContent>
      </w:r>
    </w:p>
    <w:p w14:paraId="28AD1740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1361CC77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9EDBF62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0D3D763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9FAC10F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3CD6352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196818D5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</w:p>
    <w:p w14:paraId="498D674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cs/>
        </w:rPr>
      </w:pPr>
    </w:p>
    <w:p w14:paraId="50BF64E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98F03E1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E94A24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0722924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4536E43" w14:textId="77777777" w:rsidR="003C1CED" w:rsidRPr="00B674A5" w:rsidRDefault="003C1CED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14"/>
          <w:szCs w:val="14"/>
        </w:rPr>
      </w:pPr>
    </w:p>
    <w:p w14:paraId="1FB9D576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b/>
          <w:bCs/>
          <w:cs/>
        </w:rPr>
        <w:t xml:space="preserve"> การประเมินการเจริญเติบโตของเด็ก</w:t>
      </w:r>
      <w:r w:rsidRPr="005D7924">
        <w:rPr>
          <w:rFonts w:ascii="TH SarabunPSK" w:hAnsi="TH SarabunPSK" w:cs="TH SarabunPSK"/>
          <w:cs/>
        </w:rPr>
        <w:t xml:space="preserve"> เป็นการประเมินการเจริญเติบโตด้านร่างกายของเด็ก ซึ่งการพิจารณาการเจริญเติบโตในเด็กที่ใช้ทั่วๆ ไปอย่างต่อเนื่อง  ได้แก่  น้ำหนัก  ส่วนสูง  เส้นรอบศีรษะ  ฟัน  และการเจริญเติบโตของกระดูก  สำหรับแนวทางประเมินการเจริญเติบโต  มีดังนี้</w:t>
      </w:r>
    </w:p>
    <w:p w14:paraId="373ED088" w14:textId="77777777" w:rsidR="00E5150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 xml:space="preserve">  การประเมินการเจริญเติบโต</w:t>
      </w:r>
      <w:r w:rsidRPr="005D7924">
        <w:rPr>
          <w:rFonts w:ascii="TH SarabunPSK" w:hAnsi="TH SarabunPSK" w:cs="TH SarabunPSK"/>
          <w:cs/>
        </w:rPr>
        <w:t xml:space="preserve"> โดยการชั่งน้ำหนักและวัดส่วนสูงเด็กแล้วนำไปเปรียบเทียบกับเกณฑ์ปกติในการแสดงน้ำหนักตามเกณฑ์อายุของกระทรวงศึกษาธิการ  ซึ่งใช้สำหรับติดตามการเจริญเติบโตโดยรวม</w:t>
      </w:r>
    </w:p>
    <w:p w14:paraId="7FD2C1E0" w14:textId="77777777" w:rsidR="00B674A5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364B1B9" w14:textId="77777777" w:rsidR="00B674A5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902F014" w14:textId="77777777" w:rsidR="00B674A5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0C1225B" w14:textId="77777777" w:rsidR="00B674A5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6C4FD6E5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346D41" wp14:editId="405041C3">
                <wp:simplePos x="0" y="0"/>
                <wp:positionH relativeFrom="column">
                  <wp:posOffset>-22225</wp:posOffset>
                </wp:positionH>
                <wp:positionV relativeFrom="paragraph">
                  <wp:posOffset>200660</wp:posOffset>
                </wp:positionV>
                <wp:extent cx="5835650" cy="2018665"/>
                <wp:effectExtent l="6350" t="6985" r="6350" b="12700"/>
                <wp:wrapNone/>
                <wp:docPr id="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3D79" w14:textId="77777777" w:rsidR="00D4118A" w:rsidRPr="009D233B" w:rsidRDefault="00D4118A" w:rsidP="00E51504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D233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ข้อควรคำนึงในการประเมินการเจริญเติบโตของเด็ก</w:t>
                            </w:r>
                          </w:p>
                          <w:p w14:paraId="434E0A32" w14:textId="77777777" w:rsidR="00D4118A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๑)  เด็กแต่ละคนมีความแตกต่างกันในด้านการเจริญเติบโต  บางคนรูปร่างอ้วนบางคนผอม  บางคนร่างใหญ่  บางคนร่างเล็ก</w:t>
                            </w:r>
                          </w:p>
                          <w:p w14:paraId="23EA05B2" w14:textId="77777777" w:rsidR="00D4118A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๒)  ภาวะโภชนาการเป็นตัวสำคัญที่เกี่ยวข้องกับขนาดของรูปร่าง  แต่ไม่ใช่สาเหตุเดียว</w:t>
                            </w:r>
                          </w:p>
                          <w:p w14:paraId="63E935DC" w14:textId="77777777" w:rsidR="00D4118A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๓)  กรรมพันธุ์  เด็กอาจมีรูปร่างเหมือนพ่อหรือแม่คนใดคนหนึ่ง  ถ้าพ่อหรือแม่เตี้ย  ลูกอาจเตี้ยและกรณีนี้อาจมีน้ำหนักต่ำกว่าเกณฑ์เฉลี่ยได้และมักจะเป็นเด็กที่ทานอาหารได้น้อย</w:t>
                            </w:r>
                          </w:p>
                          <w:p w14:paraId="04C41B9B" w14:textId="77777777" w:rsidR="00D4118A" w:rsidRPr="00D36D0E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ab/>
                              <w:t>๔)  ช่วงครึ่งหลังของขวบปีแรก  น้ำหนักเด็กจะขึ้นช้า  เนื่องจากห่วงเล่นมากขึ้นและความอยากอาหารลดลง</w:t>
                            </w:r>
                          </w:p>
                          <w:p w14:paraId="7263C540" w14:textId="77777777" w:rsidR="00D4118A" w:rsidRPr="00D36D0E" w:rsidRDefault="00D4118A" w:rsidP="00E51504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46D41" id="Text Box 5" o:spid="_x0000_s1084" type="#_x0000_t202" style="position:absolute;left:0;text-align:left;margin-left:-1.75pt;margin-top:15.8pt;width:459.5pt;height:158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YFGgIAADQEAAAOAAAAZHJzL2Uyb0RvYy54bWysU9tu2zAMfR+wfxD0vjjJ4iw14hRdugwD&#10;ugvQ7QMUWY6FyaJGKbG7rx8lu2l2exmmB0EUpUPy8HB93beGnRR6Dbbks8mUM2UlVNoeSv7l8+7F&#10;ijMfhK2EAatK/qA8v948f7buXKHm0ICpFDICsb7oXMmbEFyRZV42qhV+Ak5ZctaArQhk4iGrUHSE&#10;3ppsPp0usw6wcghSeU+3t4OTbxJ+XSsZPta1V4GZklNuIe2Y9n3cs81aFAcUrtFyTEP8Qxat0JaC&#10;nqFuRRDsiPo3qFZLBA91mEhoM6hrLVWqgaqZTX+p5r4RTqVaiBzvzjT5/wcrP5zu3SdkoX8NPTUw&#10;FeHdHcivnlnYNsIe1A0idI0SFQWeRcqyzvli/Bqp9oWPIPvuPVTUZHEMkID6GtvICtXJCJ0a8HAm&#10;XfWBSbrMVy/zZU4uST4iYbVc5imGKB6/O/ThrYKWxUPJkbqa4MXpzoeYjigen8RoHoyudtqYZOBh&#10;vzXIToIUsEtrRP/pmbGsK/lVPs8HBv4KMU3rTxCtDiRlo9uSr86PRBF5e2OrJLQgtBnOlLKxI5GR&#10;u4HF0O97piviIdEcid1D9UDUIgzSpVGjQwP4nbOOZFty/+0oUHFm3llqz9VssYg6T8YifzUnAy89&#10;+0uPsJKgSh44G47bMMzG0aE+NBRpEISFG2pprRPZT1mN+ZM0Uw/GMYrav7TTq6dh3/wAAAD//wMA&#10;UEsDBBQABgAIAAAAIQDmje3l3wAAAAkBAAAPAAAAZHJzL2Rvd25yZXYueG1sTI/BTsMwEETvSPyD&#10;tUhcUOuENKEJcSqEBKI3KAiubuwmEfY62G4a/p7lBMedGc2+qTezNWzSPgwOBaTLBJjG1qkBOwFv&#10;rw+LNbAQJSppHGoB3zrApjk/q2Wl3Alf9LSLHaMSDJUU0Mc4VpyHttdWhqUbNZJ3cN7KSKfvuPLy&#10;ROXW8OskKbiVA9KHXo76vtft5+5oBaxXT9NH2GbP721xMGW8upkev7wQlxfz3S2wqOf4F4ZffEKH&#10;hpj27ogqMCNgkeWUFJClBTDyyzQnYU/CqsyBNzX/v6D5AQAA//8DAFBLAQItABQABgAIAAAAIQC2&#10;gziS/gAAAOEBAAATAAAAAAAAAAAAAAAAAAAAAABbQ29udGVudF9UeXBlc10ueG1sUEsBAi0AFAAG&#10;AAgAAAAhADj9If/WAAAAlAEAAAsAAAAAAAAAAAAAAAAALwEAAF9yZWxzLy5yZWxzUEsBAi0AFAAG&#10;AAgAAAAhAKtfhgUaAgAANAQAAA4AAAAAAAAAAAAAAAAALgIAAGRycy9lMm9Eb2MueG1sUEsBAi0A&#10;FAAGAAgAAAAhAOaN7eXfAAAACQEAAA8AAAAAAAAAAAAAAAAAdAQAAGRycy9kb3ducmV2LnhtbFBL&#10;BQYAAAAABAAEAPMAAACABQAAAAA=&#10;">
                <v:textbox>
                  <w:txbxContent>
                    <w:p w14:paraId="34873D79" w14:textId="77777777" w:rsidR="00D4118A" w:rsidRPr="009D233B" w:rsidRDefault="00D4118A" w:rsidP="00E51504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D233B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ข้อควรคำนึงในการประเมินการเจริญเติบโตของเด็ก</w:t>
                      </w:r>
                    </w:p>
                    <w:p w14:paraId="434E0A32" w14:textId="77777777" w:rsidR="00D4118A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๑)  เด็กแต่ละคนมีความแตกต่างกันในด้านการเจริญเติบโต  บางคนรูปร่างอ้วนบางคนผอม  บางคนร่างใหญ่  บางคนร่างเล็ก</w:t>
                      </w:r>
                    </w:p>
                    <w:p w14:paraId="23EA05B2" w14:textId="77777777" w:rsidR="00D4118A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๒)  ภาวะโภชนาการเป็นตัวสำคัญที่เกี่ยวข้องกับขนาดของรูปร่าง  แต่ไม่ใช่สาเหตุเดียว</w:t>
                      </w:r>
                    </w:p>
                    <w:p w14:paraId="63E935DC" w14:textId="77777777" w:rsidR="00D4118A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๓)  กรรมพันธุ์  เด็กอาจมีรูปร่างเหมือนพ่อหรือแม่คนใดคนหนึ่ง  ถ้าพ่อหรือแม่เตี้ย  ลูกอาจเตี้ยและกรณีนี้อาจมีน้ำหนักต่ำกว่าเกณฑ์เฉลี่ยได้และมักจะเป็นเด็กที่ทานอาหารได้น้อย</w:t>
                      </w:r>
                    </w:p>
                    <w:p w14:paraId="04C41B9B" w14:textId="77777777" w:rsidR="00D4118A" w:rsidRPr="00D36D0E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ab/>
                        <w:t>๔)  ช่วงครึ่งหลังของขวบปีแรก  น้ำหนักเด็กจะขึ้นช้า  เนื่องจากห่วงเล่นมากขึ้นและความอยากอาหารลดลง</w:t>
                      </w:r>
                    </w:p>
                    <w:p w14:paraId="7263C540" w14:textId="77777777" w:rsidR="00D4118A" w:rsidRPr="00D36D0E" w:rsidRDefault="00D4118A" w:rsidP="00E51504">
                      <w:pPr>
                        <w:jc w:val="thaiDistribute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F4073A" w14:textId="77777777" w:rsidR="00760AF6" w:rsidRPr="005D7924" w:rsidRDefault="00760AF6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5C6159D" w14:textId="77777777" w:rsidR="00E51504" w:rsidRPr="005D7924" w:rsidRDefault="00760AF6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="00E51504"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="00E51504"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="00E51504" w:rsidRPr="005D7924">
        <w:rPr>
          <w:rFonts w:ascii="TH SarabunPSK" w:hAnsi="TH SarabunPSK" w:cs="TH SarabunPSK"/>
          <w:b/>
          <w:bCs/>
          <w:cs/>
        </w:rPr>
        <w:t xml:space="preserve">  การตรวจสุขภาพอนามัย</w:t>
      </w:r>
      <w:r w:rsidR="00E51504" w:rsidRPr="005D7924">
        <w:rPr>
          <w:rFonts w:ascii="TH SarabunPSK" w:hAnsi="TH SarabunPSK" w:cs="TH SarabunPSK"/>
          <w:cs/>
        </w:rPr>
        <w:t xml:space="preserve">  เป็นการตรวจสอบที่แสดงคุณภาพชีวิตของเด็ก  โดยพิจารณาความสะอาด  สิ่งผิดปกติของร่างกายที่จะส่งผลต่อการดำเนินชีวิตและการเจริญเติบโตของเด็ก</w:t>
      </w:r>
    </w:p>
    <w:p w14:paraId="3B37DDD6" w14:textId="77777777" w:rsidR="00A97D38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</w:p>
    <w:p w14:paraId="69461E40" w14:textId="77777777" w:rsidR="00E51504" w:rsidRPr="005D7924" w:rsidRDefault="00C84411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๓</w:t>
      </w:r>
      <w:r w:rsidR="00E51504" w:rsidRPr="005D7924">
        <w:rPr>
          <w:rFonts w:ascii="TH SarabunPSK" w:hAnsi="TH SarabunPSK" w:cs="TH SarabunPSK"/>
          <w:b/>
          <w:bCs/>
          <w:cs/>
        </w:rPr>
        <w:t>.  การกำหนดเกณฑ์การประเมินและระดับคุณภาพ</w:t>
      </w:r>
    </w:p>
    <w:p w14:paraId="42037057" w14:textId="77777777" w:rsidR="00403B22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การกำหนดเกณฑ์การประเมินและการให้ระดับคุณภาพ  ผลการประเมินพัฒนาการของเด็กทั้ง </w:t>
      </w:r>
      <w:r w:rsidR="00C84411" w:rsidRPr="005D7924">
        <w:rPr>
          <w:rFonts w:ascii="TH SarabunPSK" w:hAnsi="TH SarabunPSK" w:cs="TH SarabunPSK"/>
          <w:cs/>
        </w:rPr>
        <w:t>๔</w:t>
      </w:r>
      <w:r w:rsidRPr="005D7924">
        <w:rPr>
          <w:rFonts w:ascii="TH SarabunPSK" w:hAnsi="TH SarabunPSK" w:cs="TH SarabunPSK"/>
          <w:cs/>
        </w:rPr>
        <w:t xml:space="preserve"> ด้าน  ในแต่ละสภาพที่พึงประสงค์  เพื่อเชื่อมโยงไปสู่การผ่านตัวบ่งชี้และมาตรฐานคุณลักษณะที่พึง</w:t>
      </w:r>
    </w:p>
    <w:p w14:paraId="18F99372" w14:textId="77777777" w:rsidR="00403B22" w:rsidRDefault="00403B22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399A4E16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ประสงค์  ดังนั้น  ในระดับชั้นเรียนและระดับสถานศึกษาควรกำหนดในลักษณะเดียวกัน  สถานศึกษาสามารถกำหนดเกณฑ์การประเมินและการให้ระดับคุณภาพผลการประเมินพัฒนาการของเด็กที่สะท้อนมาตรฐานคุณลักษณะที่พึงประสงค์  ตัวบ่งชี้  สภาพที่พึงประสงค์หรือพฤติกรรมที่จะประเมิน  เป็นระบบตัวเลข  เช่น  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,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,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หรือ  เป็นระบบที่ใช้คำสำคัญ  เช่น  ดี, พอใช้, ควรส่งเสริม  ตามที่สถานศึกษากำหนด</w:t>
      </w:r>
    </w:p>
    <w:p w14:paraId="6FB27B61" w14:textId="77777777" w:rsidR="00AD5B64" w:rsidRPr="00721E35" w:rsidRDefault="00AD5B6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sz w:val="6"/>
          <w:szCs w:val="6"/>
        </w:rPr>
      </w:pPr>
    </w:p>
    <w:p w14:paraId="2D342CD4" w14:textId="77777777" w:rsidR="00E51504" w:rsidRPr="005D7924" w:rsidRDefault="00E51504" w:rsidP="00E51504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การกำหนดเกณฑ์การประเมินและการให้ระดับคุณภาพ</w:t>
      </w:r>
    </w:p>
    <w:tbl>
      <w:tblPr>
        <w:tblStyle w:val="TableGrid"/>
        <w:tblW w:w="9242" w:type="dxa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283"/>
        <w:gridCol w:w="6866"/>
      </w:tblGrid>
      <w:tr w:rsidR="00E51504" w:rsidRPr="005D7924" w14:paraId="480D8EFD" w14:textId="77777777" w:rsidTr="003C1CED">
        <w:tc>
          <w:tcPr>
            <w:tcW w:w="1101" w:type="dxa"/>
            <w:vAlign w:val="center"/>
          </w:tcPr>
          <w:p w14:paraId="45A88CC5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ระบบตัวเลข</w:t>
            </w:r>
          </w:p>
        </w:tc>
        <w:tc>
          <w:tcPr>
            <w:tcW w:w="1275" w:type="dxa"/>
            <w:gridSpan w:val="2"/>
            <w:vAlign w:val="center"/>
          </w:tcPr>
          <w:p w14:paraId="6E2D2D8B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ระบบที่ใช้</w:t>
            </w:r>
          </w:p>
          <w:p w14:paraId="56390E61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คำสำคัญ</w:t>
            </w:r>
          </w:p>
        </w:tc>
        <w:tc>
          <w:tcPr>
            <w:tcW w:w="6866" w:type="dxa"/>
            <w:vAlign w:val="center"/>
          </w:tcPr>
          <w:p w14:paraId="65E973D5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ความหมาย</w:t>
            </w:r>
          </w:p>
        </w:tc>
      </w:tr>
      <w:tr w:rsidR="00E51504" w:rsidRPr="005D7924" w14:paraId="3F0D7112" w14:textId="77777777" w:rsidTr="003C1CED">
        <w:tc>
          <w:tcPr>
            <w:tcW w:w="1101" w:type="dxa"/>
          </w:tcPr>
          <w:p w14:paraId="4B336D3B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275" w:type="dxa"/>
            <w:gridSpan w:val="2"/>
          </w:tcPr>
          <w:p w14:paraId="0EF24ACD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ดี</w:t>
            </w:r>
          </w:p>
        </w:tc>
        <w:tc>
          <w:tcPr>
            <w:tcW w:w="6866" w:type="dxa"/>
          </w:tcPr>
          <w:p w14:paraId="002C503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ปรากฏพฤติกรรมตามช่วงอายุ  เป็นไปตามสภาพที่พึงประสงค์</w:t>
            </w:r>
          </w:p>
        </w:tc>
      </w:tr>
      <w:tr w:rsidR="00E51504" w:rsidRPr="005D7924" w14:paraId="6E93EC2C" w14:textId="77777777" w:rsidTr="003C1CED">
        <w:tc>
          <w:tcPr>
            <w:tcW w:w="1101" w:type="dxa"/>
          </w:tcPr>
          <w:p w14:paraId="01B79064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275" w:type="dxa"/>
            <w:gridSpan w:val="2"/>
          </w:tcPr>
          <w:p w14:paraId="7A2B0DD0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6866" w:type="dxa"/>
          </w:tcPr>
          <w:p w14:paraId="60BDDB5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ปรากฏพฤติกรรมตามช่วงอายุ</w:t>
            </w:r>
            <w:r w:rsidRPr="005D7924">
              <w:rPr>
                <w:rFonts w:ascii="TH SarabunPSK" w:hAnsi="TH SarabunPSK" w:cs="TH SarabunPSK"/>
              </w:rPr>
              <w:t xml:space="preserve">  </w:t>
            </w:r>
            <w:r w:rsidRPr="005D7924">
              <w:rPr>
                <w:rFonts w:ascii="TH SarabunPSK" w:hAnsi="TH SarabunPSK" w:cs="TH SarabunPSK"/>
                <w:cs/>
              </w:rPr>
              <w:t>เป็นไปตามสภาพที่พึงประสงค์ โดยมีการกระตุ้น</w:t>
            </w:r>
          </w:p>
        </w:tc>
      </w:tr>
      <w:tr w:rsidR="00E51504" w:rsidRPr="005D7924" w14:paraId="4F7ADA75" w14:textId="77777777" w:rsidTr="003C1CED">
        <w:tc>
          <w:tcPr>
            <w:tcW w:w="1101" w:type="dxa"/>
          </w:tcPr>
          <w:p w14:paraId="3BD838D7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275" w:type="dxa"/>
            <w:gridSpan w:val="2"/>
          </w:tcPr>
          <w:p w14:paraId="71095676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ควรส่งเสริม</w:t>
            </w:r>
          </w:p>
        </w:tc>
        <w:tc>
          <w:tcPr>
            <w:tcW w:w="6866" w:type="dxa"/>
          </w:tcPr>
          <w:p w14:paraId="0E46DC37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ไม่ปรากฏพฤติกรรมตามช่วงอายุที่เป็นไปตามสภาพที่พึงประสงค์</w:t>
            </w:r>
          </w:p>
        </w:tc>
      </w:tr>
      <w:tr w:rsidR="00E51504" w:rsidRPr="005D7924" w14:paraId="06686E15" w14:textId="77777777" w:rsidTr="003C1CED">
        <w:tc>
          <w:tcPr>
            <w:tcW w:w="924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1BA85A" w14:textId="77777777" w:rsidR="00A97D38" w:rsidRPr="00721E35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   </w:t>
            </w:r>
          </w:p>
          <w:p w14:paraId="3B16431C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    เพื่อนำไปสู่การกำหนดเกณฑ์การประเมินตามสภาพที่พึงประสงค์ที่กำหนดไว้ตามหลักสูตรการศึกษาปฐมวัย  พุทธศักราช  </w:t>
            </w:r>
            <w:r w:rsidR="00C84411" w:rsidRPr="005D7924">
              <w:rPr>
                <w:rFonts w:ascii="TH SarabunPSK" w:hAnsi="TH SarabunPSK" w:cs="TH SarabunPSK"/>
                <w:cs/>
              </w:rPr>
              <w:t>๒๕๖๐</w:t>
            </w:r>
            <w:r w:rsidRPr="005D7924">
              <w:rPr>
                <w:rFonts w:ascii="TH SarabunPSK" w:hAnsi="TH SarabunPSK" w:cs="TH SarabunPSK"/>
                <w:cs/>
              </w:rPr>
              <w:t xml:space="preserve"> </w:t>
            </w:r>
            <w:r w:rsidR="000E758B" w:rsidRPr="005D7924">
              <w:rPr>
                <w:rFonts w:ascii="TH SarabunPSK" w:hAnsi="TH SarabunPSK" w:cs="TH SarabunPSK"/>
                <w:cs/>
              </w:rPr>
              <w:t>(ฉบับปรับปรุง พุทธศักราช  ๒๕๖๒)</w:t>
            </w:r>
            <w:r w:rsidRPr="005D7924">
              <w:rPr>
                <w:rFonts w:ascii="TH SarabunPSK" w:hAnsi="TH SarabunPSK" w:cs="TH SarabunPSK"/>
                <w:cs/>
              </w:rPr>
              <w:t xml:space="preserve"> สถานศึกษาอาจกำหนดคำอธิบายคุณภาพตามระดับคุณภาพของสภาพที่พึงประสงค์ของพัฒนาการแต่ละด้านเป็น  </w:t>
            </w:r>
            <w:r w:rsidR="00C84411" w:rsidRPr="005D7924">
              <w:rPr>
                <w:rFonts w:ascii="TH SarabunPSK" w:hAnsi="TH SarabunPSK" w:cs="TH SarabunPSK"/>
                <w:cs/>
              </w:rPr>
              <w:t>๓</w:t>
            </w:r>
            <w:r w:rsidRPr="005D7924">
              <w:rPr>
                <w:rFonts w:ascii="TH SarabunPSK" w:hAnsi="TH SarabunPSK" w:cs="TH SarabunPSK"/>
                <w:cs/>
              </w:rPr>
              <w:t xml:space="preserve">  ระดับ  ดังนี้</w:t>
            </w:r>
          </w:p>
          <w:p w14:paraId="60196EC6" w14:textId="77777777" w:rsidR="00AD5B64" w:rsidRPr="00721E35" w:rsidRDefault="00AD5B6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4ABB8775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คำอธิบายคุณภาพตามระดับคุณภาพ</w:t>
            </w:r>
          </w:p>
          <w:p w14:paraId="17487211" w14:textId="77777777" w:rsidR="00E51504" w:rsidRDefault="00E51504" w:rsidP="00760AF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ด้านร่างกาย  </w:t>
            </w:r>
            <w:r w:rsidRPr="005D7924">
              <w:rPr>
                <w:rFonts w:ascii="TH SarabunPSK" w:hAnsi="TH SarabunPSK" w:cs="TH SarabunPSK"/>
              </w:rPr>
              <w:t>:</w:t>
            </w:r>
            <w:r w:rsidRPr="005D7924">
              <w:rPr>
                <w:rFonts w:ascii="TH SarabunPSK" w:hAnsi="TH SarabunPSK" w:cs="TH SarabunPSK"/>
                <w:cs/>
              </w:rPr>
              <w:t xml:space="preserve">  กระโดดขาเดียวไปข้างหน้าอย่างต่อเนื่องโดยไม่เสียการทรงตัว</w:t>
            </w:r>
          </w:p>
          <w:p w14:paraId="514CB27E" w14:textId="77777777" w:rsidR="00721E35" w:rsidRPr="005D7924" w:rsidRDefault="00721E35" w:rsidP="00760AF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51504" w:rsidRPr="005D7924" w14:paraId="16B046BB" w14:textId="77777777" w:rsidTr="003C1CE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6F53DB17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7149" w:type="dxa"/>
            <w:gridSpan w:val="2"/>
            <w:tcBorders>
              <w:bottom w:val="single" w:sz="4" w:space="0" w:color="auto"/>
            </w:tcBorders>
          </w:tcPr>
          <w:p w14:paraId="7F08FBC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คำอธิบายคุณภาพ</w:t>
            </w:r>
          </w:p>
        </w:tc>
      </w:tr>
      <w:tr w:rsidR="00E51504" w:rsidRPr="005D7924" w14:paraId="4E2D6054" w14:textId="77777777" w:rsidTr="003C1CED">
        <w:tc>
          <w:tcPr>
            <w:tcW w:w="2093" w:type="dxa"/>
            <w:gridSpan w:val="2"/>
            <w:tcBorders>
              <w:bottom w:val="nil"/>
            </w:tcBorders>
          </w:tcPr>
          <w:p w14:paraId="03963F64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="00E51504" w:rsidRPr="005D7924">
              <w:rPr>
                <w:rFonts w:ascii="TH SarabunPSK" w:hAnsi="TH SarabunPSK" w:cs="TH SarabunPSK"/>
              </w:rPr>
              <w:t xml:space="preserve"> </w:t>
            </w:r>
            <w:r w:rsidR="00E51504" w:rsidRPr="005D7924">
              <w:rPr>
                <w:rFonts w:ascii="TH SarabunPSK" w:hAnsi="TH SarabunPSK" w:cs="TH SarabunPSK"/>
                <w:cs/>
              </w:rPr>
              <w:t>หรือ ดี</w:t>
            </w:r>
          </w:p>
        </w:tc>
        <w:tc>
          <w:tcPr>
            <w:tcW w:w="7149" w:type="dxa"/>
            <w:gridSpan w:val="2"/>
            <w:tcBorders>
              <w:bottom w:val="nil"/>
            </w:tcBorders>
          </w:tcPr>
          <w:p w14:paraId="360A8F6F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กระโดดขาเดียวไปข้างหน้าอย่างต่อเนื่องโดยไม่เสียการทรงตัวได้อย่างคล่องแคล่ว</w:t>
            </w:r>
          </w:p>
        </w:tc>
      </w:tr>
      <w:tr w:rsidR="00E51504" w:rsidRPr="005D7924" w14:paraId="66812F45" w14:textId="77777777" w:rsidTr="003C1CED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3DD54989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พอใช้</w:t>
            </w:r>
          </w:p>
        </w:tc>
        <w:tc>
          <w:tcPr>
            <w:tcW w:w="7149" w:type="dxa"/>
            <w:gridSpan w:val="2"/>
            <w:tcBorders>
              <w:top w:val="nil"/>
              <w:bottom w:val="nil"/>
            </w:tcBorders>
          </w:tcPr>
          <w:p w14:paraId="3A72F080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กระโดดขาเดียวไปข่างหน้าอย่างต่อเนื่องโดยไม่เสียการทรงตัวเป็นบางครั้ง</w:t>
            </w:r>
          </w:p>
        </w:tc>
      </w:tr>
      <w:tr w:rsidR="00E51504" w:rsidRPr="005D7924" w14:paraId="3F5A64C4" w14:textId="77777777" w:rsidTr="003C1CED">
        <w:tc>
          <w:tcPr>
            <w:tcW w:w="2093" w:type="dxa"/>
            <w:gridSpan w:val="2"/>
            <w:tcBorders>
              <w:top w:val="nil"/>
            </w:tcBorders>
          </w:tcPr>
          <w:p w14:paraId="04FF62EE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ควรส่งเสริม</w:t>
            </w:r>
          </w:p>
        </w:tc>
        <w:tc>
          <w:tcPr>
            <w:tcW w:w="7149" w:type="dxa"/>
            <w:gridSpan w:val="2"/>
            <w:tcBorders>
              <w:top w:val="nil"/>
            </w:tcBorders>
          </w:tcPr>
          <w:p w14:paraId="5482F76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กระโดดขาเดียวไปข้าหน้าอย่างต่อเนื่องไม่ได้</w:t>
            </w:r>
          </w:p>
        </w:tc>
      </w:tr>
      <w:tr w:rsidR="00E51504" w:rsidRPr="005D7924" w14:paraId="0DC3D9A3" w14:textId="77777777" w:rsidTr="003C1CED">
        <w:tc>
          <w:tcPr>
            <w:tcW w:w="92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D88315" w14:textId="77777777" w:rsidR="00B674A5" w:rsidRDefault="00B674A5" w:rsidP="00760AF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</w:p>
          <w:p w14:paraId="522961DE" w14:textId="77777777" w:rsidR="00B674A5" w:rsidRDefault="00B674A5" w:rsidP="00760AF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14:paraId="189C660E" w14:textId="77777777" w:rsidR="00B674A5" w:rsidRDefault="00B674A5" w:rsidP="00760AF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14:paraId="4303E9D9" w14:textId="77777777" w:rsidR="00B674A5" w:rsidRDefault="00B674A5" w:rsidP="00760AF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</w:p>
          <w:p w14:paraId="082EFD9B" w14:textId="77777777" w:rsidR="00E51504" w:rsidRPr="005D7924" w:rsidRDefault="00760AF6" w:rsidP="00760AF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  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ด้านอารมณ์  </w:t>
            </w:r>
            <w:r w:rsidR="00E51504" w:rsidRPr="005D7924">
              <w:rPr>
                <w:rFonts w:ascii="TH SarabunPSK" w:hAnsi="TH SarabunPSK" w:cs="TH SarabunPSK"/>
              </w:rPr>
              <w:t>: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 สนใจ  มีความสุข  และแสดงออกผ่านงานศิลปะ</w:t>
            </w:r>
          </w:p>
        </w:tc>
      </w:tr>
      <w:tr w:rsidR="00E51504" w:rsidRPr="005D7924" w14:paraId="0BCC5D3C" w14:textId="77777777" w:rsidTr="003C1CE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2D80E9C7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7149" w:type="dxa"/>
            <w:gridSpan w:val="2"/>
            <w:tcBorders>
              <w:bottom w:val="single" w:sz="4" w:space="0" w:color="auto"/>
            </w:tcBorders>
          </w:tcPr>
          <w:p w14:paraId="45954D8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คำอธิบายคุณภาพ</w:t>
            </w:r>
          </w:p>
        </w:tc>
      </w:tr>
      <w:tr w:rsidR="00E51504" w:rsidRPr="005D7924" w14:paraId="29F7D7BF" w14:textId="77777777" w:rsidTr="003C1CED">
        <w:tc>
          <w:tcPr>
            <w:tcW w:w="2093" w:type="dxa"/>
            <w:gridSpan w:val="2"/>
            <w:tcBorders>
              <w:bottom w:val="nil"/>
            </w:tcBorders>
          </w:tcPr>
          <w:p w14:paraId="3A217FD1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="00E51504" w:rsidRPr="005D7924">
              <w:rPr>
                <w:rFonts w:ascii="TH SarabunPSK" w:hAnsi="TH SarabunPSK" w:cs="TH SarabunPSK"/>
              </w:rPr>
              <w:t xml:space="preserve"> </w:t>
            </w:r>
            <w:r w:rsidR="00E51504" w:rsidRPr="005D7924">
              <w:rPr>
                <w:rFonts w:ascii="TH SarabunPSK" w:hAnsi="TH SarabunPSK" w:cs="TH SarabunPSK"/>
                <w:cs/>
              </w:rPr>
              <w:t>หรือ ดี</w:t>
            </w:r>
          </w:p>
        </w:tc>
        <w:tc>
          <w:tcPr>
            <w:tcW w:w="7149" w:type="dxa"/>
            <w:gridSpan w:val="2"/>
            <w:tcBorders>
              <w:bottom w:val="nil"/>
            </w:tcBorders>
          </w:tcPr>
          <w:p w14:paraId="32315788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แสดงสีหน้า  ท่าทางสนใจ  และมีความสุขขณะทำงานทุกช่วงกิจกรรมศิลปะ</w:t>
            </w:r>
          </w:p>
        </w:tc>
      </w:tr>
      <w:tr w:rsidR="00E51504" w:rsidRPr="005D7924" w14:paraId="1348E6E4" w14:textId="77777777" w:rsidTr="003C1CED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241C7DF9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พอใช้</w:t>
            </w:r>
          </w:p>
        </w:tc>
        <w:tc>
          <w:tcPr>
            <w:tcW w:w="7149" w:type="dxa"/>
            <w:gridSpan w:val="2"/>
            <w:tcBorders>
              <w:top w:val="nil"/>
              <w:bottom w:val="nil"/>
            </w:tcBorders>
          </w:tcPr>
          <w:p w14:paraId="74198D26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แสดงสีหน้า  ท่าทางสนใจ  และมีความสุขขณะทำงานบางช่วงกิจกรรมศิลปะ</w:t>
            </w:r>
          </w:p>
        </w:tc>
      </w:tr>
      <w:tr w:rsidR="00E51504" w:rsidRPr="005D7924" w14:paraId="437427A3" w14:textId="77777777" w:rsidTr="003C1CED">
        <w:tc>
          <w:tcPr>
            <w:tcW w:w="2093" w:type="dxa"/>
            <w:gridSpan w:val="2"/>
            <w:tcBorders>
              <w:top w:val="nil"/>
            </w:tcBorders>
          </w:tcPr>
          <w:p w14:paraId="6ECE6482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ควรส่งเสริม</w:t>
            </w:r>
          </w:p>
        </w:tc>
        <w:tc>
          <w:tcPr>
            <w:tcW w:w="7149" w:type="dxa"/>
            <w:gridSpan w:val="2"/>
            <w:tcBorders>
              <w:top w:val="nil"/>
            </w:tcBorders>
          </w:tcPr>
          <w:p w14:paraId="7EF2CB74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ไม่แสดงสีหน้า  ท่าทางสนใจ  ขณะทำงานช่วงกิจกรรมศิลปะ</w:t>
            </w:r>
          </w:p>
        </w:tc>
      </w:tr>
      <w:tr w:rsidR="00E51504" w:rsidRPr="005D7924" w14:paraId="00575D3F" w14:textId="77777777" w:rsidTr="003C1CED">
        <w:tc>
          <w:tcPr>
            <w:tcW w:w="92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2173DA" w14:textId="77777777" w:rsidR="00721E35" w:rsidRDefault="00AD5B64" w:rsidP="00AD5B6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    </w:t>
            </w:r>
            <w:r w:rsidR="00B674A5">
              <w:rPr>
                <w:rFonts w:ascii="TH SarabunPSK" w:hAnsi="TH SarabunPSK" w:cs="TH SarabunPSK"/>
                <w:cs/>
              </w:rPr>
              <w:t xml:space="preserve">      </w:t>
            </w:r>
          </w:p>
          <w:p w14:paraId="506651A7" w14:textId="77777777" w:rsidR="00721E35" w:rsidRPr="005D7924" w:rsidRDefault="00AD5B64" w:rsidP="00AD5B64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  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ด้านสังคม  </w:t>
            </w:r>
            <w:r w:rsidR="00E51504" w:rsidRPr="005D7924">
              <w:rPr>
                <w:rFonts w:ascii="TH SarabunPSK" w:hAnsi="TH SarabunPSK" w:cs="TH SarabunPSK"/>
              </w:rPr>
              <w:t>: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 ใช่สิ่งของเครื่องใช้อย่างประหยัดและเพียงพอด้วยตนเอง</w:t>
            </w:r>
          </w:p>
        </w:tc>
      </w:tr>
      <w:tr w:rsidR="00E51504" w:rsidRPr="005D7924" w14:paraId="3B2F281B" w14:textId="77777777" w:rsidTr="003C1CE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32A0EABE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7149" w:type="dxa"/>
            <w:gridSpan w:val="2"/>
            <w:tcBorders>
              <w:bottom w:val="single" w:sz="4" w:space="0" w:color="auto"/>
            </w:tcBorders>
          </w:tcPr>
          <w:p w14:paraId="625A3EFC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คำอธิบายคุณภาพ</w:t>
            </w:r>
          </w:p>
        </w:tc>
      </w:tr>
      <w:tr w:rsidR="00E51504" w:rsidRPr="005D7924" w14:paraId="701F014E" w14:textId="77777777" w:rsidTr="003C1CED">
        <w:tc>
          <w:tcPr>
            <w:tcW w:w="2093" w:type="dxa"/>
            <w:gridSpan w:val="2"/>
            <w:tcBorders>
              <w:bottom w:val="nil"/>
            </w:tcBorders>
          </w:tcPr>
          <w:p w14:paraId="1B22767E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="00E51504" w:rsidRPr="005D7924">
              <w:rPr>
                <w:rFonts w:ascii="TH SarabunPSK" w:hAnsi="TH SarabunPSK" w:cs="TH SarabunPSK"/>
              </w:rPr>
              <w:t xml:space="preserve"> </w:t>
            </w:r>
            <w:r w:rsidR="00E51504" w:rsidRPr="005D7924">
              <w:rPr>
                <w:rFonts w:ascii="TH SarabunPSK" w:hAnsi="TH SarabunPSK" w:cs="TH SarabunPSK"/>
                <w:cs/>
              </w:rPr>
              <w:t>หรือ ดี</w:t>
            </w:r>
          </w:p>
        </w:tc>
        <w:tc>
          <w:tcPr>
            <w:tcW w:w="7149" w:type="dxa"/>
            <w:gridSpan w:val="2"/>
            <w:tcBorders>
              <w:bottom w:val="nil"/>
            </w:tcBorders>
          </w:tcPr>
          <w:p w14:paraId="14287BB8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ใช้สิ่งของเครื่องใช้อย่างประหยัดและเพียงพอตามความจำเป็นทุกครั้ง</w:t>
            </w:r>
          </w:p>
        </w:tc>
      </w:tr>
      <w:tr w:rsidR="00E51504" w:rsidRPr="005D7924" w14:paraId="50BDF676" w14:textId="77777777" w:rsidTr="003C1CED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708207C4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พอใช้</w:t>
            </w:r>
          </w:p>
        </w:tc>
        <w:tc>
          <w:tcPr>
            <w:tcW w:w="7149" w:type="dxa"/>
            <w:gridSpan w:val="2"/>
            <w:tcBorders>
              <w:top w:val="nil"/>
              <w:bottom w:val="nil"/>
            </w:tcBorders>
          </w:tcPr>
          <w:p w14:paraId="4770E2EA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ใช้สิ่งของเครื่องใช้อย่างประหยัดและเพียงพอตามความจำเป็น  เป็นบางครั้ง</w:t>
            </w:r>
          </w:p>
        </w:tc>
      </w:tr>
      <w:tr w:rsidR="00E51504" w:rsidRPr="005D7924" w14:paraId="0F4BB4E9" w14:textId="77777777" w:rsidTr="003C1CED">
        <w:tc>
          <w:tcPr>
            <w:tcW w:w="2093" w:type="dxa"/>
            <w:gridSpan w:val="2"/>
            <w:tcBorders>
              <w:top w:val="nil"/>
            </w:tcBorders>
          </w:tcPr>
          <w:p w14:paraId="22A4E356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ควรส่งเสริม</w:t>
            </w:r>
          </w:p>
        </w:tc>
        <w:tc>
          <w:tcPr>
            <w:tcW w:w="7149" w:type="dxa"/>
            <w:gridSpan w:val="2"/>
            <w:tcBorders>
              <w:top w:val="nil"/>
            </w:tcBorders>
          </w:tcPr>
          <w:p w14:paraId="2AB2253F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ใช้สิ่งของเครื่องใช้เกินความจำเป็น</w:t>
            </w:r>
          </w:p>
        </w:tc>
      </w:tr>
      <w:tr w:rsidR="00E51504" w:rsidRPr="005D7924" w14:paraId="40A19FDD" w14:textId="77777777" w:rsidTr="003C1CED">
        <w:tc>
          <w:tcPr>
            <w:tcW w:w="924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80C02" w14:textId="77777777" w:rsidR="00E51504" w:rsidRPr="005D7924" w:rsidRDefault="00AD5B64" w:rsidP="00AD5B6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 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ด้านสติปัญญา  </w:t>
            </w:r>
            <w:r w:rsidR="00E51504" w:rsidRPr="005D7924">
              <w:rPr>
                <w:rFonts w:ascii="TH SarabunPSK" w:hAnsi="TH SarabunPSK" w:cs="TH SarabunPSK"/>
              </w:rPr>
              <w:t>: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 เขียนชื่อของตนเองตามแบบ  เขียนข้อความด้วยวิธีที่คิดขึ้นเอง</w:t>
            </w:r>
          </w:p>
        </w:tc>
      </w:tr>
      <w:tr w:rsidR="00E51504" w:rsidRPr="005D7924" w14:paraId="3A678FB7" w14:textId="77777777" w:rsidTr="003C1CE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14:paraId="137EB3C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7149" w:type="dxa"/>
            <w:gridSpan w:val="2"/>
            <w:tcBorders>
              <w:bottom w:val="single" w:sz="4" w:space="0" w:color="auto"/>
            </w:tcBorders>
          </w:tcPr>
          <w:p w14:paraId="7EC3D8F8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คำอธิบายคุณภาพ</w:t>
            </w:r>
          </w:p>
        </w:tc>
      </w:tr>
      <w:tr w:rsidR="00E51504" w:rsidRPr="005D7924" w14:paraId="01FB7EB1" w14:textId="77777777" w:rsidTr="003C1CED">
        <w:tc>
          <w:tcPr>
            <w:tcW w:w="2093" w:type="dxa"/>
            <w:gridSpan w:val="2"/>
            <w:tcBorders>
              <w:bottom w:val="nil"/>
            </w:tcBorders>
          </w:tcPr>
          <w:p w14:paraId="32012F6E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</w:t>
            </w:r>
            <w:r w:rsidR="00E51504" w:rsidRPr="005D7924">
              <w:rPr>
                <w:rFonts w:ascii="TH SarabunPSK" w:hAnsi="TH SarabunPSK" w:cs="TH SarabunPSK"/>
              </w:rPr>
              <w:t xml:space="preserve"> </w:t>
            </w:r>
            <w:r w:rsidR="00E51504" w:rsidRPr="005D7924">
              <w:rPr>
                <w:rFonts w:ascii="TH SarabunPSK" w:hAnsi="TH SarabunPSK" w:cs="TH SarabunPSK"/>
                <w:cs/>
              </w:rPr>
              <w:t>หรือ ดี</w:t>
            </w:r>
          </w:p>
        </w:tc>
        <w:tc>
          <w:tcPr>
            <w:tcW w:w="7149" w:type="dxa"/>
            <w:gridSpan w:val="2"/>
            <w:tcBorders>
              <w:bottom w:val="nil"/>
            </w:tcBorders>
          </w:tcPr>
          <w:p w14:paraId="72856187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เขียนชื่อตนเองตามแบบได้  ตัวอักษรไม่กลับหัว  ไม่กลับด้าน  ไม่สลับที่  และเขียนข้อความด้วยวิธีที่คิดขึ้นเองได้</w:t>
            </w:r>
          </w:p>
        </w:tc>
      </w:tr>
      <w:tr w:rsidR="00E51504" w:rsidRPr="005D7924" w14:paraId="6FDE3F29" w14:textId="77777777" w:rsidTr="003C1CED">
        <w:tc>
          <w:tcPr>
            <w:tcW w:w="2093" w:type="dxa"/>
            <w:gridSpan w:val="2"/>
            <w:tcBorders>
              <w:top w:val="nil"/>
              <w:bottom w:val="nil"/>
            </w:tcBorders>
          </w:tcPr>
          <w:p w14:paraId="28380F83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พอใช้</w:t>
            </w:r>
          </w:p>
        </w:tc>
        <w:tc>
          <w:tcPr>
            <w:tcW w:w="7149" w:type="dxa"/>
            <w:gridSpan w:val="2"/>
            <w:tcBorders>
              <w:top w:val="nil"/>
              <w:bottom w:val="nil"/>
            </w:tcBorders>
          </w:tcPr>
          <w:p w14:paraId="09B7EBD0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เขียนชื่อตนเองตามแบบได้  มีอักษรตามตัวกลับหัว  กลับด้านหรือสลับที่มีความพยายามที่จะเขียนข้อความที่คิดขึ้นเอง</w:t>
            </w:r>
          </w:p>
        </w:tc>
      </w:tr>
      <w:tr w:rsidR="00E51504" w:rsidRPr="005D7924" w14:paraId="71B5D4B4" w14:textId="77777777" w:rsidTr="003C1CED">
        <w:tc>
          <w:tcPr>
            <w:tcW w:w="2093" w:type="dxa"/>
            <w:gridSpan w:val="2"/>
            <w:tcBorders>
              <w:top w:val="nil"/>
            </w:tcBorders>
          </w:tcPr>
          <w:p w14:paraId="3C29F55E" w14:textId="77777777" w:rsidR="00E51504" w:rsidRPr="005D7924" w:rsidRDefault="00C84411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="00E51504" w:rsidRPr="005D7924">
              <w:rPr>
                <w:rFonts w:ascii="TH SarabunPSK" w:hAnsi="TH SarabunPSK" w:cs="TH SarabunPSK"/>
                <w:cs/>
              </w:rPr>
              <w:t xml:space="preserve"> หรือ ควรส่งเสริม</w:t>
            </w:r>
          </w:p>
        </w:tc>
        <w:tc>
          <w:tcPr>
            <w:tcW w:w="7149" w:type="dxa"/>
            <w:gridSpan w:val="2"/>
            <w:tcBorders>
              <w:top w:val="nil"/>
            </w:tcBorders>
          </w:tcPr>
          <w:p w14:paraId="30B6D92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เขียนชื่อตนเองไม่ได้  หรือเขียนเป็นสัญลักษณ์ที่ไม่เป็นตัวอักษร</w:t>
            </w:r>
          </w:p>
        </w:tc>
      </w:tr>
    </w:tbl>
    <w:p w14:paraId="67AE0349" w14:textId="77777777" w:rsidR="00AD5B6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</w:p>
    <w:p w14:paraId="19C0F824" w14:textId="77777777" w:rsidR="00E51504" w:rsidRPr="005D7924" w:rsidRDefault="00AD5B6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="00E51504" w:rsidRPr="005D7924">
        <w:rPr>
          <w:rFonts w:ascii="TH SarabunPSK" w:hAnsi="TH SarabunPSK" w:cs="TH SarabunPSK"/>
          <w:b/>
          <w:bCs/>
          <w:cs/>
        </w:rPr>
        <w:t>.  การดำเนินการเก็บรวบรวมข้อมูล</w:t>
      </w:r>
    </w:p>
    <w:p w14:paraId="1AFC30C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เมื่อผู้สอนวางแผนการประเมินพัฒนาการแล้วควรทำการสังเกตพฤติกรรมของเด็กเป็นรายบุคคลหรือรายกลุ่ม  ด้วยวิธีการที่หลากหลาย  เช่น  การพูดคุย  หรือสัมภาษณ์เด็ก  หรือการประเมินผลงาน/ชิ้นงานของเด็กอย่างเป็นระบบ  เพื่อรวบรวมข้อมูลพัฒนาการของเด็กให้ครอบคลุมเด็กทุกคนแล้วสรุปลงในแบบบันทึกผลการประเมินสภาพที่พึงประสงค์</w:t>
      </w:r>
    </w:p>
    <w:p w14:paraId="57E828DE" w14:textId="77777777" w:rsidR="00E5150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ในการเก็บรวบรวมข้อมูลผลการประเมินพัฒนาการเด็กตามสภาพที่พึงประสงค์  ผู้สอนควรเก็บรวบรวมข้อมูลเป็นรายบุคคล  โดยสภาพที่พึงประสงค์ 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ตัว  ควรได้รับการประเมินพัฒนาการอย่างน้อย 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ครั้งต่อ 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ภาคเรียน  ระยะแรกควรเป็นประเมินเพื่อความก้าวหน้าไม่ควรเป็นการประเมินเพื่อตัดสินพัฒนาการของเด็ก  ดังนั้น  การเก็บรวบรวมข้อมูลการประเมินพัฒนาการตามสภาพที่พึงประสงค์  จึงเป็นการสะสมเพื่อยืนยันว่าเด็กเกิดพัฒนาการตามสภาพที่พึงประสงค์นั้นๆ  ชัดเจนและมีความน่าเชื่อถือ</w:t>
      </w:r>
    </w:p>
    <w:p w14:paraId="0074C00B" w14:textId="77777777" w:rsidR="00B674A5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19F80EFC" w14:textId="77777777" w:rsidR="00403B22" w:rsidRDefault="00403B22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C639ABC" w14:textId="77777777" w:rsidR="00B674A5" w:rsidRPr="005D7924" w:rsidRDefault="00B674A5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43404AF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Pr="005D7924">
        <w:rPr>
          <w:rFonts w:ascii="TH SarabunPSK" w:hAnsi="TH SarabunPSK" w:cs="TH SarabunPSK"/>
          <w:b/>
          <w:bCs/>
        </w:rPr>
        <w:t xml:space="preserve">.  </w:t>
      </w:r>
      <w:r w:rsidRPr="005D7924">
        <w:rPr>
          <w:rFonts w:ascii="TH SarabunPSK" w:hAnsi="TH SarabunPSK" w:cs="TH SarabunPSK"/>
          <w:b/>
          <w:bCs/>
          <w:cs/>
        </w:rPr>
        <w:t>การสรุปผลการประเมินพัฒนาการเด็ก</w:t>
      </w:r>
    </w:p>
    <w:p w14:paraId="0AA4A2C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cs/>
        </w:rPr>
        <w:t xml:space="preserve">หลักสูตรการศึกษาปฐมวัย  พุทธศักราช  </w:t>
      </w:r>
      <w:r w:rsidR="00C84411" w:rsidRPr="005D7924">
        <w:rPr>
          <w:rFonts w:ascii="TH SarabunPSK" w:hAnsi="TH SarabunPSK" w:cs="TH SarabunPSK"/>
          <w:cs/>
        </w:rPr>
        <w:t>๒๕๖๐</w:t>
      </w:r>
      <w:r w:rsidRPr="005D7924">
        <w:rPr>
          <w:rFonts w:ascii="TH SarabunPSK" w:hAnsi="TH SarabunPSK" w:cs="TH SarabunPSK"/>
          <w:cs/>
        </w:rPr>
        <w:t xml:space="preserve">  กำหนดเวลาเรียนสำหรับเด็กปฐมวัยต่อปีการศึกษา  ไม่น้อยกว่า  </w:t>
      </w:r>
      <w:r w:rsidR="00C84411" w:rsidRPr="005D7924">
        <w:rPr>
          <w:rFonts w:ascii="TH SarabunPSK" w:hAnsi="TH SarabunPSK" w:cs="TH SarabunPSK"/>
          <w:cs/>
        </w:rPr>
        <w:t>๑๘๐</w:t>
      </w:r>
      <w:r w:rsidRPr="005D7924">
        <w:rPr>
          <w:rFonts w:ascii="TH SarabunPSK" w:hAnsi="TH SarabunPSK" w:cs="TH SarabunPSK"/>
          <w:cs/>
        </w:rPr>
        <w:t xml:space="preserve">  วัน  สถานศึกษาจึงควรบริหารจัดการเวลาเรียนให้เกิดประโยชน์สูงสุดต่อการพัฒนาเด็กอย่างรอบด้านและสมดุล  ผู้สอนต้องเก็บรวบรวมข้อมูลพฤติกรรมที่แสดงถึงพัฒนาการของเด็กอย่างต่อเนื่อง  มีการประเมินซ้ำของพฤติกรรมนั้นๆ  เพื่อยืนยันความเชื่อมั่นของผลการประเมิน  สรุปผลการประเมินพัฒนาการเด็กตามสภาพที่พึงประสงค์ให้ครบทุกสภาพที่พึงประสงค์  ซึ่งจะเชื่อมโยงไปสู่การสรุปผลการประเมินพัฒนาการเด็กรายตัวบ่งชี้  รายมาตรฐานคุณลักษณะที่พึงประสงค์และในภาพรวมพัฒนาการรายด้านของเด็กแต่ละคนตามลำดับ</w:t>
      </w:r>
    </w:p>
    <w:p w14:paraId="6904EFF9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สถานศึกษาควรสรุปผลการประเมินพัฒนาการเด็กรายตัวบ่งชี้  รายมาตรฐานคุณลักษณ์ที่พึงประสงค์  และในภาพรวมของพัฒนาการรายด้าน  ภาคเรียนละ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ครั้ง สำหรับแนวทางการสรุปผลการประเมินพัฒนาการเด็กตามสภาพที่พึงประสงค์ในแต่ละตัวบ่งชี้ควรใช้ฐานนิยม </w:t>
      </w:r>
      <w:r w:rsidRPr="005D7924">
        <w:rPr>
          <w:rFonts w:ascii="TH SarabunPSK" w:hAnsi="TH SarabunPSK" w:cs="TH SarabunPSK"/>
        </w:rPr>
        <w:t>(Mode)</w:t>
      </w:r>
      <w:r w:rsidRPr="005D7924">
        <w:rPr>
          <w:rFonts w:ascii="TH SarabunPSK" w:hAnsi="TH SarabunPSK" w:cs="TH SarabunPSK"/>
          <w:cs/>
        </w:rPr>
        <w:t xml:space="preserve"> ไม่ควรนำค่าระดับคุณภาพของสภาพที่พึงประสงค์มาหาค่าเฉลี่ย  ในกรณีมีฐานนิยมมากกว่า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ฐานนิยม  คือ  มีระดับคุณภาพซ้ำมากกว่า 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ระดับคุณภาพ  การสรุปผลการประเมินพัฒนาการเด็กในแต่ละตัวบ่งชี้ให้อยู่ในดุลยพินิจของสถานศึกษา  โดยคำนึงถึงปรัชญาการศึกษา  และหลักการของหลักสูตรการศึกษาปฐมวัย  พุทธศักราช  </w:t>
      </w:r>
      <w:r w:rsidR="00C84411" w:rsidRPr="005D7924">
        <w:rPr>
          <w:rFonts w:ascii="TH SarabunPSK" w:hAnsi="TH SarabunPSK" w:cs="TH SarabunPSK"/>
          <w:cs/>
        </w:rPr>
        <w:t>๒๕๖๐</w:t>
      </w:r>
      <w:r w:rsidRPr="005D7924">
        <w:rPr>
          <w:rFonts w:ascii="TH SarabunPSK" w:hAnsi="TH SarabunPSK" w:cs="TH SarabunPSK"/>
          <w:cs/>
        </w:rPr>
        <w:t xml:space="preserve">  รวมทั้งการนำข้อมูลผลการประเมินไปใช้เพื่อพัฒนาเด็กต่อไป</w:t>
      </w:r>
    </w:p>
    <w:p w14:paraId="7D771B30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  การรายงานผลการประเมินพัฒนาการและการนำข้อมูลไปใช้</w:t>
      </w:r>
    </w:p>
    <w:p w14:paraId="5D5B0AA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การรายงานผลการประเมินพัฒนาการเป็นการสื่อสารให้พ่อแม่  ผู้ปกครองและผู้เกี่ยวข้องได้ทราบความก้าวหน้าในการเรียนรู้ของเด็ก ซึ่งสถานศึกษาต้องสรุปผลการประเมินพัฒนาการและจัดทำเอกสารรายงานให้ผู้ปกครองทราบเป็นระยะๆ  หรืออย่างน้อยภาคเรียนละ  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 xml:space="preserve">  ครั้ง  การรายงานผลการประเมินพัฒนาการสามารถรายงานเป็นระดับคุณภาพตามพฤติกรรมที่แสดงออกถึงพัฒนาการแต่ละด้านที่สะท้อนมาตรฐานคุณลักษณะที่พึงประสงค์ทั้ง  </w:t>
      </w:r>
      <w:r w:rsidR="00C84411" w:rsidRPr="005D7924">
        <w:rPr>
          <w:rFonts w:ascii="TH SarabunPSK" w:hAnsi="TH SarabunPSK" w:cs="TH SarabunPSK"/>
          <w:cs/>
        </w:rPr>
        <w:t>๑๒</w:t>
      </w:r>
      <w:r w:rsidRPr="005D7924">
        <w:rPr>
          <w:rFonts w:ascii="TH SarabunPSK" w:hAnsi="TH SarabunPSK" w:cs="TH SarabunPSK"/>
          <w:cs/>
        </w:rPr>
        <w:t xml:space="preserve">  ข้อตามหลักสูตรศึกษาปฐมวัย</w:t>
      </w:r>
    </w:p>
    <w:p w14:paraId="08B59400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๑</w:t>
      </w:r>
      <w:r w:rsidRPr="005D7924">
        <w:rPr>
          <w:rFonts w:ascii="TH SarabunPSK" w:hAnsi="TH SarabunPSK" w:cs="TH SarabunPSK"/>
          <w:b/>
          <w:bCs/>
          <w:cs/>
        </w:rPr>
        <w:t xml:space="preserve">  จุดมุ่งหมายการรายงานผลการประเมินพัฒนาการ</w:t>
      </w:r>
    </w:p>
    <w:p w14:paraId="38FB6EDC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  <w:cs/>
        </w:rPr>
        <w:t>)  เพื่อให้พ่อ  แม่  ผู้ปกครอง  และผู้เกี่ยวข้องใช้เป็นข้อมูลในการปรับปรุงแก้ไข  ส่งเสริม  และพัฒนาเด็กให้มีคุณภาพตามมาตรฐานคุณลักษณะที่พึงประสงค์ในหลักสูตรการศึกษาปฐมวัย</w:t>
      </w:r>
    </w:p>
    <w:p w14:paraId="20D8C3D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>)  เพื่อให้ผู้สอนใช้เป็นข้อมูลในการวางแผนการจัดประสบการณ์การเรียนรู้ให้มีประสิทธิภาพยิ่งขึ้น</w:t>
      </w:r>
    </w:p>
    <w:p w14:paraId="36DEDC3D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>)  เพื่อเป็นข้อมูลสำหรับสถานศึกษา เขตพื้นที่การศึกษาและหน่วยงานต้นสังกัดใช้ประกอบในการกำหนดนโยบายวางแผนพัฒนาคุณภาพการศึกษา</w:t>
      </w:r>
    </w:p>
    <w:p w14:paraId="1EB3D9AB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4B22FDD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๒</w:t>
      </w:r>
      <w:r w:rsidRPr="005D7924">
        <w:rPr>
          <w:rFonts w:ascii="TH SarabunPSK" w:hAnsi="TH SarabunPSK" w:cs="TH SarabunPSK"/>
          <w:b/>
          <w:bCs/>
          <w:cs/>
        </w:rPr>
        <w:t xml:space="preserve">  ข้อมูลในการรายงานผลการประเมินพัฒนาการ</w:t>
      </w:r>
    </w:p>
    <w:p w14:paraId="72E31AB5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</w:rPr>
        <w:t>.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</w:rPr>
        <w:t>.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ข้อมูลระดับชั้นเรียน  ประกอบด้วย  เวลามาเรียน  บันทึกผลการประเมินพัฒนาการตามหน่วยการเรียนรู้  บันทึกผลการประเมินพัฒนาการประจำชั้น  และบันทึกผลการพัฒนาการรายบุคคล  และจัดทำสารนทัศน์ที่สะท้อนการเรียนรู้ของเด็ก  เป็นข้อมูลสำหรับรายงานให้ผู้มีส่วนเกี่ยวข้อง  ได้แก่  ผู้บริหารสถานศึกษา  ครูผู้สอน  พ่อ  แม่  ผู้ปกครอง  ได้รับทราบความก้าวหน้า  ความสำเร็จในการเรียนรู้ของเด็กเพื่อนำไปใช้ในการวางแผนกำหนดเป้าหมายและวิธีการในการพัฒนาเด็ก</w:t>
      </w:r>
    </w:p>
    <w:p w14:paraId="0D84817A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ข้อมูลระดับสถานศึกษา  ประกอบด้วย  ผลการประเมินมาตรฐานคุณลักษณะที่พึงประสงค์ทั้ง  </w:t>
      </w:r>
      <w:r w:rsidR="00C84411" w:rsidRPr="005D7924">
        <w:rPr>
          <w:rFonts w:ascii="TH SarabunPSK" w:hAnsi="TH SarabunPSK" w:cs="TH SarabunPSK"/>
          <w:cs/>
        </w:rPr>
        <w:t>๑๒</w:t>
      </w:r>
      <w:r w:rsidRPr="005D7924">
        <w:rPr>
          <w:rFonts w:ascii="TH SarabunPSK" w:hAnsi="TH SarabunPSK" w:cs="TH SarabunPSK"/>
          <w:cs/>
        </w:rPr>
        <w:t xml:space="preserve">  ข้อ  ตามหลักสูตรการศึกษาปฐมวัย เพื่อใช้เป็นข้อมูลและสารสนเทศในการพัฒนาการจัดประสบการณ์และคุณภาพของเด็ก  ให้เป็นไปตามมาตรฐานคุณลักษณะที่พึงประสงค์  รวมทั้งแจ้งให้ผู้ปกครองและผู้เกี่ยวข้องได้รับทราบข้อมูล  โดยผู้มีหน้าที่รับผิดชอบแต่ละฝ่ายนำไปใช้ปรับปรุงแก้ไขและพัฒนาเด็กให้เกิดพัฒนาการอย่างถูกต้อง  เหมาะสม  รวมทั้งนำไปจัดนำเอกสารหลักฐานแสดงพัฒนาการของผู้เรียน</w:t>
      </w:r>
    </w:p>
    <w:p w14:paraId="2F67D234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ข้อมูลระดับเขตพื้นที่การศึกษา  ได้แก่  ผลการประเมินมาตรฐานคุณลักษณะที่พึงประสงค์  ทั้ง  </w:t>
      </w:r>
      <w:r w:rsidR="00C84411" w:rsidRPr="005D7924">
        <w:rPr>
          <w:rFonts w:ascii="TH SarabunPSK" w:hAnsi="TH SarabunPSK" w:cs="TH SarabunPSK"/>
          <w:cs/>
        </w:rPr>
        <w:t>๑๒</w:t>
      </w:r>
      <w:r w:rsidRPr="005D7924">
        <w:rPr>
          <w:rFonts w:ascii="TH SarabunPSK" w:hAnsi="TH SarabunPSK" w:cs="TH SarabunPSK"/>
          <w:cs/>
        </w:rPr>
        <w:t xml:space="preserve">  ข้อ  ตามหลักสูตรเป็นรายสถานศึกษา  เพื่อเป็นข้อมูลสำหรับศึกษานิเทศก์  ผู้บริหารการศึกษา  ผู้เกี่ยวข้องใช้วางแผนและดำเนินการพัฒนาคุณภาพการศึกษาปฐมวัยของสถานศึกษาในเขตพื้นที่การศึกษา  ในการยกระดับคุณภาพเด็กปฐมวัยและมาตรฐานการศึกษาปฐมวัยของสถานศึกษา</w:t>
      </w:r>
    </w:p>
    <w:p w14:paraId="3CF7E72A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๓</w:t>
      </w:r>
      <w:r w:rsidRPr="005D7924">
        <w:rPr>
          <w:rFonts w:ascii="TH SarabunPSK" w:hAnsi="TH SarabunPSK" w:cs="TH SarabunPSK"/>
          <w:b/>
          <w:bCs/>
          <w:cs/>
        </w:rPr>
        <w:t xml:space="preserve">  ลักษณะข้อมูลสำหรับการรายงานผลการประเมินพัฒนาการ</w:t>
      </w:r>
    </w:p>
    <w:p w14:paraId="0D6BFAAC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การรายงานผลการประเมินพัฒนาการ  สถานศึกษาสามารถเลือกลักษณะข้อมูลสำหรับการรายงานได้หลายรูปแบบให้เหมาะสมกับวิธีการรายงานและสอดคล้องกับการให้ระดับผลการประเมินพัฒนาการ  โดยคำนึงถึงประสิทธิภาพของการรายงานและการนำข้อมูลไปใช้ประโยชน์ของผู้รับรายงานแต่ละฝ่ายลักษณะข้อมูลมีรูปแบบ  ดังนี้</w:t>
      </w:r>
    </w:p>
    <w:p w14:paraId="027C45BF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</w:rPr>
        <w:t>.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</w:rPr>
        <w:t>.</w:t>
      </w:r>
      <w:r w:rsidR="00C84411" w:rsidRPr="005D7924">
        <w:rPr>
          <w:rFonts w:ascii="TH SarabunPSK" w:hAnsi="TH SarabunPSK" w:cs="TH SarabunPSK"/>
          <w:cs/>
        </w:rPr>
        <w:t>๑</w:t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รายงานเป็นตัวเลขหรือคำที่เป็นตัวแทนระดับคุณภาพการพัฒนาการของเด็กที่เกิดจากการประมวลผล  สรุปตัดสินข้อมูลผลการประเมินพัฒนาการของเด็ก  ได้แก่</w:t>
      </w:r>
    </w:p>
    <w:p w14:paraId="748C58C5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-  ระดับผลการประเมินพัฒนาการมี  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ระดับ  คือ  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, 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, </w:t>
      </w:r>
      <w:r w:rsidR="00C84411" w:rsidRPr="005D7924">
        <w:rPr>
          <w:rFonts w:ascii="TH SarabunPSK" w:hAnsi="TH SarabunPSK" w:cs="TH SarabunPSK"/>
          <w:cs/>
        </w:rPr>
        <w:t>๑</w:t>
      </w:r>
    </w:p>
    <w:p w14:paraId="47367A19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-  ผลการประเมินคุณภาพ  “ดี”  “พอใช้”  และ  “ควรส่งเสริม”</w:t>
      </w:r>
    </w:p>
    <w:p w14:paraId="0FF6FDA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๒</w:t>
      </w:r>
      <w:r w:rsidRPr="005D7924">
        <w:rPr>
          <w:rFonts w:ascii="TH SarabunPSK" w:hAnsi="TH SarabunPSK" w:cs="TH SarabunPSK"/>
          <w:cs/>
        </w:rPr>
        <w:t xml:space="preserve">  รายงานโดยใช้สถิติ  เป็นการรายงานจากข้อมูลที่เป็นตัวเลข  หรือข้อความให้เป็นภาพแผนภูมิหรือเส้นพัฒนาการ  ซึ่งจะแสดงให้เห็นพัฒนาการความก้าวหน้าของเด็กว่าดีขึ้น  หรือควรได้รับการพัฒนาอย่างไร  เมื่อเวลาเปลี่ยนแปลงไป</w:t>
      </w:r>
    </w:p>
    <w:p w14:paraId="116DD114" w14:textId="77777777" w:rsidR="00E5150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="00C84411" w:rsidRPr="005D7924">
        <w:rPr>
          <w:rFonts w:ascii="TH SarabunPSK" w:hAnsi="TH SarabunPSK" w:cs="TH SarabunPSK"/>
          <w:cs/>
        </w:rPr>
        <w:t>๖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>.</w:t>
      </w:r>
      <w:r w:rsidR="00C84411" w:rsidRPr="005D7924">
        <w:rPr>
          <w:rFonts w:ascii="TH SarabunPSK" w:hAnsi="TH SarabunPSK" w:cs="TH SarabunPSK"/>
          <w:cs/>
        </w:rPr>
        <w:t>๓</w:t>
      </w:r>
      <w:r w:rsidRPr="005D7924">
        <w:rPr>
          <w:rFonts w:ascii="TH SarabunPSK" w:hAnsi="TH SarabunPSK" w:cs="TH SarabunPSK"/>
          <w:cs/>
        </w:rPr>
        <w:t xml:space="preserve">  รายงานเป็นข้อความ  เป็นการบรรยายพฤติกรรมหรือคุณภาพที่ครูผู้สอนสังเกตพบ  เพื่อรายงานให้ทราบว่า  พ่อ  แม่  ผู้ปกครองและผู้เกี่ยวข้องทราบว่าเด็กมีความสามารถ  มีพฤติกรรมตามคุณลักษณะที่พึงประสงค์ของหลักสูตรอย่างไร</w:t>
      </w:r>
    </w:p>
    <w:p w14:paraId="3CFAA4D6" w14:textId="77777777" w:rsidR="00A97D38" w:rsidRPr="005D7924" w:rsidRDefault="00A97D38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769284E6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๔</w:t>
      </w:r>
      <w:r w:rsidRPr="005D7924">
        <w:rPr>
          <w:rFonts w:ascii="TH SarabunPSK" w:hAnsi="TH SarabunPSK" w:cs="TH SarabunPSK"/>
          <w:b/>
          <w:bCs/>
          <w:cs/>
        </w:rPr>
        <w:t xml:space="preserve">  เป้าหมายของการรายงาน</w:t>
      </w:r>
    </w:p>
    <w:p w14:paraId="6E015F9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การดำเนินการจัดการศึกษาปฐมวัย  ประกอบด้วย  บุคลากรหลายฝ่ายมาร่วมมือประสานงานกันพัฒนาเด็กทั้งทางตรงและทางอ้อม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ให้มีพัฒนาการทักษะ  ความสามารถ  คุณธรรม  จริยธรรม  ค่านิยมและคุณลักษณะอันพึงประสงค์โดยผู้มีส่วนเกี่ยวข้องควรได้รับ  การรายงานผลการประเมินพัฒนาการของเด็กเพื่อใช้เป็นข้อมูลในการดำเนินงาน  ดังตารางต่อไปนี้</w:t>
      </w:r>
    </w:p>
    <w:p w14:paraId="45BE182D" w14:textId="77777777" w:rsidR="00E5150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8B23FDB" w14:textId="77777777" w:rsidR="00A97D38" w:rsidRDefault="00A97D38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59486F4D" w14:textId="77777777" w:rsidR="00403B22" w:rsidRPr="005D7924" w:rsidRDefault="00403B22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4AE2C665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4"/>
        <w:gridCol w:w="6409"/>
      </w:tblGrid>
      <w:tr w:rsidR="00E51504" w:rsidRPr="005D7924" w14:paraId="06DE77EB" w14:textId="77777777" w:rsidTr="00E51504">
        <w:tc>
          <w:tcPr>
            <w:tcW w:w="2518" w:type="dxa"/>
          </w:tcPr>
          <w:p w14:paraId="78E20055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กลุ่มเป้าหมาย</w:t>
            </w:r>
          </w:p>
        </w:tc>
        <w:tc>
          <w:tcPr>
            <w:tcW w:w="6724" w:type="dxa"/>
          </w:tcPr>
          <w:p w14:paraId="1133AF7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การใช้ข้อมูล</w:t>
            </w:r>
          </w:p>
        </w:tc>
      </w:tr>
      <w:tr w:rsidR="00E51504" w:rsidRPr="005D7924" w14:paraId="3050B3D9" w14:textId="77777777" w:rsidTr="00E51504">
        <w:tc>
          <w:tcPr>
            <w:tcW w:w="2518" w:type="dxa"/>
          </w:tcPr>
          <w:p w14:paraId="1FAB1B22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ผู้สอน</w:t>
            </w:r>
          </w:p>
        </w:tc>
        <w:tc>
          <w:tcPr>
            <w:tcW w:w="6724" w:type="dxa"/>
          </w:tcPr>
          <w:p w14:paraId="023CBA00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-  วางแผนและดำเนินการปรับปรุงแก้ไขและพัฒนาเด็ก</w:t>
            </w:r>
          </w:p>
          <w:p w14:paraId="6EB852E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-  ปรับปรุงแก้ไขและพัฒนาการจัดประสบการณ์</w:t>
            </w:r>
          </w:p>
        </w:tc>
      </w:tr>
      <w:tr w:rsidR="00E51504" w:rsidRPr="005D7924" w14:paraId="65E0B0C8" w14:textId="77777777" w:rsidTr="00E51504">
        <w:tc>
          <w:tcPr>
            <w:tcW w:w="2518" w:type="dxa"/>
          </w:tcPr>
          <w:p w14:paraId="23104D19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ผู้บริหารสถานศึกษา</w:t>
            </w:r>
          </w:p>
        </w:tc>
        <w:tc>
          <w:tcPr>
            <w:tcW w:w="6724" w:type="dxa"/>
          </w:tcPr>
          <w:p w14:paraId="436A739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- 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ส่งเสริมและพัฒนากระบวนการจัดการจัดประสบการณ์เรียนรู้ระดับปฐมวัยของสถานศึกษา</w:t>
            </w:r>
          </w:p>
        </w:tc>
      </w:tr>
      <w:tr w:rsidR="00E51504" w:rsidRPr="005D7924" w14:paraId="1AD16341" w14:textId="77777777" w:rsidTr="00E51504">
        <w:tc>
          <w:tcPr>
            <w:tcW w:w="2518" w:type="dxa"/>
          </w:tcPr>
          <w:p w14:paraId="77EAD573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พ่อ  แม่  และผู้ปกครอง</w:t>
            </w:r>
          </w:p>
        </w:tc>
        <w:tc>
          <w:tcPr>
            <w:tcW w:w="6724" w:type="dxa"/>
          </w:tcPr>
          <w:p w14:paraId="070B9318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-  รับทราบผลการประเมินพัฒนาการของเด็ก</w:t>
            </w:r>
          </w:p>
          <w:p w14:paraId="6216AC00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-  ปรับปรุงแก้ไขและพัฒนาการเรียนรู้ของเด็ก  รวมทั้งการดูแลสุขภาพอนามัย  ร่างกาย  อารมณ์  จิตใจ  สังคมและพฤติกรรมต่างๆ  ของเด็ก</w:t>
            </w:r>
          </w:p>
        </w:tc>
      </w:tr>
      <w:tr w:rsidR="00E51504" w:rsidRPr="005D7924" w14:paraId="2F9B7B47" w14:textId="77777777" w:rsidTr="00E51504">
        <w:tc>
          <w:tcPr>
            <w:tcW w:w="2518" w:type="dxa"/>
          </w:tcPr>
          <w:p w14:paraId="6DD973A0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คณะกรรมการสถานศึกษา</w:t>
            </w:r>
          </w:p>
          <w:p w14:paraId="4A35B81C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ขั้นพื้นฐาน</w:t>
            </w:r>
          </w:p>
        </w:tc>
        <w:tc>
          <w:tcPr>
            <w:tcW w:w="6724" w:type="dxa"/>
          </w:tcPr>
          <w:p w14:paraId="09E4F519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-  พัฒนาแนวทางการจัดการศึกษาปฐมวัยของสถานศึกษา</w:t>
            </w:r>
          </w:p>
        </w:tc>
      </w:tr>
      <w:tr w:rsidR="00E51504" w:rsidRPr="005D7924" w14:paraId="55D2D673" w14:textId="77777777" w:rsidTr="00E51504">
        <w:tc>
          <w:tcPr>
            <w:tcW w:w="2518" w:type="dxa"/>
          </w:tcPr>
          <w:p w14:paraId="7AD5194C" w14:textId="77777777" w:rsidR="00E51504" w:rsidRPr="005D7924" w:rsidRDefault="00E51504" w:rsidP="000E758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สำนักงานเขตพื้นที่การศึกษา/หน่วยงานต้นสังกัด</w:t>
            </w:r>
          </w:p>
        </w:tc>
        <w:tc>
          <w:tcPr>
            <w:tcW w:w="6724" w:type="dxa"/>
          </w:tcPr>
          <w:p w14:paraId="5C3875E3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-  ยกระดับและพัฒนาคุณภาพการศึกษาปฐมวัยของสถานศึกษาในเขตพื้นที่การศึกษา</w:t>
            </w:r>
          </w:p>
          <w:p w14:paraId="7D0F7A46" w14:textId="77777777" w:rsidR="00E51504" w:rsidRPr="005D7924" w:rsidRDefault="00E51504" w:rsidP="00E51504">
            <w:pPr>
              <w:tabs>
                <w:tab w:val="left" w:pos="720"/>
                <w:tab w:val="left" w:pos="1080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-  นิเทศ  กำกับ  ติดตาม  ประเมินผลและให้ความช่วยเหลือการพัฒนาคุณภาพการศึกษาปฐมวัยของสถานศึกษาในสังกัด</w:t>
            </w:r>
          </w:p>
        </w:tc>
      </w:tr>
    </w:tbl>
    <w:p w14:paraId="1479DFE8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28F90DD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ab/>
      </w:r>
      <w:r w:rsidR="00C84411" w:rsidRPr="005D7924">
        <w:rPr>
          <w:rFonts w:ascii="TH SarabunPSK" w:hAnsi="TH SarabunPSK" w:cs="TH SarabunPSK"/>
          <w:b/>
          <w:bCs/>
          <w:cs/>
        </w:rPr>
        <w:t>๖</w:t>
      </w:r>
      <w:r w:rsidRPr="005D7924">
        <w:rPr>
          <w:rFonts w:ascii="TH SarabunPSK" w:hAnsi="TH SarabunPSK" w:cs="TH SarabunPSK"/>
          <w:b/>
          <w:bCs/>
          <w:cs/>
        </w:rPr>
        <w:t>.</w:t>
      </w:r>
      <w:r w:rsidR="00C84411" w:rsidRPr="005D7924">
        <w:rPr>
          <w:rFonts w:ascii="TH SarabunPSK" w:hAnsi="TH SarabunPSK" w:cs="TH SarabunPSK"/>
          <w:b/>
          <w:bCs/>
          <w:cs/>
        </w:rPr>
        <w:t>๕</w:t>
      </w:r>
      <w:r w:rsidRPr="005D7924">
        <w:rPr>
          <w:rFonts w:ascii="TH SarabunPSK" w:hAnsi="TH SarabunPSK" w:cs="TH SarabunPSK"/>
          <w:b/>
          <w:bCs/>
          <w:cs/>
        </w:rPr>
        <w:t xml:space="preserve">  วิธีการรายงานผลการประเมินพัฒนาการ</w:t>
      </w:r>
    </w:p>
    <w:p w14:paraId="78B52FFE" w14:textId="77777777" w:rsidR="00E51504" w:rsidRPr="005D7924" w:rsidRDefault="00E51504" w:rsidP="00E51504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การรายงานผลการประเมินพัฒนาการให้ผู้เกี่ยวข้องรับทราบ  โดยบันทึกข้อมูลในแบบรายงานต่างๆ  สามารถใช้อ้างอิง  ตรวจสอบ  และรับรองผลพัฒนาการของเด็ก  เช่น  แบบบันทึกผลการประเมินพัฒนาการประจำชั้น  สมุดรายงานประจำตัวเด็ก  แฟ้มสะสมงานของเด็กรายบุคคล  นอกจากนี้  การรายงานคุณภาพการศึกษาปฐมวัยให้ผู้เกี่ยวข้องทราบในระดับหน่วยงานอาจใช้รายงานการพัฒนาคุณภาพการศึกษาปฐมวัยประจำปี  จุลสารหรือวารสารของโรงเรียน  หรืออาจมีการให้ข้อมูลกับผู้ปกครองในลักษณะการให้คำปรึกษาหรือทางการส่งจดหมายส่วนตัว  ฯลฯ</w:t>
      </w:r>
    </w:p>
    <w:p w14:paraId="59FF2EF0" w14:textId="77777777" w:rsidR="00AB131E" w:rsidRPr="005D7924" w:rsidRDefault="00AB131E" w:rsidP="00A97D38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</w:p>
    <w:p w14:paraId="2DB89D35" w14:textId="77777777" w:rsidR="00EC5086" w:rsidRPr="005D7924" w:rsidRDefault="00983135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๑๑.  </w:t>
      </w:r>
      <w:r w:rsidR="00EC5086" w:rsidRPr="005D7924">
        <w:rPr>
          <w:rFonts w:ascii="TH SarabunPSK" w:hAnsi="TH SarabunPSK" w:cs="TH SarabunPSK"/>
          <w:b/>
          <w:bCs/>
          <w:cs/>
        </w:rPr>
        <w:t>การบริหารจัดการหลักสูตรศึกษาปฐมวัย</w:t>
      </w:r>
    </w:p>
    <w:p w14:paraId="1E73C2F0" w14:textId="77777777" w:rsidR="00EC5086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หลักสูตรสถานศึกษาปฐมวัยเป็นหัวใจสำคัญของการกำหนดเป้าหมายการพัฒนาคุณภาพเด็กปฐมวัยของสถานศึกษา ผู้บริหารสถานศึกษา ผู้สอน และผู้เกี่ยวข้องทุกฝ่ายจึงมีบทบาทสำคัญในการดำเนินการบริหารจัดการหลักสูตรสถานศึกษาปฐมวัยที่มีประสิทธิภาพ เพื่อเป็นการส่งเสริมให้มีการนำหลักสูตรสถานศึกษาปฐมวัยไปสู่การปฏิบัติ ให้เกิดประโยชน์สูงสุดต่อการพัฒนาคุณภาพเด็กการบริหารจัดการหลักสูตรปฐมวัย จึงประกอบด้วยบุคคลที่เกี่ยวข้องหลายฝ่าย ซึ่งมีบทบาทหน้าที่สำคัญ ดังนี้</w:t>
      </w:r>
    </w:p>
    <w:p w14:paraId="5A0A2C01" w14:textId="77777777" w:rsidR="00A97D38" w:rsidRPr="005D7924" w:rsidRDefault="00A97D38" w:rsidP="00347811">
      <w:pPr>
        <w:jc w:val="thaiDistribute"/>
        <w:rPr>
          <w:rFonts w:ascii="TH SarabunPSK" w:hAnsi="TH SarabunPSK" w:cs="TH SarabunPSK"/>
        </w:rPr>
      </w:pPr>
    </w:p>
    <w:p w14:paraId="534712C1" w14:textId="77777777" w:rsidR="00EC5086" w:rsidRPr="005D7924" w:rsidRDefault="00EC5086" w:rsidP="00983135">
      <w:pPr>
        <w:ind w:firstLine="720"/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บทบาทหน้าที่ของผู้เกี่ยวข้องในการบริหารจัดการหลักสูตรสถานศึกษาปฐมวัย</w:t>
      </w:r>
    </w:p>
    <w:p w14:paraId="68A761A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๑. ผู้บริหารสถานศึกษา</w:t>
      </w:r>
    </w:p>
    <w:p w14:paraId="785976C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มีบทบาทที่สำคัญ ดังนี้</w:t>
      </w:r>
    </w:p>
    <w:p w14:paraId="1B2F15A7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๑)  ศึกษาทำความเข้าใจหลักสูตรการศึกษาปฐมวัย พ.ศ.๒๕๖๐</w:t>
      </w:r>
      <w:r w:rsidR="000E758B" w:rsidRPr="005D7924">
        <w:rPr>
          <w:rFonts w:ascii="TH SarabunPSK" w:hAnsi="TH SarabunPSK" w:cs="TH SarabunPSK"/>
          <w:cs/>
        </w:rPr>
        <w:t>(ฉบับปรับปรุง พุทธศักราช  ๒๕๖๒)</w:t>
      </w:r>
      <w:r w:rsidRPr="005D7924">
        <w:rPr>
          <w:rFonts w:ascii="TH SarabunPSK" w:hAnsi="TH SarabunPSK" w:cs="TH SarabunPSK"/>
          <w:cs/>
        </w:rPr>
        <w:t xml:space="preserve"> และมีวิสัยทัศน์ในการบริหารจัดการศึกษาตามหลักการจัดการศึกษาปฐมวัย</w:t>
      </w:r>
    </w:p>
    <w:p w14:paraId="785E5B4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เป็นผู้นำในการจัดทำหลักสูตรสถานศึกษาโดยร่วมให้ความเห็นชอบ กำหนดวิสัยทัศน์และคุณลักษณะที่พึงประสงค์ของเด็กทุกช่วงอายุ</w:t>
      </w:r>
    </w:p>
    <w:p w14:paraId="56E12BD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คัดเลือกบุคลากรที่ทำงานกับเด็ก ได้แก่ ผู้สอน พี่เลี้ยง โดยคำนึงถึงความเหมาะสมและคุณสมบัติของบุคลากร เช่น</w:t>
      </w:r>
    </w:p>
    <w:p w14:paraId="175C41B5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มีวุฒิทางการศึกษาด้านการอนุบาลศึกษา/การศึกษาปฐมวัย หรือผ่านการอบรมเกี่ยวกับการจัดการศึกษาปฐมวัย</w:t>
      </w:r>
    </w:p>
    <w:p w14:paraId="49518BB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  <w:t>-</w:t>
      </w:r>
      <w:r w:rsidRPr="005D7924">
        <w:rPr>
          <w:rFonts w:ascii="TH SarabunPSK" w:hAnsi="TH SarabunPSK" w:cs="TH SarabunPSK"/>
          <w:cs/>
        </w:rPr>
        <w:t xml:space="preserve">  มีความรักเด็ก จิตใจดี มีอารมณ์ขันและใจเย็น ให้ความเป็นกันเองกับเด็กอย่างเสมอภาค</w:t>
      </w:r>
    </w:p>
    <w:p w14:paraId="586A49A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มีบุคลิกของความเป็นผู้สอน เข้าใจและยอมรับธรรมชาติของเด็กตามวัย</w:t>
      </w:r>
    </w:p>
    <w:p w14:paraId="00980813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พูดจาสุภาพเรียบร้อย ชัดเจนเป็นแบบอย่างได้</w:t>
      </w:r>
    </w:p>
    <w:p w14:paraId="637A7F2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 xml:space="preserve">- </w:t>
      </w:r>
      <w:r w:rsidRPr="005D7924">
        <w:rPr>
          <w:rFonts w:ascii="TH SarabunPSK" w:hAnsi="TH SarabunPSK" w:cs="TH SarabunPSK"/>
          <w:cs/>
        </w:rPr>
        <w:t xml:space="preserve"> มีความเป็นระเบียบ สะอาด และรู้จักประหยัด</w:t>
      </w:r>
    </w:p>
    <w:p w14:paraId="6D6D6C49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มีความอดทน ขยัน ซื่อสัตย์ในการปฏิบัติงานในหน้าที่และการปฏิบัติต่อเด็ก</w:t>
      </w:r>
    </w:p>
    <w:p w14:paraId="19E025C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มีอารมณ์ร่วมกับเด็ก รู้จักรับฟัง พิจารณาเรื่องราวปัญหาต่างๆ ของเด็ก และตัดสินปัญหาต่างๆ อย่างมีเหตุผลด้วยความเป็นธรรม</w:t>
      </w:r>
    </w:p>
    <w:p w14:paraId="4715330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มีสุขภาพกายและสุขภาพจิตดี</w:t>
      </w:r>
    </w:p>
    <w:p w14:paraId="1354870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ส่งเสริมและจัดบริการทางการศึกษาให้เด็กได้เข้าเรียนอย่างทั่วถึง เสมอภาค และปฏิบัติการรับเด็กตามเกณฑ์ที่กำหน</w:t>
      </w:r>
    </w:p>
    <w:p w14:paraId="2CCD542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๕)  ส่งเสริมให้ผู้สอนและผู้ที่ปฏิบัติงานกับเด็กได้พัฒนาตนเองให้มีความรู้ก้าวหน้าอยู่เสมอ</w:t>
      </w:r>
    </w:p>
    <w:p w14:paraId="5C21A3D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๖)  สร้างความร่วมมือและประสานกับบุคลากรทุกฝ่ายในการจัดทำหลักสูตรสถานศึกษา</w:t>
      </w:r>
    </w:p>
    <w:p w14:paraId="119698B7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๗)  จัดให้มีข้อมูลสารสนเทศเกี่ยวกับตัวเด็ก งานวิชาการหลักสูตรอย่างเป็นระบบและมีการประชาสัมพันธ์หลักสูตรสถานศึกษา</w:t>
      </w:r>
    </w:p>
    <w:p w14:paraId="596D6DC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๘)  สนับสนุนการจัดสภาพแวดล้อมสื่อ วัสดุ อุปกรณ์และแหล่งเรียนรู้ที่เอื้ออำนวยต่อการเรียนรู้และส่งเสริมพัฒนาการเด็ก</w:t>
      </w:r>
    </w:p>
    <w:p w14:paraId="56189E0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๙)  นิเทศ กำกับ ติดตามการใช้หลักสูตร โดยจัดให้มีระบบนิเทศภายในอย่างมีระบบ</w:t>
      </w:r>
    </w:p>
    <w:p w14:paraId="0973DB6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๑๐)  กำกับติดตามให้มีการประเมินคุณภาพภายในระดับปฐมวัยในสถานศึกษาและนำผลจากการประเมินไปใช้ในการพัฒนาคุณภาพเด็ก</w:t>
      </w:r>
    </w:p>
    <w:p w14:paraId="3CB5866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๑๑)  กำกับติดตามให้มีการประเมินการนำหลักสูตรไปใช้ เพื่อนำผลจากการประเมินมาปรับปรุงและพัฒนาสาระของหลักสูตรสถานศึกษาให้สอดคล้องกับความต้องการของเด็ก บริบทสังคมและให้มีความทันสมัย</w:t>
      </w:r>
    </w:p>
    <w:p w14:paraId="1AF18119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๒.  ผู้สอนปฐมวัย</w:t>
      </w:r>
    </w:p>
    <w:p w14:paraId="3DF25C99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การพัฒนาคุณภาพเด็กโดยถือว่าเด็กมีความสำคัญที่สุด กระบวนการจัดการศึกษาต้องส่งเสริมให้เด็กสามารถพัฒนาตนตามธรรมชาติ สอดคล้องกับพัฒนาและเต็มตามศักยภาพ ผู้สอนจึงมีบทบาทสำคัญยิ่งในการจัดทำหลักสูตร พัฒนาหลักสูตรและนำหลักสูตรสถานศึกษาไปสู่การปฏิบัติที่มีประสิทธิภาพทำให้กระบวนการจัดการเรียนรู้ดังกล่าวบรรลุผลสำเร็จตามเป้าหมาย ผู้สอนจึงควรมีบทบาทหน้าที่ ดังนี้</w:t>
      </w:r>
    </w:p>
    <w:p w14:paraId="15D71C1F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  <w:t>๑)  บทบาทในฐานะผู้บริหารหลักสูตร</w:t>
      </w:r>
    </w:p>
    <w:p w14:paraId="785E9020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ทำหน้าที่วางแผน จัดทำหลักสูตรและพัฒนาหลักสูตร หน่วยการเรียนรู้ การจัดประสบการณ์การเรียนรู้ การประเมินพัฒนาการ</w:t>
      </w:r>
    </w:p>
    <w:p w14:paraId="5ECC04A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จัดทำแผนการจัดประสบการณ์ที่เน้นเด็กเป็นสำคัญ ให้เด็กมีอิสระในการเรียนรู้ เปิดโอกาสให้เด็กเล่น/ทำงานและเรียนรู้ทั้งรายบุคคลและเป็นกลุ่ม</w:t>
      </w:r>
    </w:p>
    <w:p w14:paraId="53DC2DCC" w14:textId="77777777" w:rsidR="00A97D38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ประเมินผลการใช้หลักสูตร เพื่อนำผลการประเมินมาปรับปรุงพัฒนาหลักสูตรให้ทันสมัยสอคล้องกับความต้องการผู้เรียน ชุมชน และท้องถิ่น</w:t>
      </w:r>
    </w:p>
    <w:p w14:paraId="40D5D9DB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  <w:t>๒.  บทบาทในฐานะผู้เสริมสร้างการเรียนรู้</w:t>
      </w:r>
    </w:p>
    <w:p w14:paraId="67136BDD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จัดประสบการณ์การเรียนรู้ที่เด็กกำหนดขึ้นด้วยตัวเด็กเอง และผู้สอนกับเด็กร่วมกันกำหนด เพื่อพัฒนาเด็กให้ครอบคลุมทุกด้าน ในชีวิตประจำวันในการแสวงหาคำตอบ หรือหาคำตอบในสิ่งที่เด็กเรียนรู้อย่างมีเหตุผล</w:t>
      </w:r>
    </w:p>
    <w:p w14:paraId="6F1DFE29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จัดประสบการณ์กระตุ้นให้เด็กร่วมคิด แก้ปัญหา ค้นคว้าหาคำตอบด้วยตนเอง ด้วยวิธีการศึกษาที่นำไปสู่การใฝ่รู้ และพัฒนาตนเอง</w:t>
      </w:r>
    </w:p>
    <w:p w14:paraId="6CAC54E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สภาพแวดล้อมและสร้างบรรยากาศการเรียนที่สร้างเสริมให้เด็กปฏิบัติผ่านการเล่นได้เต็มศักยภาพและความสามารถของเด็กแต่ละคน</w:t>
      </w:r>
    </w:p>
    <w:p w14:paraId="2A42961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สอดแทรกการอบรมด้านจริยธรรมและค่านิยมที่พึงประสงค์ในการจัดการเรียนรู้กิจกวัตรประจำวัน และกิจกรรมต่างๆ อย่างสม่ำเสมอ</w:t>
      </w:r>
    </w:p>
    <w:p w14:paraId="578588D0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จัดกิจกรรมการเล่น ที่มีจุดมุ่งหมายเพื่อส่งเสริมการเรียนรู้สิ่งแวดล้อม ตลอดจนมีปฏิสัมพันธ์กับผู้อื่น และเรียนรู้วิธีการแก้ปัญหาข้อขัดแย้งต่างๆ </w:t>
      </w:r>
    </w:p>
    <w:p w14:paraId="38DE68D5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ใช้ปฏิสัมพันธ์ที่ดีระหว่างผู้สอนและเด็กในการดำเนินกิจกรรมการเรียนการสอนอย่างสม่ำเสมอ</w:t>
      </w:r>
    </w:p>
    <w:p w14:paraId="476881FB" w14:textId="77777777" w:rsidR="00983135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การประเมินพัฒนาการที่สอดคล้องกับสภาพจริงและนำผลการประเมินมาปรับปรุงพัฒนาคุณภาพเด็กเต็มศักยภาพและการจัดประสบการณ์ของตนให้มีประสิทธิภาพ</w:t>
      </w:r>
    </w:p>
    <w:p w14:paraId="0F4F426B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๓)  บทบาทในฐานะผู้ดูแลเด็ก</w:t>
      </w:r>
    </w:p>
    <w:p w14:paraId="6EB3BA3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สังเกตและส่งเสริมพัฒนาการเด็กทุกด้านทั้งทางด้านร่างกาย อารมณ์ จิตใจ สังคม และสติปัญญา</w:t>
      </w:r>
    </w:p>
    <w:p w14:paraId="7FFCBF46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ฝึกให้เด็กช่วยเหลือตนเองในชีวิตประจำวัน</w:t>
      </w:r>
    </w:p>
    <w:p w14:paraId="1E42F038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ฝึกให้เด็กมีความเชื่อมั่น มีความภูมิใจในตนเองและกล้าแสดงออก</w:t>
      </w:r>
    </w:p>
    <w:p w14:paraId="09065DB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ฝึกการเรียนรู้หน้าที่ ความมีวินัย และการมีนิสัยที่ดี</w:t>
      </w:r>
    </w:p>
    <w:p w14:paraId="54456F3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จำแนกพฤติกรรมเด็กและสร้างเสริมลักษณะนิสัยและแก้ปัญหาเฉพาะบุคคล</w:t>
      </w:r>
    </w:p>
    <w:p w14:paraId="06C7C2D6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ประสานความร่วมมือระหว่างสถานศึกษา บ้าน และชุมชน เพื่อให้เด็กได้พัฒนาเต็มตามศักยภาพและมีมาตรฐานคุณลักษณะที่พึงประสงค์</w:t>
      </w:r>
    </w:p>
    <w:p w14:paraId="388A2DE9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๔)  บทบาทในฐานะนักพัฒนาเทคโนโลยีการสอน</w:t>
      </w:r>
    </w:p>
    <w:p w14:paraId="281016E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นำนวัตกรรม เทคโนโลยีทางการสอนมาประยุกต์ใช้ให้เหมาะสมกับสภาพบริบทสังคม ชุมชน และท้องถิ่น</w:t>
      </w:r>
    </w:p>
    <w:p w14:paraId="0C4AFB1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ใช้เทคโนโลยีและแหล่งเรียนรู้ในชุมชนในการเสริมสร้างการเรียนรู้ให้แก่เด็ก</w:t>
      </w:r>
    </w:p>
    <w:p w14:paraId="338FD8D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จัดทำวิจัยในชั้นเรียน เพื่อนำไปปรับปรุงพัฒนาหลักสูตร/กระบวนการเรียนรู้และพัฒนาสื่อการเรียนรู้</w:t>
      </w:r>
    </w:p>
    <w:p w14:paraId="307F1D2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>-</w:t>
      </w:r>
      <w:r w:rsidRPr="005D7924">
        <w:rPr>
          <w:rFonts w:ascii="TH SarabunPSK" w:hAnsi="TH SarabunPSK" w:cs="TH SarabunPSK"/>
          <w:cs/>
        </w:rPr>
        <w:t xml:space="preserve">  พัฒนาตนเองให้เป็นบุคคลแห่งการเรียนรู้ มีคุณลักษณ์ของผู้ใฝ่รู้ มีวิสัยทัศน์และทันสมัย ทันเหตุการณ์ในยุคของข้อมูลข่าวสาร</w:t>
      </w:r>
    </w:p>
    <w:p w14:paraId="178F3C77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๓.  พ่อแม่หรือผู้ปกครองเด็กปฐมวัย</w:t>
      </w:r>
    </w:p>
    <w:p w14:paraId="6D0F5108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ผู้สอนระดับปฐมวัยและพ่อแม่หรือผู้ปกครองควรสื่อสารกันตลอดเวลา เพื่อสร้างความเข้าใจและร่วมมือกันในการอบรมเลี้ยงดูแลให้การศึกษาแก่เด็ก พ่อแม่หรือผู้ปกครองควรมีบทบาทหน้าที่ ดังนี้</w:t>
      </w:r>
    </w:p>
    <w:p w14:paraId="7FA49BC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๑)  มีส่วนร่วมในการให้ความคิดเห็นเพื่อนำไปกำหนดแผนพัฒนาสถานศึกษาและให้ความเห็นชอบ กำหนด แผนการเรียนรู้ของเด็กร่วมกับผู้สอน</w:t>
      </w:r>
    </w:p>
    <w:p w14:paraId="68F86B6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ร่วมมือและสนับสนุนกิจกรรมของสถานศึกษา และกิจกรรมการเรียนรู้เพื่อพัฒนาเด็กตามศักยภาพ โดยเชื่อมโยงระหว่างสถานศึกษากับครอบครัว เพื่อให้การเรียนรู้ของเด็กต่อเนื่องและมีความหมายต่อเด็ก</w:t>
      </w:r>
    </w:p>
    <w:p w14:paraId="1D3DD126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เป็นเครือข่ายการเรียนรู้ จัดบรรยากาศในบ้านให้เอื้อต่อการเรียนรู้</w:t>
      </w:r>
    </w:p>
    <w:p w14:paraId="678D5A25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สนับสนุนทรัพยากรเพื่อการศึกษาตามความเหมาะสมและจำเป็น</w:t>
      </w:r>
    </w:p>
    <w:p w14:paraId="34C83840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๕)  อบรมเลี้ยงดู เอาใจใส่ให้ความรัก ความอบอุ่น ส่งเสริมการเรียนรู้และพัฒนาการด้านต่างๆ ของเด็ก</w:t>
      </w:r>
    </w:p>
    <w:p w14:paraId="0022BDE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๖)  ป้องกันและแก้ไขปัญหาพฤติกรรมที่ไม่พึงประสงค์ตลอดจนส่งเสริมคุณลักษณะที่พึงประสงค์ โดยประสานความร่วมมือกับผู้สอนและผู้ที่เกี่ยวข้อง</w:t>
      </w:r>
    </w:p>
    <w:p w14:paraId="4FDCFC4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๗)  เป็นแบบอย่างที่ดีทั้งในด้านการปฏิบัติตนให้เป็นบุคคลแห่งการเรียนรู้ และมีคุณธรรมนำไปสู่การพัฒนาให้เป็นสถาบันแห่งการเรียนรู้</w:t>
      </w:r>
    </w:p>
    <w:p w14:paraId="6BC7C939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๘)  มีส่วนร่วมในการพัฒนาการเด็กและในการประเมินการจัดการศึกษาของสถานศึกษา</w:t>
      </w:r>
    </w:p>
    <w:p w14:paraId="6A7F8139" w14:textId="77777777" w:rsidR="00983135" w:rsidRPr="005D7924" w:rsidRDefault="00983135" w:rsidP="00347811">
      <w:pPr>
        <w:jc w:val="thaiDistribute"/>
        <w:rPr>
          <w:rFonts w:ascii="TH SarabunPSK" w:hAnsi="TH SarabunPSK" w:cs="TH SarabunPSK"/>
        </w:rPr>
      </w:pPr>
    </w:p>
    <w:p w14:paraId="388D48BD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๔.  ชุมชน/ท้องถิ่น</w:t>
      </w:r>
    </w:p>
    <w:p w14:paraId="1F2C5D1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ชุมชนท้องถิ่น มีบทบาทในการมีส่วนร่วมในการจัดการศึกษา โดยการประสานความร่วมมือเพื่อร่วมกันพัฒนาผู้เรียนตามศักยภาพ ดังนั้น ชุมชนจึงมีบทบาทในการจัดการศึกษาปฐมวัย ดังนี้</w:t>
      </w:r>
    </w:p>
    <w:p w14:paraId="03FD154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๑)  มีส่วนร่วมในการส่งเสริมการบริหารจัดการของสถานศึกษา ในบทบาทของคณะกรรมการสถานศึกษา สมาคม / ชมรมผู้ปกครอง</w:t>
      </w:r>
    </w:p>
    <w:p w14:paraId="1F26F6CD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มีส่วนร่วมในการจัดทำแผนพัฒนาสถานศึกษาเพื่อเป็นแนวทางในการดำเนินการของสถานศึกษา</w:t>
      </w:r>
    </w:p>
    <w:p w14:paraId="34D6E96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เป็นเครือข่ายการเรียนรู้ ส่งเสริมสนับสนุนการจัดกิจกรรมการเรียนรู้ของสถานศึกษาให้เด็กได้เรียนรู้ มีประสบการณ์จากสถานการณ์จริง</w:t>
      </w:r>
    </w:p>
    <w:p w14:paraId="33C58AA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ส่งเสริมให้มีการระดมทรัพยากรเพื่อการศึกษา ตลอดจนวิทยาการภายนอก และภูมิปัญญาท้องถิ่นเพื่อเสริมสร้างพัฒนาการของเด็กทุกด้าน รวมทั้งสืบสานจารีตประเพณี ศิลปวัฒนธรรมของท้องถิ่นและของชาติ</w:t>
      </w:r>
    </w:p>
    <w:p w14:paraId="3C643DBF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๕)  ประสานงานกับองค์กรทั้งภาครัฐและเอกชน เพื่อให้สถานศึกษาเป็นแหล่งวิทยาการของชุมชนและมีส่วนในการพัฒนาชุมชนและท้องถิ่น</w:t>
      </w:r>
    </w:p>
    <w:p w14:paraId="6CA19A81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๖)  มีส่วนร่วมในการตรวจสอบ  และปะเมินผลการจัดการศึกษาปฐมวัยของสถานศึกษา โดยทำหน้าที่ให้ข้อเสนอแนะในการพัฒนาการจัดการศึกษาของสถานศึกษา</w:t>
      </w:r>
    </w:p>
    <w:p w14:paraId="0EB14A11" w14:textId="77777777" w:rsidR="008649EC" w:rsidRPr="005D7924" w:rsidRDefault="008649EC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427323C0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การพัฒนาผู้สอนและบุคลากรปฐมวัย</w:t>
      </w:r>
    </w:p>
    <w:p w14:paraId="562F51B8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การพัฒนาผู้สอนและบุคลากรปฐมวัย อย่างเป็นระบบและต่อเนื่อง มีความสำคัญมากในการบริหารจัดการหลักสูตรสถานศึกษา เพราะเป็นการสร้างความรู้ ความเข้าใจให้แก่ผู้สอนให้สามารถนำหลักสูตรไปสู่การปฏิบัติได้อย่างมีประสิทธิภาพ ทั้งในด้านการออกแบบพัฒนาหลักสูตร การจัดประสบการณ์การเรียนรู้การจัดสภาพแวดล้อมในและนอกห้องเรียน การจัดพัฒนาสื่อและแหล่งเรียนรู้ การวัดและประเมินพัฒนาการโดยมีมาตรฐาน ตัวบ่งชี้และสภาพที่พึงประสงค์ของหลักสูตรสถานศึกษาเป็นเป้าหมายสำคัญในการพัฒนาคุณภาพเด็ก สถานศึกษาจึงควรมีกำหนดแนวทางการพัฒนาบุคลากรปฐมวัย ดังนี้</w:t>
      </w:r>
    </w:p>
    <w:p w14:paraId="705ED8EE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๑)  สำรวจและประเมินความต้องการในการพัฒนาตนเองของผู้สอนและบุคลากรปฐมวัย และนำข้อมูลมาจัดทำแผนการพัฒนาตนเองทั้งแผนระยะสั้นและแผนระยะยาว</w:t>
      </w:r>
    </w:p>
    <w:p w14:paraId="01B5218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พัฒนาบุคลากรปฐมวัยในด้านการพัฒนาหลักสูตร การออกแบบการจัดประสบการณ์ เทคนิค</w:t>
      </w:r>
    </w:p>
    <w:p w14:paraId="1CD4875F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วิธีการ จัดประสบการณ์ เทคนิคการควบคุมชั้นเรียน และด้านอื่นๆ ทั้งนี้การจัดกิจกรรมพัฒนาบุคลากรควรใช้เทคนิควิธีการที่หลากหลาย เช่น การอบรมเชิงปฏิบัติการ การประชุมสัมมนา การศึกษาดูงาน การจัดกิจกรรม </w:t>
      </w:r>
      <w:r w:rsidRPr="005D7924">
        <w:rPr>
          <w:rFonts w:ascii="TH SarabunPSK" w:hAnsi="TH SarabunPSK" w:cs="TH SarabunPSK"/>
        </w:rPr>
        <w:t>PLC</w:t>
      </w:r>
      <w:r w:rsidRPr="005D7924">
        <w:rPr>
          <w:rFonts w:ascii="TH SarabunPSK" w:hAnsi="TH SarabunPSK" w:cs="TH SarabunPSK"/>
          <w:cs/>
        </w:rPr>
        <w:t xml:space="preserve"> เป็นต้น</w:t>
      </w:r>
    </w:p>
    <w:p w14:paraId="205A11FF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ส่งเสริมสนับสนุนให้มีมุมความรู้โดยการจัดหารเอกสารด้านหลักสูตร แนวทางการจัดประสบการณ์ตลอดจนองค์ความรู้ด้านอื่นๆ ที่เกี่ยวข้อง เพื่อเปิดโอกาสให้ครูปฐมวัยศึกษาค้นคว้าเพิ่มเติม</w:t>
      </w:r>
    </w:p>
    <w:p w14:paraId="3A711CE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ส่งเสริมให้ครูและบุคลากรปฐมวัยมีโอกาสในการแลกเปลี่ยนเรียนรู้ร่วมกัน ร่วมปรึกษาและวางแผนการจัดการเรียนรู้ร่วมกับครูผู้สอนระดับชั้นประถมศึกษาปีที่ ๑ เพื่อให้ครูเข้าใจบทบาทหน้าที่และภารกิจของตนในการนำหลักสูตรไปสู่ปฏิบัติส่งผลดีต่อการทำงานร่วมกันในการจัดกิจกรรมการเรียนรู้ที่เป็นการเชื่อต่อในระดับชั้นประถมศึกษาปีที่ ๑ ได้เป็นอย่างดี</w:t>
      </w:r>
    </w:p>
    <w:p w14:paraId="206DDB40" w14:textId="77777777" w:rsidR="00983135" w:rsidRPr="005D7924" w:rsidRDefault="00983135" w:rsidP="00347811">
      <w:pPr>
        <w:jc w:val="thaiDistribute"/>
        <w:rPr>
          <w:rFonts w:ascii="TH SarabunPSK" w:hAnsi="TH SarabunPSK" w:cs="TH SarabunPSK"/>
        </w:rPr>
      </w:pPr>
    </w:p>
    <w:p w14:paraId="3180F53A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การสนับสนุนงบประมาณและทรัพยากร</w:t>
      </w:r>
    </w:p>
    <w:p w14:paraId="3B4C76C8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การพัฒนาหลักสูตรและการจัดประสบการณ์การเรียนรู้ตามหลักสูตรการศึกษาปฐมวัย </w:t>
      </w:r>
      <w:r w:rsidR="000E758B" w:rsidRPr="005D7924">
        <w:rPr>
          <w:rFonts w:ascii="TH SarabunPSK" w:hAnsi="TH SarabunPSK" w:cs="TH SarabunPSK"/>
          <w:cs/>
        </w:rPr>
        <w:t>โรงเรียน</w:t>
      </w:r>
      <w:r w:rsidR="00441F12">
        <w:rPr>
          <w:rFonts w:ascii="TH SarabunPSK" w:hAnsi="TH SarabunPSK" w:cs="TH SarabunPSK" w:hint="cs"/>
          <w:cs/>
        </w:rPr>
        <w:t xml:space="preserve">บ้านทุ่งสภากาชาดอุปถัมภ์ ๒๕๕๐ </w:t>
      </w:r>
      <w:r w:rsidRPr="005D7924">
        <w:rPr>
          <w:rFonts w:ascii="TH SarabunPSK" w:hAnsi="TH SarabunPSK" w:cs="TH SarabunPSK"/>
          <w:cs/>
        </w:rPr>
        <w:t>พ.ศ.๒๕๖๐</w:t>
      </w:r>
      <w:r w:rsidR="000E758B" w:rsidRPr="005D7924">
        <w:rPr>
          <w:rFonts w:ascii="TH SarabunPSK" w:hAnsi="TH SarabunPSK" w:cs="TH SarabunPSK"/>
          <w:cs/>
        </w:rPr>
        <w:t xml:space="preserve"> (ฉบับปรับปรุง พุทธศักราช  ๒๕๖๒)</w:t>
      </w:r>
      <w:r w:rsidRPr="005D7924">
        <w:rPr>
          <w:rFonts w:ascii="TH SarabunPSK" w:hAnsi="TH SarabunPSK" w:cs="TH SarabunPSK"/>
          <w:cs/>
        </w:rPr>
        <w:t xml:space="preserve"> มีความจำเป็นอย่างยิ่งที่สถานศึกษาต้องจัดหางบประมาณและทรัยพากรที่จำเป็น เพื่อสนับสนุนให้การดำเนินการจัดการเรียนรู้ตามหลักสูตรสถานศึกษาปฐมวัยประสบความสำเร็จตามเป้าหมายที่กำหนด โดยมีแนวทางการดำเนินการ ดังนี้</w:t>
      </w:r>
    </w:p>
    <w:p w14:paraId="7F759FC8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๑)  จัดหาและจัดสรรงบประมาณอย่างเพียงพอสำหรับการพัฒนาหลักสูตรสถานศึกษา การนำหลักสูตรไปใช้ในการจัดประสบการณ์การเรียนรู้ การจัดงบประมาณส่งเสริมกิจกรรม การเรียนรู้ / โครงการการทัศนศึกษานอกสถานที่ การพัฒนาบุคลกร การดำเนินงานตามแผนปฏิบัติการระดับปฐมวัยและการนิเทศ กำกับ ติดตาม</w:t>
      </w:r>
    </w:p>
    <w:p w14:paraId="5E7FC6A6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จัดหา จัดซื้อสื่อวัสดุอุปกรณ์  เพื่อจัดสภาพแวดล้อมภายในและภายนอกห้องเรียน จัดซื้อและจัดหาสื่อของเล่นที่ส่งเสริมพัฒนาการเด็กตามมุมประสบการณ์ต่างๆ การพัฒนาสนามเด็กเล่นและแหล่งเรียนรู้ที่หลากหลาย รวมถึงการจัดเตรียมของใช้ส่วนตัวให้แก่เด็กตามความจำเป็น เพื่อการดูแลอนามัยส่วนบุคคลและการปฏิบัติกิจกรรมต่างๆ ของเด็กได้อย่างสะดวกและปลอดภัย</w:t>
      </w:r>
    </w:p>
    <w:p w14:paraId="66F4A60B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กำกับติดตามการใช้งบประมาณและทรัพยากรอย่างประหยัดและคุ้มค่า</w:t>
      </w:r>
    </w:p>
    <w:p w14:paraId="5292E8B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การมีส่วนร่วมของผู้ปกครอง ชุมชน องค์การปกครองส่วนท้องถิ่น หน่วยงานเอกชน ในการสนับสนุนการจัดการศึกษาระดับปฐมวัยให้เป็นไปตามหลักการพัฒนาเด็กทุกช่วงวัย ระดมทรัพยากรในการจัดหาครูที่มีคุณวุฒิหรือประสบการณ์ด้านการศึกษาปฐมวัย พี่เลี้ยงเด็ก ภูมปัญญาท้องถิ่น รวมถึงการพัฒนาสภาพแวดล้อมและแหล่งเรียนรู้</w:t>
      </w:r>
    </w:p>
    <w:p w14:paraId="68F74DFC" w14:textId="77777777" w:rsidR="008649EC" w:rsidRPr="005D7924" w:rsidRDefault="008649EC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7277A6A5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การนิเทศ ติดตาม การนำหลักสูตรสถานศึกษาปฐมวัยสู่การปฏิบัติ</w:t>
      </w:r>
    </w:p>
    <w:p w14:paraId="7340E99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 xml:space="preserve">การนิเทศ กำกับ ติดตามการนำหลักสูตรไปสู่การปฏิบัติ เป็นกระบวนการสำคัญในการควบคุมคุณภาพการจัดการศึกษาของสถานศึกษา โดยผู้บริหารสถานศึกษาและผู้มีบทบาทหน้าที่ที่เกี่ยวข้องควรใช้วิธีการที่หลากหลาย เช่น การตรวจเยี่ยม การสังเกตการณ์สอนในชั้นเรียน การสอนแนะ ( </w:t>
      </w:r>
      <w:r w:rsidRPr="005D7924">
        <w:rPr>
          <w:rFonts w:ascii="TH SarabunPSK" w:hAnsi="TH SarabunPSK" w:cs="TH SarabunPSK"/>
        </w:rPr>
        <w:t>Coaching</w:t>
      </w:r>
      <w:r w:rsidRPr="005D7924">
        <w:rPr>
          <w:rFonts w:ascii="TH SarabunPSK" w:hAnsi="TH SarabunPSK" w:cs="TH SarabunPSK"/>
          <w:cs/>
        </w:rPr>
        <w:t>) การตรวจแผนการจัดประสบการณ์ ทั้งนี้ควรดำเนินการนิเทศ กำกับ ติดตามอย่างเป็นระบบและเป็นกัลยาณมิตรเปิดโอกาสให้มีการแลกเปลี่ยนเรียนรู้ซึ่งกันและกัน โดยมีแนวทางการดำเนินการ ดังนี้</w:t>
      </w:r>
    </w:p>
    <w:p w14:paraId="1C4D79F5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๑)  ประชุมผู้บริหารและครูปฐมวัย เพื่อร่วมกันกำหนดความต้องการและช่วงเวลาในการจัดทำปฏิทินการนิเทศหรือแผนการนิเทศ กำกับ ติตามที่เหมาะสม ต่อเนื่องและเป็นรูปธรรม</w:t>
      </w:r>
    </w:p>
    <w:p w14:paraId="634C5F7A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สร้างความเข้าใจและทัศนคติที่ดีในการจัดกิจกรรมการนิเทศ กำกับ ติดตาม ให้แก่บุคลากรที่เกี่ยวข้องทุกฝ่าย</w:t>
      </w:r>
    </w:p>
    <w:p w14:paraId="03F7C35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ดำเนินการนิเทศ กำกับ ติดตาม ตามแผนการนิเทศและนำผลการนิเทศมาวางแผนเพื่อจัดกิจกรรมส่งเสริมพัฒนาบุคลกรปฐมวัยตามความต้องการจำเป็นอย่างต่อเนื่อง</w:t>
      </w:r>
    </w:p>
    <w:p w14:paraId="530E5372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๔)  นำข้อมูลสารสนเทศที่ได้รับจากการนิเทศ กำกับ ติดตาม มาใช้ส่วนหนึ่งในการพัฒนาหลักสูตรสถานศึกษาให้มีประสิทธิภาพมากขึ้น</w:t>
      </w:r>
    </w:p>
    <w:p w14:paraId="67A43100" w14:textId="77777777" w:rsidR="00983135" w:rsidRPr="005D7924" w:rsidRDefault="00983135" w:rsidP="00347811">
      <w:pPr>
        <w:jc w:val="thaiDistribute"/>
        <w:rPr>
          <w:rFonts w:ascii="TH SarabunPSK" w:hAnsi="TH SarabunPSK" w:cs="TH SarabunPSK"/>
        </w:rPr>
      </w:pPr>
    </w:p>
    <w:p w14:paraId="20F8BF1E" w14:textId="77777777" w:rsidR="00EC5086" w:rsidRPr="005D7924" w:rsidRDefault="00EC5086" w:rsidP="00347811">
      <w:pPr>
        <w:jc w:val="thaiDistribute"/>
        <w:rPr>
          <w:rFonts w:ascii="TH SarabunPSK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การประเมินหลักสูตรสถานศึกษาปฐมวัย</w:t>
      </w:r>
    </w:p>
    <w:p w14:paraId="01C8ADE1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การประเมินหลักสูตรสถานศึกษาปฐมวัย เป็นกระบวนการเชิงระบบเพื่อให้ได้มาซึ่งข้อมูลและสารสนเทศที่เป็นประโยชน์ต่อการตัดสินใจเกี่ยวกับการศึกษาคุณภาพของหลักสูตร การปรับปรุง พัฒนาหลักสูตร การบริหารหลักสูตร และการเปลี่ยนแปลงหลักสูตรสถานศึกษาปฐมวัยให้เหมาะสมต่อไป ซึ่งแนวทางการประเมินหลักสูตรสถานศึกษาปฐมวัย ประกอบด้วย</w:t>
      </w:r>
    </w:p>
    <w:p w14:paraId="0AC34B43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๑.  การประเมินก่อนนำหลักสูตรสถานศึกษาปฐมวัยไปใช้</w:t>
      </w:r>
      <w:r w:rsidRPr="005D7924">
        <w:rPr>
          <w:rFonts w:ascii="TH SarabunPSK" w:hAnsi="TH SarabunPSK" w:cs="TH SarabunPSK"/>
          <w:b/>
          <w:bCs/>
        </w:rPr>
        <w:t xml:space="preserve"> </w:t>
      </w:r>
      <w:r w:rsidRPr="005D7924">
        <w:rPr>
          <w:rFonts w:ascii="TH SarabunPSK" w:hAnsi="TH SarabunPSK" w:cs="TH SarabunPSK"/>
          <w:cs/>
        </w:rPr>
        <w:t>เป็นการประเมินกระบวนการร่างหลักสูตรสถานศึกษาปฐมวัย ควรดำเนินการดังนี้</w:t>
      </w:r>
    </w:p>
    <w:p w14:paraId="012AF781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cs/>
        </w:rPr>
        <w:t>๑)  การวิเคราะห์ข้อมูลความจำเป็นพื้นฐานที่เกี่ยวข้องเพื่อนำมาใช้ในการร่างหลักสูตรสถานศึกษาปฐมวัย โดยวิเคราะห์ข้อมูลและสารสนเทศจากการใช้หลักสูตรสถานศึกษาปฐมวัยฉบับเดิม ศึกษาประสิทธิภาพและประสิทธิผลของการใช้หลักสูตรที่ผ่านมามีผลสำเร็จอะไรบ้าง มีปัญหาและอุปสรรคอะไรบ้างในการใช้หลักสูตรสถานศึกษา โดยใช้ข้อมูลจากแหล่งต่างๆ เช่น การประกันคุณภาพการศึกษาภายในตามมาตรฐานการศึกษาปฐมวัยของสถานศึกษา การประเมนพัฒนาการ นโยบายทางการศึกษาของรัฐบาลกระทรวงศึกษาธิการ การเปลี่ยนแปลงทางสังคม ผลการสอบถามความต้องการของผู้ปกครองและชุมชนเพื่อให้ได้สารสนเทศที่เกี่ยวข้องนำไปใช้ในการร่างหลักสูตรสถานศึกษาปฐมวัย</w:t>
      </w:r>
    </w:p>
    <w:p w14:paraId="6865AFC5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๒)  การตรวจสอบคุณภาพของร่างหลักสูตรสถานศึกษาปฐมวัย เป็นการประเมินเอกสารหลักสูตรสถานศึกษาปฐมวัย เพื่อพิจารณาความสอดคล้อง เหมาะสมเกี่ยวกับองค์ประกอบต่างๆ ของหลักสูตรสถานศึกษาปฐมวัย โดยใช้วิธีการสอบถามความคิดเห็นจากบุคคลที่เกี่ยวข้อง ได้แก่ ผู้สอน ผู้บริหารสถานศึกษา กรรมการสถานศึกษา ผู้ปกครอง ผู้แทนชุมชน องค์กร ผู้เชี่ยวชาญ และผู้ทรงคุณวุฒิ เพื่อให้ได้สารสนเทศที่จะนำไปใช้ในการปรับปรุงและแก้ไขเอกสารหลักสูตรให้มีความเหมาะสม และมีคุณภาพ</w:t>
      </w:r>
    </w:p>
    <w:p w14:paraId="2015180D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๓)  การประเมินความพร้อมก่อนนำหลักสูตรไปใช้ เป็นการประเมินความพร้อมและความพอเพียงด้านปัจจัยหรือทรัพยากรในการใช้หลักสูตรสถานศึกษาปฐมวัย ได้แก่ ด้านบุคลากรมีจำนวนพอเพียงหรือไม่ มีคุณลักษณะพร้อมที่จะจัดประสบการณ์มากน้อยเพียงใด ด้านเอกสารหลักสูตรและเอกสารประกอบหลักสูตรมีความพร้อมและพอเพียงต่อการจัดประสบการณ์หรือไม่ ด้านสื่อและแหล่งเรียนรู้ที่เกี่ยวข้องกับการจัดประสบการณ์มีพอเพียงหรือไม่ เพื่อการจัดการพัฒนาหรือการจัดซื้อจัดหา ให้ทันต่อการใช้หลักสูตรสถานศึกษาปฐมวัย ประเมินโดยใช้วิธีการสนทนากลุ่ม การตรวจสอบรายการ หรือการสอบถาม</w:t>
      </w:r>
    </w:p>
    <w:p w14:paraId="64486FF4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๒.  การประเมินระหว่างการใช้หลักสูตรสถานศึกษาปฐมวัย</w:t>
      </w:r>
      <w:r w:rsidRPr="005D7924">
        <w:rPr>
          <w:rFonts w:ascii="TH SarabunPSK" w:hAnsi="TH SarabunPSK" w:cs="TH SarabunPSK"/>
          <w:cs/>
        </w:rPr>
        <w:t xml:space="preserve"> เป็นการประเมินกระบวนการใช้หลักสูตรเกี่ยวกับการบริหารหลักสูตร การจัดประสบการณ์การเรียนรู้ การส่งเสริมสนับสนุนการใช้หลักสูตร เพื่อศึกษาความก้าวหน้าของการใช้หลักสูตรเป็นระยะๆ เพื่อตรวจสอบว่าหลักสูตรเป็นไปตามแผนการดำเนินงานที่กำหนดไว้หรือไม่ มีปัญหาและอุปสรรคอย่างไร ควรมีการปรับปรุงแก้ไขในเรื่องใดบ้างประเด็นการประเมิน ได้แก่ วางแผนการใช้หลักสูตร การเตรียมความพร้อมและบุคลากร การนิเทศ การฝึกอบรมและพัฒนาครูและบุคลากรเพิ่มเติมระหว่างการใช้หลักสูตร การจัดปัจจัยและสิ่งสนับสนุนการใช้หลักสูตร ประเด็นการประเมินเกี่ยวกับการจัดประสบการณ์การเรียนรู้  ได้แก่ การจัดกิจกรรมและพฤติกรรมการจัดการเรียนรู้ การจัดการชั้นเรียน การเลือกใช้สื่อการจัดการเรียนรู้ การประเมินพัฒนาการ ความรู้ความสามารถของครูและบุคลากร และประเด็นประเมินเกี่ยวกับการจัดมุมประสบการณ์ ได้แก่ การจัดสภาพแวดล้อมภายในและภายนอกห้องเรียน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การตรวจสอบคุณภาพหลักสูตรระหว่างการอาจใช้วิธีการนิเทศ ติดตาม การสอบถาม การสนทนากลุ่ม หรือการสังเกต</w:t>
      </w:r>
    </w:p>
    <w:p w14:paraId="49FBDD8C" w14:textId="77777777" w:rsidR="00EC5086" w:rsidRPr="005D7924" w:rsidRDefault="00EC5086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 xml:space="preserve">๓.  การประเมินหลังการใช้หลักสูตรสถานศึกษาปฐมวัย </w:t>
      </w:r>
      <w:r w:rsidRPr="005D7924">
        <w:rPr>
          <w:rFonts w:ascii="TH SarabunPSK" w:hAnsi="TH SarabunPSK" w:cs="TH SarabunPSK"/>
          <w:cs/>
        </w:rPr>
        <w:t>เป็นการประเมินหลักสูตรทั้งระบบหลังจากดำเนินการใช้หลักสูตรครบวงจรแล้ว โดยมีจุดมุ่งหมายเพื่อตรวจสอบประสิทธิภาพและประสิทธิผลของหลักสูตรสถานศึกษาปฐมวัย และสรุปผลภาพรวมของหลักสูตรที่จัดทำว่าบรรลุผลตามเป้าหมายของหลักสูตรสถานศึกษาปฐมวัยหรือไม่ บรรลุผลมากน้อยเพียงใด ต้องมีการปรับปรุงหรือพัฒนาส่วนใดบ้างปรับปรุงหรือพัฒนาอย่างไร ประเด็นการประเมินเกี่ยวกับประสิทธิภาพของหลักสูตร ได้แก่ การบรรลุผลตามมาตรฐานคุณลักษณะที่พึงประสงค์ทั้ง ๑๒ มาตรฐาน การบรรลุผลตามเป้าหมายของหลักสูตรสถานศึกษาปฐมวัยที่กำหนไว้ ประเด็นการประเมินเกี่ยวกับประสิทธิภาพของหลักสูตร ได้แก่ หน่วยการเรียนรู้ที่สอดคล้องกับหลักสูตรสถานศึกษาที่ การจัดประสบการณ์การเรียนรู้ สื่อและแหล่งการเรียนรู้ การประเมินพัฒนาการ การบริหารจัดการหลักสูตร และการเชื่อมต่อของการศึกษา ประเมินโดยใช้วิธีการตรวจสอบรายการ การศึกษาเอกสาร การสอบถาม หรือการสนทนากลุ่ม</w:t>
      </w:r>
    </w:p>
    <w:p w14:paraId="5E6F3201" w14:textId="77777777" w:rsidR="00AB131E" w:rsidRPr="005D7924" w:rsidRDefault="00EC5086" w:rsidP="00AB131E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="00AB131E" w:rsidRPr="005D7924">
        <w:rPr>
          <w:rFonts w:ascii="TH SarabunPSK" w:hAnsi="TH SarabunPSK" w:cs="TH SarabunPSK"/>
          <w:b/>
          <w:bCs/>
          <w:cs/>
        </w:rPr>
        <w:t>การกำกับ ติดตาม ประเมินและรายงาน</w:t>
      </w:r>
    </w:p>
    <w:p w14:paraId="6ADE2AA6" w14:textId="77777777" w:rsidR="00AB131E" w:rsidRPr="005D7924" w:rsidRDefault="00AB131E" w:rsidP="00AB131E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b/>
          <w:bCs/>
          <w:cs/>
        </w:rPr>
        <w:tab/>
      </w:r>
      <w:r w:rsidRPr="005D7924">
        <w:rPr>
          <w:rFonts w:ascii="TH SarabunPSK" w:hAnsi="TH SarabunPSK" w:cs="TH SarabunPSK"/>
          <w:cs/>
        </w:rPr>
        <w:t>การจัดการศึกษาปฐมวัยมีหลักการสำคัญในการให้สังคม ชุมชน มีส่วนร่วมในการจัดการศึกษาและกระจายอำนาจการศึกษาลงไปยังท้องถิ่นโดยตรง โดยเฉพาะสถานศึกษาหรือสถานพัฒนาเด็กปฐมวัยซึ่งเป็นผู้จัดการศึกษาในระดับนี้ ดังนั้น เพื่อให้ผลผลิตทางการศึกษาปฐมวัยมีคุณภาพตามมาตรฐานคุณลักษณะที่พึงประสงค์และสอดคล้องกับความต้องการของชุมชนและสังคม จำเป็นต้องมีระบบการกำกับ ติดตาม ประเมินและรายงานที่มีประสิทธิภาพ เพื่อให้ทุกกลุ่มทุกฝ่ายที่มีส่วนร่วมรับผิดชอบในการจัดการศึกษา เห็นความก้าวหน้า ปัญหา อุปสรรค ตลอดจนการให้ความร่วมมือ ช่วยเหลือ ส่งเสริม สนับสนุน วางแผน และการดำเนินงานการจัดการศึกษาปฐมวัยให้มีคุณภาพอย่างแท้จริง</w:t>
      </w:r>
    </w:p>
    <w:p w14:paraId="68171DC9" w14:textId="77777777" w:rsidR="00EC5086" w:rsidRPr="005D7924" w:rsidRDefault="00AB131E" w:rsidP="00AB131E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การกำกับ ติดตาม ประเมินละรายงานผลการจัดการศึกษาปฐมวัยเป็นส่วนหนึ่งของกระบวนการบริหารการศึกษา กระบวนการนิเทศ และระบบการประกันคุณภาพการศึกษา ที่ต้องดำเนินการอย่างต่อเนื่องเพื่อนำไปสู่การพัฒนาคุณภาพและมาตรฐานการศึกษาปฐมวัย สร้างความมั่นใจให้ผู้เกี่ยงข้อง โดยต้องมีการดำเนินการที่เป็นระบบเครือข่ายครอบคลุมทั้งหน่วยงานภายในและภายนอก ในรูปแบบของคณะกรรมการที่มาจากบุคคลทุกระดับและทุกอาชีพ การกำกับ ติดตาม และประเมินต้องมีการรางงายผลจากทุกระดับให้ทุกฝ่ายรวมทั้งประชาชนทั่วไปทราบ เพื่อนำข้อมูลจากรายงานผลมาจัดทำแผนพัฒนาคุณภาพการศึกษาของสถานศึกษาหรือสถานพัฒนาเด็กปฐมวัยต่อไป</w:t>
      </w:r>
    </w:p>
    <w:p w14:paraId="59DE8F0B" w14:textId="77777777" w:rsidR="000E758B" w:rsidRPr="005D7924" w:rsidRDefault="000E758B" w:rsidP="00AB131E">
      <w:pPr>
        <w:jc w:val="thaiDistribute"/>
        <w:rPr>
          <w:rFonts w:ascii="TH SarabunPSK" w:hAnsi="TH SarabunPSK" w:cs="TH SarabunPSK"/>
          <w:cs/>
        </w:rPr>
      </w:pPr>
    </w:p>
    <w:p w14:paraId="4A228FD5" w14:textId="77777777" w:rsidR="00AB131E" w:rsidRPr="005D7924" w:rsidRDefault="00983135" w:rsidP="0098313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๑๒.  </w:t>
      </w:r>
      <w:r w:rsidR="000340AC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การจัดการศึกษาระดับปฐมวัย (เด็กอายุ </w:t>
      </w:r>
      <w:r w:rsidR="00937E53" w:rsidRPr="005D7924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0340AC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– ๖ ปี)</w:t>
      </w:r>
      <w:r w:rsidR="00AB131E"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AF4BB5E" w14:textId="77777777" w:rsidR="000340AC" w:rsidRPr="005D7924" w:rsidRDefault="00AB131E" w:rsidP="00983135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792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สำหรับ</w:t>
      </w:r>
      <w:r w:rsidR="000340AC" w:rsidRPr="005D7924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กลุ่มเป้าหมายเฉพาะ</w:t>
      </w:r>
    </w:p>
    <w:p w14:paraId="09C4C896" w14:textId="77777777" w:rsidR="000340AC" w:rsidRPr="005D7924" w:rsidRDefault="000340AC" w:rsidP="00347811">
      <w:pPr>
        <w:pStyle w:val="ListParagraph"/>
        <w:spacing w:after="0" w:line="240" w:lineRule="auto"/>
        <w:ind w:left="0" w:hanging="22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ab/>
      </w:r>
      <w:r w:rsidRPr="005D7924">
        <w:rPr>
          <w:rFonts w:ascii="TH SarabunPSK" w:hAnsi="TH SarabunPSK" w:cs="TH SarabunPSK"/>
          <w:sz w:val="32"/>
          <w:szCs w:val="32"/>
          <w:cs/>
        </w:rPr>
        <w:tab/>
        <w:t>การจัดการศึกษาสำหรับกลุ่มเป้าหมายเฉพาะสามารถนำหลักสูตรการศึกษาปฐมวัยไปปรับใช้ได้ ทั้งในส่วนของโคตรสร้างหลักสูตร สาระการเรียนรู้ การจัดประสบการณ์ และการประเมินพัฒนาการให้เหมาะสมกับสภาพ บริบท ความต้องการ และศักยภาพของเด็กแต่ละประเภทเพื่อพัฒนาให้เด็กมีคุณภาพตามมาตรฐานคุณลักษณะที่พึงประสงค์ที่หลักสูตรการศึกษาปฐมวัยกำหนดโดยดำเนินการดังนี้</w:t>
      </w:r>
    </w:p>
    <w:p w14:paraId="5D4FE840" w14:textId="77777777" w:rsidR="000340AC" w:rsidRPr="005D7924" w:rsidRDefault="000340AC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๑. เป้าหมายคุณภาพเด็ก หลักสูตรการศึกษาปฐมวัยได้กำหนดมาตรฐานคุณลักษณะที่พึงประสงค์ และสาระการเรียนรู้ เป็นเป้าหมายและกรอบทิศทางเพื่อให้ทุกฝ่ายที่เกี่ยวข้องใช้ในการพัฒนาเด็ก สถานศึกษาหรือผู้จัดการศึกษาสำหรับกลุ่มเป้าหมายเฉพาะ สามารถเลือกหรือปรับใช้ ตัวบ่งชี้และสภาพที่พึงประสงค์ในการพัฒนาเด็ก เพื่อนำไปทำแผนการจัดการศึกษาเฉพาะบุคคลแต่ยังคงไว้ซึ่งคุณภาพพัฒนาการของเด็กทั้งด้านร่างกาย อารมณ์ จิตใจ สังคม และสติปัญญา</w:t>
      </w:r>
    </w:p>
    <w:p w14:paraId="5D8DBD35" w14:textId="77777777" w:rsidR="000340AC" w:rsidRPr="005D7924" w:rsidRDefault="000340AC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๒. การประเมินพัฒนาการ จะต้องคำนึงถึงปัจจัยความแตกต่างของเด็ก อาทิ เด็กที่พิการอาจต้องมีการปรับการประเมินพัฒนาการที่เอื้อต่อสภาพเด็ก ทั้งวิธีการเครื่องมือที่ใช้ หรือกลุ่มเด็กที่มีจุดเน้นเฉพาะด้าน</w:t>
      </w:r>
    </w:p>
    <w:p w14:paraId="21A091EB" w14:textId="77777777" w:rsidR="00937E53" w:rsidRPr="005D7924" w:rsidRDefault="00937E53" w:rsidP="00347811">
      <w:pPr>
        <w:jc w:val="thaiDistribute"/>
        <w:rPr>
          <w:rFonts w:ascii="TH SarabunPSK" w:hAnsi="TH SarabunPSK" w:cs="TH SarabunPSK"/>
          <w:b/>
          <w:bCs/>
        </w:rPr>
      </w:pPr>
    </w:p>
    <w:p w14:paraId="280A9AEC" w14:textId="77777777" w:rsidR="000340AC" w:rsidRPr="005D7924" w:rsidRDefault="00983135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๑๓.  </w:t>
      </w:r>
      <w:r w:rsidR="000340AC" w:rsidRPr="005D7924">
        <w:rPr>
          <w:rFonts w:ascii="TH SarabunPSK" w:hAnsi="TH SarabunPSK" w:cs="TH SarabunPSK"/>
          <w:b/>
          <w:bCs/>
          <w:cs/>
        </w:rPr>
        <w:t xml:space="preserve">การเชื่อมต่อของการศึกษาระดับปฐมวัยกับระดับประถมศึกษาปีที่ ๑ </w:t>
      </w:r>
    </w:p>
    <w:p w14:paraId="39E60C34" w14:textId="77777777" w:rsidR="000340AC" w:rsidRPr="005D7924" w:rsidRDefault="000340AC" w:rsidP="00347811">
      <w:pPr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การเชื่อมต่อของการศึกษาระดับปฐมวัยกับระดับประถมศึกษาปีที่ ๑ มีความสำคัญอย่างยิ่ง บุคลากรทุกฝ่ายจะต้องให้ความสนใจต่อการช่วยลดช่องว่างของความไม่เข้าใจในการจัดการศึกษาทั้งสองระดับ ซึ่งจะส่งผลต่อการจัดการเรียนการสอน ตัวเด็ก ครู พ่อแม่ ผู้ปกครอง และบุคลากรทางการศึกษาอื่นๆทั้งระบบ การเชื่อมต่อของการศึกษาระดับปฐมวัยกับระดับประถมศึกษาปีที่ ๑ จะประสบผลสำเร็จได้ต้องดำเนินการดังต่อไปนี้</w:t>
      </w:r>
    </w:p>
    <w:p w14:paraId="496EF0C5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๑. ผู้บริหารสถานศึกษา</w:t>
      </w:r>
    </w:p>
    <w:p w14:paraId="40179327" w14:textId="77777777" w:rsidR="000340AC" w:rsidRPr="005D7924" w:rsidRDefault="000340AC" w:rsidP="00347811">
      <w:pPr>
        <w:pStyle w:val="ListParagraph"/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ผู้บริหารสถานศึกษาเป็นบุคคลสำคัญที่มีบทบาทเป็นผู้นำในการเชื่อมต่อโดยเฉพาะระหว่างหลักสูตรการศึกษาปฐมวัยในช่วงอายุ ๓ – ๖ ปี กับหลักสูตรแกนกลางการศึกษาขั้นพื้นฐานในชั้นประถมศึกษาปีที่ ๑ โดยต้องศึกษาหลักสูตรทั้งสองระดับ เพื่อทำความเข้าใจ จัดระบบการบริหารงานด้านวิชาการที่จะเอื้อต่อการเชื่อมโยงการศึกษาโดยการจัดกิจกรรมเพื่อเชื่อมต่อการศึกษา ดังตัวอย่างกิจกรรมต่อไปนี้</w:t>
      </w:r>
    </w:p>
    <w:p w14:paraId="637513FC" w14:textId="77777777" w:rsidR="000340AC" w:rsidRPr="005D7924" w:rsidRDefault="000340AC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๑.๑ จัดประชมครูระดับปฐมวัยและครูระดับประถมศึกษาร่วมกันสร้างรอยเชื่อมต่อของหลักสูตรทั้งสองระดับให้เป็นแนวปฏิบัติของสถานศึกษาเพื่อครูทั้งสองระดับจะได้เตรียมการสอนให้สอดคล้องกับเด็กวัยนี้</w:t>
      </w:r>
    </w:p>
    <w:p w14:paraId="1D8C9C11" w14:textId="77777777" w:rsidR="000340AC" w:rsidRPr="005D7924" w:rsidRDefault="000340AC" w:rsidP="00347811">
      <w:pPr>
        <w:pStyle w:val="ListParagraph"/>
        <w:spacing w:after="0" w:line="240" w:lineRule="auto"/>
        <w:ind w:left="0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 ๑.๒ จัดหารเอกสารด้านหลักสูตรและเอกสารทางวิชาการของทั้งสองระดับมาไว้ให้ครูและบุคลากรอื่นๆได้ศึกษาทำความเข้าใจ อย่างสะดวกและเพียงพอ</w:t>
      </w:r>
    </w:p>
    <w:p w14:paraId="364BF2C5" w14:textId="77777777" w:rsidR="000340AC" w:rsidRPr="005D7924" w:rsidRDefault="000340AC" w:rsidP="00347811">
      <w:pPr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๑.๓ จัดกิจกรรมให้ครูทั้งสองระดับมีโอกาสแลกเปลี่ยนเผยแพร่ความรู้ใหม่ๆ ที่ได้รับจากการอบรม ดูงาน ซึ่งไม่ควรจัดให้เฉพาะครูในระดับเดียวกันเท่านั้น</w:t>
      </w:r>
    </w:p>
    <w:p w14:paraId="1AAD4B0E" w14:textId="77777777" w:rsidR="000340AC" w:rsidRPr="005D7924" w:rsidRDefault="000340AC" w:rsidP="00347811">
      <w:pPr>
        <w:ind w:firstLine="1134"/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๑.๔ จัดเอกสารเผยแพร่ตลอดจนกิจกรรมสัมพันธ์ในรูปแบบต่างๆ ระหว่างสถานศึกษา พ่อแม่ ผู้ปกครองและบุคลากรทางการศึกษาอย่างสม่ำเสมอ</w:t>
      </w:r>
    </w:p>
    <w:p w14:paraId="0525299D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๑.๕ จัดให้มีการพบปะ หรือการทำกิจกรรมร่วมกับพ่อแม่ ผู้ปกครองอย่างสม่ำเสมอต่อเนื่อง ในระหว่างที่เด็กอยู่ในระดับปฐมวัย เพื่อพ่อแม่ ผู้ปกครอง จะได้สร้างความเข้าใจและสนับสนุนการเรียน การสอนของบุตรหลานตนได้อย่างถูกต้อง</w:t>
      </w:r>
    </w:p>
    <w:p w14:paraId="7DBA111F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๑.๖ จัดกิจกรรมให้ครูทั้งสองระดับได้ทำกิจกรรมร่วมกันกับพ่อแม่ ผู้ปกครองและเด็กในบางโอกาส</w:t>
      </w:r>
    </w:p>
    <w:p w14:paraId="662FCF17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๑.๗ จัดกิจกรรมปฐมนิเทศพ่อแม่ ผู้ปกครองอย่างน้อย ๒ ครั้ง คือ ก่อนเด็กเข้าเรียนระดับปฐมวัยศึกษาและก่อนเด็กจะเลื่อนขึ้นชั้นประถมศึกษาปีที่ ๑ เพื่อให้พ่อแม่ ผู้ปกครองเข้าใจ การศึกษาทั้งสองระดับและให้ความร่วมมือในการช่วยเด็กให้สามารถปรับตัวเข้ากับสภาพแวดล้อมใหม่ได้ดี</w:t>
      </w:r>
    </w:p>
    <w:p w14:paraId="532896DF" w14:textId="77777777" w:rsidR="000340AC" w:rsidRPr="005D7924" w:rsidRDefault="000340AC" w:rsidP="00347811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ab/>
        <w:t>๒. ครูระดับปฐมวัย</w:t>
      </w:r>
    </w:p>
    <w:p w14:paraId="5730C9F8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ครูระดับปฐมวัย นอกจากจะต้องศึกษาทำความเข้าใจหลักสูตรการศึกษาปฐมวัย และจัดกิจกรรมพัฒนาเด็กของตนแล้ว ควรศึกษาหลักสูตรการศึกษาขั้นพื้นฐาน การจัดการเรียนการสอนในชั้นประถมศึกษาปีที่ ๑ และสร้างความเข้าใจให้กับพ่อแม่ ผู้ปกครองและบุคลากรอื่นๆ รวมทั้งช่วยเหลือเด็กในการปรับตัวก่อนเลื่อนขึ้นชั้นประถมศึกษาปีที่ ๑ โดยครูอาจจัดกิจกรรมดังตัวอย่างต่อไปนี้</w:t>
      </w:r>
    </w:p>
    <w:p w14:paraId="05C10A96" w14:textId="77777777" w:rsidR="000340AC" w:rsidRPr="005D7924" w:rsidRDefault="000340AC" w:rsidP="0034781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๒.๑ เก็บรวบรวมข้อมูลเกี่ยวกับตัวเด็กเป็นรายบุคคลเพื่อส่งต่อครูชั้นประถมศึกษาปีที่ ๑ ซึ่งจะทำให้ครูระดับประถมศึกษาสามารถใช้ข้อมูลนั้นช่วยเหลือเด็กในการปรับตัวเข้ากับการเรียนรู้ใหม่ต่อไป</w:t>
      </w:r>
    </w:p>
    <w:p w14:paraId="59BFC7A6" w14:textId="77777777" w:rsidR="000340AC" w:rsidRPr="005D7924" w:rsidRDefault="000340AC" w:rsidP="00347811">
      <w:pPr>
        <w:tabs>
          <w:tab w:val="left" w:pos="993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๒.๒ พูดคุยกับเด็กถึงประสบการณ์ที่ดีๆ เกี่ยวกับการจัดการเรียนรู้ในระดับชั้นประถมศึกษาปีที่ ๑ เพื่อให้เด็กเกิดเจตคติที่ดีต่อการเรียนรู้</w:t>
      </w:r>
    </w:p>
    <w:p w14:paraId="2D5B1D1F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๒.๓ จัดให้เด็กได้มีโอกาสทำความรู้จักกับครูตลอดจนสภาพแวดล้อม บรรยากาศของห้องเรียนชั้นประถมศึกษาปีที่ ๑ ทั้งที่อยู่ในสถานศึกษาเดียวกันหรือสถานศึกษาอื่น</w:t>
      </w:r>
    </w:p>
    <w:p w14:paraId="1B7904BB" w14:textId="77777777" w:rsidR="000340AC" w:rsidRPr="005D7924" w:rsidRDefault="000340AC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๓. ครูระดับประถมศึกษา</w:t>
      </w:r>
    </w:p>
    <w:p w14:paraId="0CB744F1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ครูระดับประถมศึกษาต้องมีความรู้ ความเข้าใจในพัฒนาการเด็กปฐมวัยและมีเจตคติที่ดีต่อการจัดประสบการณ์ตามหลักสูตรการศึกษาปฐมวัยเพื่อนำมาเป็นข้อมูลในการพัฒนาจัดการเรียนรู้ในระดับชั้นประถมศึกษาปีที่ ๑ ของตนให้ต่อเนื่องกับการพัฒนาเด็กในระดับปฐมวัย ดังตัวอย่าง ต่อไปนี้</w:t>
      </w:r>
    </w:p>
    <w:p w14:paraId="6DDC7E35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๓.๑ จัดกิจกรรมให้เด็ก พ่อแม่ และผู้ปกครอง มีโอกาสได้ทำความรู้จักคุ้นเคยกับครูและห้องเรียนชั้นประถมศึกษาปีที่ ๑ ก่อนเปิดภาคเรียน</w:t>
      </w:r>
    </w:p>
    <w:p w14:paraId="3EE29AFC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๓.๒ จัดสภาพห้องเรียนให้ใกล้เคียงกับห้องเรียนระดับปฐมวัย โดยจัดให้มีมุมประสบการณ์ภายในห้องเพื่อให้เด็กได้มีโอกาสทำกิจกรรมได้อย่างอิสระเช่น มุมหนังสือ มุมของเล่น มุมเกมการศึกษา เพื่อช่วยให้เด็กชั้นประถมศึกษาปีที่ ๑ ได้ปรับตัวและเรียนรู้จากการปฏิบัติจริง</w:t>
      </w:r>
    </w:p>
    <w:p w14:paraId="16608666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๓.๓ จัดกิจกรรมร่วมกันกับเด็กในการสร้างข้อตกลงเกี่ยวกับการปฏิบัติตน</w:t>
      </w:r>
    </w:p>
    <w:p w14:paraId="1010AA29" w14:textId="77777777" w:rsidR="000340AC" w:rsidRPr="005D7924" w:rsidRDefault="000340AC" w:rsidP="00347811">
      <w:pPr>
        <w:tabs>
          <w:tab w:val="left" w:pos="1134"/>
        </w:tabs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๓.๔ เผยแพร่ข่าวสารด้านการเรียนรู้และสร้างความสัมพันธ์ที่ดีกับเด็ก พ่อแม่ ผู้ปกครอง และชุมชน</w:t>
      </w:r>
    </w:p>
    <w:p w14:paraId="6A5C95B9" w14:textId="77777777" w:rsidR="000340AC" w:rsidRPr="005D7924" w:rsidRDefault="000340AC" w:rsidP="00347811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b/>
          <w:bCs/>
          <w:cs/>
        </w:rPr>
        <w:t>๔. พ่อแม่ ผู้ปกครองและบุคลากรทางการศึกษา</w:t>
      </w:r>
    </w:p>
    <w:p w14:paraId="7CE8C833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พ่อแม่</w:t>
      </w:r>
      <w:r w:rsidRPr="005D7924">
        <w:rPr>
          <w:rFonts w:ascii="TH SarabunPSK" w:hAnsi="TH SarabunPSK" w:cs="TH SarabunPSK"/>
          <w:b/>
          <w:bCs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ผู้ปกครอง และบุคลากรทางการศึกษาต้องทำความเข้าใจหลักสูตรของการศึกษาทั้งสองระดับ และเข้าใจว่าถึงแม้เด็กจะอยู่ในระดับประถมศึกษาแล้วแต่เด็กยังต้องการความรักความเอาใจใส่ การดูแลและการปฏิสัมพันธ์ที่ไม่ได้แตกต่างไปจากระดับปฐมวัย และควรให้ความร่วมมือกับครูและสถานศึกษาในการช่วยเตรียมตัวเด็ก เพื่อให้เด็กสามารถปรับตัวได้เร็วยิ่งขึ้น</w:t>
      </w:r>
    </w:p>
    <w:p w14:paraId="09553F3F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</w:p>
    <w:p w14:paraId="26680AF6" w14:textId="77777777" w:rsidR="000340AC" w:rsidRPr="005D7924" w:rsidRDefault="000340AC" w:rsidP="00347811">
      <w:pPr>
        <w:jc w:val="thaiDistribute"/>
        <w:rPr>
          <w:rFonts w:ascii="TH SarabunPSK" w:hAnsi="TH SarabunPSK" w:cs="TH SarabunPSK"/>
        </w:rPr>
      </w:pPr>
    </w:p>
    <w:p w14:paraId="00794641" w14:textId="77777777" w:rsidR="000340AC" w:rsidRPr="005D7924" w:rsidRDefault="000340AC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788D8A5" w14:textId="77777777" w:rsidR="000340AC" w:rsidRPr="005D7924" w:rsidRDefault="000340AC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7EC1226" w14:textId="77777777" w:rsidR="000340AC" w:rsidRPr="005D7924" w:rsidRDefault="000340AC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68129CC" w14:textId="77777777" w:rsidR="000340AC" w:rsidRPr="005D7924" w:rsidRDefault="000340AC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42D69D4" w14:textId="77777777" w:rsidR="000E758B" w:rsidRPr="005D7924" w:rsidRDefault="000E758B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D41A103" w14:textId="77777777" w:rsidR="000E758B" w:rsidRPr="005D7924" w:rsidRDefault="000E758B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9CAD65E" w14:textId="77777777" w:rsidR="009B2E95" w:rsidRPr="005D7924" w:rsidRDefault="009B2E95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58EABAA" w14:textId="77777777" w:rsidR="00E56858" w:rsidRPr="005D7924" w:rsidRDefault="00CE1B58" w:rsidP="002C414A">
      <w:pPr>
        <w:pStyle w:val="Subtitle"/>
        <w:jc w:val="center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F7A5F0" wp14:editId="74A5C8B1">
                <wp:simplePos x="0" y="0"/>
                <wp:positionH relativeFrom="column">
                  <wp:posOffset>4701654</wp:posOffset>
                </wp:positionH>
                <wp:positionV relativeFrom="paragraph">
                  <wp:posOffset>-1016758</wp:posOffset>
                </wp:positionV>
                <wp:extent cx="968991" cy="996286"/>
                <wp:effectExtent l="0" t="0" r="22225" b="13970"/>
                <wp:wrapNone/>
                <wp:docPr id="288" name="สี่เหลี่ยมผืนผ้า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996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BABAC" id="สี่เหลี่ยมผืนผ้า 288" o:spid="_x0000_s1026" style="position:absolute;margin-left:370.2pt;margin-top:-80.05pt;width:76.3pt;height:78.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UoeQIAAIUFAAAOAAAAZHJzL2Uyb0RvYy54bWysVE1v2zAMvQ/YfxB0X50EbdYEcYogRYcB&#10;RVu0HXpWZCk2IIsapcTJfv0o+SNdV+xQLAeFMslH8onk4upQG7ZX6CuwOR+fjThTVkJR2W3Ofzzf&#10;fLnkzAdhC2HAqpwfledXy8+fFo2bqwmUYAqFjECsnzcu52UIbp5lXpaqFv4MnLKk1IC1CHTFbVag&#10;aAi9NtlkNJpmDWDhEKTynr5et0q+TPhaKxnutfYqMJNzyi2kE9O5iWe2XIj5FoUrK9mlIT6QRS0q&#10;S0EHqGsRBNth9RdUXUkEDzqcSagz0LqSKtVA1YxHb6p5KoVTqRYix7uBJv//YOXd/sk9INHQOD/3&#10;JMYqDhrr+E/5sUMi6ziQpQ6BSfo4m17OZmPOJKlms+nkchrJzE7ODn34pqBmUcg50lskisT+1ofW&#10;tDeJsTyYqripjEmX+P5qbZDtBb3cZjvuwP+wMvZDjpRj9MxOFScpHI2KeMY+Ks2qgmqcpIRTM56S&#10;EVIqG8atqhSFanO8GNGvz7JPPxGSACOypuoG7A6gt2xBeuyWns4+uqrUy4Pz6F+Jtc6DR4oMNgzO&#10;dWUB3wMwVFUXubXvSWqpiSxtoDg+IENoJ8k7eVPR894KHx4E0ujQkNE6CPd0aANNzqGTOCsBf733&#10;PdpTR5OWs4ZGMef+506g4sx8t9Trs/H5eZzddDm/+DqhC77WbF5r7K5eA/UMtSZll8RoH0wvaoT6&#10;hbbGKkYllbCSYudcBuwv69CuCNo7Uq1WyYzm1Ylwa5+cjOCR1di+z4cXga7r8UDDcQf92Ir5m1Zv&#10;baOnhdUugK7SHJx47fimWU+N0+2luExe35PVaXsufwMAAP//AwBQSwMEFAAGAAgAAAAhADym4XHf&#10;AAAACwEAAA8AAABkcnMvZG93bnJldi54bWxMj8FOwzAMhu9IvENkJC5oS7uN0ZamE0LiCmJw4ZY1&#10;XlPROFWSdYWnx5zgaPvT7++vd7MbxIQh9p4U5MsMBFLrTU+dgve3p0UBIiZNRg+eUMEXRtg1lxe1&#10;row/0ytO+9QJDqFYaQU2pbGSMrYWnY5LPyLx7eiD04nH0EkT9JnD3SBXWbaVTvfEH6we8dFi+7k/&#10;OQXld/uSCj/e2tR/lJ3Ln49hulHq+mp+uAeRcE5/MPzqszo07HTwJzJRDAruNtmGUQWLfJvlIBgp&#10;yjXXO/BqvQLZ1PJ/h+YHAAD//wMAUEsBAi0AFAAGAAgAAAAhALaDOJL+AAAA4QEAABMAAAAAAAAA&#10;AAAAAAAAAAAAAFtDb250ZW50X1R5cGVzXS54bWxQSwECLQAUAAYACAAAACEAOP0h/9YAAACUAQAA&#10;CwAAAAAAAAAAAAAAAAAvAQAAX3JlbHMvLnJlbHNQSwECLQAUAAYACAAAACEAu/+1KHkCAACFBQAA&#10;DgAAAAAAAAAAAAAAAAAuAgAAZHJzL2Uyb0RvYy54bWxQSwECLQAUAAYACAAAACEAPKbhcd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993B26" w:rsidRPr="005D7924">
        <w:rPr>
          <w:rFonts w:ascii="TH SarabunPSK" w:hAnsi="TH SarabunPSK" w:cs="TH SarabunPSK"/>
          <w:sz w:val="32"/>
          <w:szCs w:val="32"/>
          <w:cs/>
        </w:rPr>
        <w:t>บรรณานุกรม</w:t>
      </w:r>
    </w:p>
    <w:p w14:paraId="3D5C7897" w14:textId="77777777" w:rsidR="00CE1B58" w:rsidRPr="005D7924" w:rsidRDefault="00CE1B58" w:rsidP="00CE1B58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F8B1EE9" w14:textId="77777777" w:rsidR="00CE1B58" w:rsidRPr="005D7924" w:rsidRDefault="00CE1B58" w:rsidP="00CE1B58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สำนักวิชาการและมาตรฐานการศึกษา, กระทรวงศึกษาธิการ.(</w:t>
      </w:r>
      <w:r w:rsidR="00C84411"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๒๕๖๐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. หลักสูตรการศึกษาปฐมวัย </w:t>
      </w:r>
    </w:p>
    <w:p w14:paraId="372D9342" w14:textId="77777777" w:rsidR="00CE1B58" w:rsidRPr="005D7924" w:rsidRDefault="00CE1B58" w:rsidP="00CE1B58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           พุทธศักราช </w:t>
      </w:r>
      <w:r w:rsidR="00C84411" w:rsidRPr="005D7924">
        <w:rPr>
          <w:rFonts w:ascii="TH SarabunPSK" w:hAnsi="TH SarabunPSK" w:cs="TH SarabunPSK"/>
          <w:sz w:val="32"/>
          <w:szCs w:val="32"/>
          <w:cs/>
        </w:rPr>
        <w:t>๒๕๖๐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ชุมนุมสหกรณ์การเกษตรแห่งประเทศไทย.</w:t>
      </w:r>
    </w:p>
    <w:p w14:paraId="6A7710CF" w14:textId="77777777" w:rsidR="00CE1B58" w:rsidRPr="005D7924" w:rsidRDefault="00CE1B58" w:rsidP="00CE1B58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74CCBA20" w14:textId="77777777" w:rsidR="00CE1B58" w:rsidRPr="005D7924" w:rsidRDefault="00CE1B58" w:rsidP="00CE1B58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สำนักวิชาการและมาตรฐานการศึกษา, กระทรวงศึกษาธิการ.(เอกสารอัดสำเนา </w:t>
      </w:r>
      <w:r w:rsidR="00C84411"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๒๕๖</w:t>
      </w: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๐)</w:t>
      </w:r>
      <w:r w:rsidRPr="005D7924">
        <w:rPr>
          <w:rFonts w:ascii="TH SarabunPSK" w:hAnsi="TH SarabunPSK" w:cs="TH SarabunPSK"/>
          <w:sz w:val="32"/>
          <w:szCs w:val="32"/>
          <w:cs/>
        </w:rPr>
        <w:t>. คู่มือ</w:t>
      </w:r>
    </w:p>
    <w:p w14:paraId="6D0D5129" w14:textId="77777777" w:rsidR="00E56858" w:rsidRPr="005D7924" w:rsidRDefault="00CE1B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            หลักสูตรการศึกษาปฐมวัย  พุทธศักราช </w:t>
      </w:r>
      <w:r w:rsidR="00C84411" w:rsidRPr="005D7924">
        <w:rPr>
          <w:rFonts w:ascii="TH SarabunPSK" w:hAnsi="TH SarabunPSK" w:cs="TH SarabunPSK"/>
          <w:sz w:val="32"/>
          <w:szCs w:val="32"/>
          <w:cs/>
        </w:rPr>
        <w:t>๒๕๖๐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2EF95B2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C4E949F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DA87220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22F11B7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2C75607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43BF507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B33E702" w14:textId="77777777" w:rsidR="002C414A" w:rsidRPr="005D7924" w:rsidRDefault="00CE1B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7112CB5" wp14:editId="08ECDFB8">
                <wp:simplePos x="0" y="0"/>
                <wp:positionH relativeFrom="column">
                  <wp:posOffset>4662871</wp:posOffset>
                </wp:positionH>
                <wp:positionV relativeFrom="paragraph">
                  <wp:posOffset>-1027401</wp:posOffset>
                </wp:positionV>
                <wp:extent cx="968991" cy="996286"/>
                <wp:effectExtent l="0" t="0" r="22225" b="13970"/>
                <wp:wrapNone/>
                <wp:docPr id="289" name="สี่เหลี่ยมผืนผ้า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996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6BDE2" id="สี่เหลี่ยมผืนผ้า 289" o:spid="_x0000_s1026" style="position:absolute;margin-left:367.15pt;margin-top:-80.9pt;width:76.3pt;height:7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UoeQIAAIUFAAAOAAAAZHJzL2Uyb0RvYy54bWysVE1v2zAMvQ/YfxB0X50EbdYEcYogRYcB&#10;RVu0HXpWZCk2IIsapcTJfv0o+SNdV+xQLAeFMslH8onk4upQG7ZX6CuwOR+fjThTVkJR2W3Ofzzf&#10;fLnkzAdhC2HAqpwfledXy8+fFo2bqwmUYAqFjECsnzcu52UIbp5lXpaqFv4MnLKk1IC1CHTFbVag&#10;aAi9NtlkNJpmDWDhEKTynr5et0q+TPhaKxnutfYqMJNzyi2kE9O5iWe2XIj5FoUrK9mlIT6QRS0q&#10;S0EHqGsRBNth9RdUXUkEDzqcSagz0LqSKtVA1YxHb6p5KoVTqRYix7uBJv//YOXd/sk9INHQOD/3&#10;JMYqDhrr+E/5sUMi6ziQpQ6BSfo4m17OZmPOJKlms+nkchrJzE7ODn34pqBmUcg50lskisT+1ofW&#10;tDeJsTyYqripjEmX+P5qbZDtBb3cZjvuwP+wMvZDjpRj9MxOFScpHI2KeMY+Ks2qgmqcpIRTM56S&#10;EVIqG8atqhSFanO8GNGvz7JPPxGSACOypuoG7A6gt2xBeuyWns4+uqrUy4Pz6F+Jtc6DR4oMNgzO&#10;dWUB3wMwVFUXubXvSWqpiSxtoDg+IENoJ8k7eVPR894KHx4E0ujQkNE6CPd0aANNzqGTOCsBf733&#10;PdpTR5OWs4ZGMef+506g4sx8t9Trs/H5eZzddDm/+DqhC77WbF5r7K5eA/UMtSZll8RoH0wvaoT6&#10;hbbGKkYllbCSYudcBuwv69CuCNo7Uq1WyYzm1Ylwa5+cjOCR1di+z4cXga7r8UDDcQf92Ir5m1Zv&#10;baOnhdUugK7SHJx47fimWU+N0+2luExe35PVaXsufwMAAP//AwBQSwMEFAAGAAgAAAAhANidlP3g&#10;AAAACwEAAA8AAABkcnMvZG93bnJldi54bWxMj8FOwzAMhu9IvENkJC5oS8tG13ZNJ4TEFbTBhVvW&#10;ek1F41RJ1hWeHnOCo+1Pv7+/2s12EBP60DtSkC4TEEiNa3vqFLy/PS9yECFqavXgCBV8YYBdfX1V&#10;6bJ1F9rjdIid4BAKpVZgYhxLKUNj0OqwdCMS307OWx159J1svb5wuB3kfZJk0uqe+IPRIz4ZbD4P&#10;Z6ug+G5eY+7GBxP7j6Kz6cvJT3dK3d7Mj1sQEef4B8OvPqtDzU5Hd6Y2iEHBZrVeMapgkWYpl2Ak&#10;z7MCxJFX6wJkXcn/HeofAAAA//8DAFBLAQItABQABgAIAAAAIQC2gziS/gAAAOEBAAATAAAAAAAA&#10;AAAAAAAAAAAAAABbQ29udGVudF9UeXBlc10ueG1sUEsBAi0AFAAGAAgAAAAhADj9If/WAAAAlAEA&#10;AAsAAAAAAAAAAAAAAAAALwEAAF9yZWxzLy5yZWxzUEsBAi0AFAAGAAgAAAAhALv/tSh5AgAAhQUA&#10;AA4AAAAAAAAAAAAAAAAALgIAAGRycy9lMm9Eb2MueG1sUEsBAi0AFAAGAAgAAAAhANidlP3gAAAA&#10;CwEAAA8AAAAAAAAAAAAAAAAA0wQAAGRycy9kb3ducmV2LnhtbFBLBQYAAAAABAAEAPMAAADgBQAA&#10;AAA=&#10;" fillcolor="white [3212]" strokecolor="white [3212]" strokeweight="2pt"/>
            </w:pict>
          </mc:Fallback>
        </mc:AlternateContent>
      </w:r>
    </w:p>
    <w:p w14:paraId="113223ED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4F3FA8" wp14:editId="3549D125">
                <wp:simplePos x="0" y="0"/>
                <wp:positionH relativeFrom="column">
                  <wp:posOffset>4814423</wp:posOffset>
                </wp:positionH>
                <wp:positionV relativeFrom="paragraph">
                  <wp:posOffset>-1013949</wp:posOffset>
                </wp:positionV>
                <wp:extent cx="911501" cy="854765"/>
                <wp:effectExtent l="0" t="0" r="22225" b="21590"/>
                <wp:wrapNone/>
                <wp:docPr id="120" name="สี่เหลี่ยมผืนผ้า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01" cy="854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86B9F3" id="สี่เหลี่ยมผืนผ้า 120" o:spid="_x0000_s1026" style="position:absolute;margin-left:379.1pt;margin-top:-79.85pt;width:71.75pt;height:67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NW0eQIAAIUFAAAOAAAAZHJzL2Uyb0RvYy54bWysVEtv2zAMvg/YfxB0X2wHSR9BnSJokWFA&#10;0RZrh54VWYoFyKImKXGyXz9KfqTrih2K5aBQJvmR/ETy6vrQaLIXziswJS0mOSXCcKiU2Zb0x/P6&#10;ywUlPjBTMQ1GlPQoPL1efv501dqFmEINuhKOIIjxi9aWtA7BLrLM81o0zE/ACoNKCa5hAa9um1WO&#10;tYje6Gya52dZC66yDrjwHr/edkq6TPhSCh4epPQiEF1SzC2k06VzE89secUWW8dsrXifBvtAFg1T&#10;BoOOULcsMLJz6i+oRnEHHmSYcGgykFJxkWrAaor8TTVPNbMi1YLkeDvS5P8fLL/fP9lHhzS01i88&#10;irGKg3RN/Mf8yCGRdRzJEodAOH68LIp5XlDCUXUxn52fzSOZ2cnZOh++CmhIFErq8C0SRWx/50Nn&#10;OpjEWB60qtZK63SJ7y9utCN7hi+32RY9+B9W2nzIEXOMntmp4iSFoxYRT5vvQhJVYY3TlHBqxlMy&#10;jHNhQtGpalaJLsd5jr8hyyH9REgCjMgSqxuxe4DBsgMZsDt6evvoKlIvj875vxLrnEePFBlMGJ0b&#10;ZcC9B6Cxqj5yZz+Q1FETWdpAdXx0xEE3Sd7ytcLnvWM+PDKHo4NDhusgPOAhNbQlhV6ipAb3673v&#10;0R47GrWUtDiKJfU/d8wJSvQ3g71+WcxmcXbTZTY/n+LFvdZsXmvMrrkB7BlsTcwuidE+6EGUDpoX&#10;3BqrGBVVzHCMXVIe3HC5Cd2KwL3DxWqVzHBeLQt35snyCB5Zje37fHhhzvY9HnA47mEYW7Z40+qd&#10;bfQ0sNoFkCrNwYnXnm+c9dQ4/V6Ky+T1PVmdtufyNwAAAP//AwBQSwMEFAAGAAgAAAAhANeJux7g&#10;AAAADAEAAA8AAABkcnMvZG93bnJldi54bWxMjz1PwzAQhnck/oN1SCyodRwpNEnjVAiJFUTLwubG&#10;1zhqbEe2mwZ+PccE2308eu+5ZrfYkc0Y4uCdBLHOgKHrvB5cL+Hj8LIqgcWknFajdyjhCyPs2tub&#10;RtXaX907zvvUMwpxsVYSTEpTzXnsDFoV135CR7uTD1YlakPPdVBXCrcjz7PskVs1OLpg1ITPBrvz&#10;/mIlVN/dWyr9VJg0fFa9Fa+nMD9IeX+3PG2BJVzSHwy/+qQOLTkd/cXpyEYJm6LMCZWwEkW1AUZI&#10;lQkqjjTKCwG8bfj/J9ofAAAA//8DAFBLAQItABQABgAIAAAAIQC2gziS/gAAAOEBAAATAAAAAAAA&#10;AAAAAAAAAAAAAABbQ29udGVudF9UeXBlc10ueG1sUEsBAi0AFAAGAAgAAAAhADj9If/WAAAAlAEA&#10;AAsAAAAAAAAAAAAAAAAALwEAAF9yZWxzLy5yZWxzUEsBAi0AFAAGAAgAAAAhAEVw1bR5AgAAhQUA&#10;AA4AAAAAAAAAAAAAAAAALgIAAGRycy9lMm9Eb2MueG1sUEsBAi0AFAAGAAgAAAAhANeJux7gAAAA&#10;DAEAAA8AAAAAAAAAAAAAAAAA0wQAAGRycy9kb3ducmV2LnhtbFBLBQYAAAAABAAEAPMAAADgBQAA&#10;AAA=&#10;" fillcolor="white [3212]" strokecolor="white [3212]" strokeweight="2pt"/>
            </w:pict>
          </mc:Fallback>
        </mc:AlternateContent>
      </w:r>
    </w:p>
    <w:p w14:paraId="4B98F9AA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6AEBBEF" w14:textId="77777777" w:rsidR="002C414A" w:rsidRPr="005D7924" w:rsidRDefault="002C414A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86C9D1C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9D41A7B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908BC5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F2D753F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DF7DB77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8AB1528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65790D2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85BBAB4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7216733D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24FE212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DA0B092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8A2975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0940D2A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AC9DF1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D7F951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286C415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71D2CB9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5499FE8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48853EF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D08CAB1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554E476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4CD3598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F8DE0EE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0FB0D10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A30E95E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1758AB9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557B14E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039A580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E8EE0C4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1A517AB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2DCE10C" w14:textId="77777777" w:rsidR="00E56858" w:rsidRPr="005D7924" w:rsidRDefault="00E56858" w:rsidP="002C414A">
      <w:pPr>
        <w:pStyle w:val="Subtitle"/>
        <w:jc w:val="center"/>
        <w:rPr>
          <w:rFonts w:ascii="TH SarabunPSK" w:hAnsi="TH SarabunPSK" w:cs="TH SarabunPSK"/>
          <w:sz w:val="48"/>
          <w:szCs w:val="48"/>
        </w:rPr>
      </w:pPr>
      <w:r w:rsidRPr="005D7924">
        <w:rPr>
          <w:rFonts w:ascii="TH SarabunPSK" w:hAnsi="TH SarabunPSK" w:cs="TH SarabunPSK"/>
          <w:sz w:val="48"/>
          <w:szCs w:val="48"/>
          <w:cs/>
        </w:rPr>
        <w:t>ภาคผนวก</w:t>
      </w:r>
    </w:p>
    <w:p w14:paraId="2EB24FCB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09ABEEB3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3F0F53D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DFCDF14" w14:textId="77777777" w:rsidR="00E56858" w:rsidRPr="005D7924" w:rsidRDefault="00CE1B58" w:rsidP="00347811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BE94C5C" wp14:editId="7023670C">
                <wp:simplePos x="0" y="0"/>
                <wp:positionH relativeFrom="column">
                  <wp:posOffset>4676140</wp:posOffset>
                </wp:positionH>
                <wp:positionV relativeFrom="paragraph">
                  <wp:posOffset>-1055370</wp:posOffset>
                </wp:positionV>
                <wp:extent cx="968375" cy="995680"/>
                <wp:effectExtent l="0" t="0" r="22225" b="13970"/>
                <wp:wrapNone/>
                <wp:docPr id="290" name="สี่เหลี่ยมผืนผ้า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995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24827" id="สี่เหลี่ยมผืนผ้า 290" o:spid="_x0000_s1026" style="position:absolute;margin-left:368.2pt;margin-top:-83.1pt;width:76.25pt;height:78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lrfAIAAIUFAAAOAAAAZHJzL2Uyb0RvYy54bWysVN9PGzEMfp+0/yHK+7i2o0ArrqgCMU1C&#10;UAETz2ku6Z2UizMn7bX76+fkfpQxtAe0PqTO2f5sf7F9ebWvDdsp9BXYnI9PRpwpK6Go7CbnP55v&#10;v1xw5oOwhTBgVc4PyvOrxedPl42bqwmUYAqFjECsnzcu52UIbp5lXpaqFv4EnLKk1IC1CHTFTVag&#10;aAi9NtlkNDrLGsDCIUjlPX29aZV8kfC1VjI8aO1VYCbnlFtIJ6ZzHc9scSnmGxSurGSXhvhAFrWo&#10;LAUdoG5EEGyL1V9QdSURPOhwIqHOQOtKqlQDVTMevanmqRROpVqIHO8Gmvz/g5X3uye3QqKhcX7u&#10;SYxV7DXW8Z/yY/tE1mEgS+0Dk/Rxdnbx9XzKmSTVbDY9u0hkZkdnhz58U1CzKOQc6S0SRWJ35wMF&#10;JNPeJMbyYKritjImXeL7q2uDbCfo5dabcXwp8vjDytgPORJM9MyOFScpHIyKeMY+Ks2qgmqcpIRT&#10;Mx6TEVIqG8atqhSFanOcjujXZ9mnn3JOgBFZU3UDdgfQW7YgPXZbbGcfXVXq5cF59K/EWufBI0UG&#10;GwbnurKA7wEYqqqL3Nr3JLXURJbWUBxWyBDaSfJO3lb0vHfCh5VAGh0aMloH4YEObaDJOXQSZyXg&#10;r/e+R3vqaNJy1tAo5tz/3ApUnJnvlnp9Nj49jbObLqfT8wld8LVm/Vpjt/U1UM+MafE4mcRoH0wv&#10;aoT6hbbGMkYllbCSYudcBuwv16FdEbR3pFoukxnNqxPhzj45GcEjq7F9n/cvAl3X44GG4x76sRXz&#10;N63e2kZPC8ttAF2lOTjy2vFNs54ap9tLcZm8vier4/Zc/AYAAP//AwBQSwMEFAAGAAgAAAAhAARI&#10;ALfgAAAACwEAAA8AAABkcnMvZG93bnJldi54bWxMj8FOwzAMhu9IvENkJC5oSztGl3ZNJ4TEFbTB&#10;hVvWeE1F41RJ1hWennCCo+1Pv7+/3s12YBP60DuSkC8zYEit0z11Et7fnhcCWIiKtBocoYQvDLBr&#10;rq9qVWl3oT1Oh9ixFEKhUhJMjGPFeWgNWhWWbkRKt5PzVsU0+o5rry4p3A58lWUFt6qn9MGoEZ8M&#10;tp+Hs5VQfrevUbjxwcT+o+xs/nLy052Utzfz4xZYxDn+wfCrn9ShSU5HdyYd2CBhc1+sEyphkRfF&#10;ClhChBAlsGNalWvgTc3/d2h+AAAA//8DAFBLAQItABQABgAIAAAAIQC2gziS/gAAAOEBAAATAAAA&#10;AAAAAAAAAAAAAAAAAABbQ29udGVudF9UeXBlc10ueG1sUEsBAi0AFAAGAAgAAAAhADj9If/WAAAA&#10;lAEAAAsAAAAAAAAAAAAAAAAALwEAAF9yZWxzLy5yZWxzUEsBAi0AFAAGAAgAAAAhADv8KWt8AgAA&#10;hQUAAA4AAAAAAAAAAAAAAAAALgIAAGRycy9lMm9Eb2MueG1sUEsBAi0AFAAGAAgAAAAhAARIALfg&#10;AAAACwEAAA8AAAAAAAAAAAAAAAAA1gQAAGRycy9kb3ducmV2LnhtbFBLBQYAAAAABAAEAPMAAADj&#10;BQAAAAA=&#10;" fillcolor="white [3212]" strokecolor="white [3212]" strokeweight="2pt"/>
            </w:pict>
          </mc:Fallback>
        </mc:AlternateContent>
      </w:r>
    </w:p>
    <w:p w14:paraId="1906EBC4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98F8E74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358C039" w14:textId="77777777" w:rsidR="00E56858" w:rsidRPr="005D7924" w:rsidRDefault="00E5685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ED31A82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3ACB1DC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3302D73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A4C572B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DB8BD8D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34C9527" w14:textId="77777777" w:rsidR="00C312C3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C02C538" w14:textId="77777777" w:rsidR="00245498" w:rsidRDefault="0024549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154DD32" w14:textId="77777777" w:rsidR="00245498" w:rsidRDefault="0024549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FB69790" w14:textId="77777777" w:rsidR="00245498" w:rsidRDefault="0024549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AE14555" w14:textId="77777777" w:rsidR="00245498" w:rsidRDefault="00245498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F2D9570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2CAAF12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AB2706" w14:textId="77777777" w:rsidR="00C312C3" w:rsidRPr="005D7924" w:rsidRDefault="00C312C3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5504D0B8" w14:textId="77777777" w:rsidR="00C312C3" w:rsidRPr="005D7924" w:rsidRDefault="00441F12" w:rsidP="00347811">
      <w:pPr>
        <w:pStyle w:val="Subtitle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779072" behindDoc="0" locked="0" layoutInCell="1" allowOverlap="1" wp14:anchorId="19351A7E" wp14:editId="2546133D">
            <wp:simplePos x="0" y="0"/>
            <wp:positionH relativeFrom="column">
              <wp:posOffset>2160905</wp:posOffset>
            </wp:positionH>
            <wp:positionV relativeFrom="paragraph">
              <wp:posOffset>177165</wp:posOffset>
            </wp:positionV>
            <wp:extent cx="916305" cy="933450"/>
            <wp:effectExtent l="0" t="0" r="0" b="0"/>
            <wp:wrapNone/>
            <wp:docPr id="69" name="รูปภาพ 69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FDE2" w14:textId="77777777" w:rsidR="00C312C3" w:rsidRPr="005D7924" w:rsidRDefault="00C312C3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5CDF3C" wp14:editId="61ECACA1">
                <wp:simplePos x="0" y="0"/>
                <wp:positionH relativeFrom="column">
                  <wp:posOffset>4934585</wp:posOffset>
                </wp:positionH>
                <wp:positionV relativeFrom="paragraph">
                  <wp:posOffset>-1096010</wp:posOffset>
                </wp:positionV>
                <wp:extent cx="911501" cy="854765"/>
                <wp:effectExtent l="0" t="0" r="22225" b="21590"/>
                <wp:wrapNone/>
                <wp:docPr id="67" name="สี่เหลี่ยมผืนผ้า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01" cy="8547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B63CA" id="สี่เหลี่ยมผืนผ้า 67" o:spid="_x0000_s1026" style="position:absolute;margin-left:388.55pt;margin-top:-86.3pt;width:71.75pt;height:67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NBTgIAANMEAAAOAAAAZHJzL2Uyb0RvYy54bWysVEtv2zAMvg/YfxB0X50ESR9BnSJokWFA&#10;0RZIh55ZWYoNyKJGKXGyXz9Kdpu226lYDgopUnx8/OjLq31rxU5TaNCVcnwykkI7hVXjNqX8+bj6&#10;di5FiOAqsOh0KQ86yKvF1y+XnZ/rCdZoK02Cg7gw73wp6xj9vCiCqnUL4QS9dmw0SC1EVmlTVAQd&#10;R29tMRmNTosOqfKESofAtze9US5yfGO0ivfGBB2FLSXXFvNJ+XxOZ7G4hPmGwNeNGsqAT1TRQuM4&#10;6WuoG4ggttT8FaptFGFAE08UtgUa0yide+BuxqMP3axr8Dr3wuAE/wpT+H9h1d1u7R+IYeh8mAcW&#10;Uxd7Q2365/rEPoN1eAVL76NQfHkxHs9GYykUm85n07PTWQKzOD72FOJ3ja1IQimJZ5Ehgt1tiL3r&#10;i0vKFdA21aqxNiuHcG1J7IDHxtOusJPCQoh8WcpV/g3Z3j2zTnSlnMymI561AuaTsRBZbH1VyuA2&#10;UoDdMFFVpFzLu9fhc0lTEzcQ6r7aHHGozbrUi840HHo+opykZ6wODyQIe14Gr1YNR7vlTh+AmIjc&#10;Bi9XvOfDWOTecJCkqJF+/+s++TM/2CpFx8Tmvn9tgTQD+MMxcy7G02nahKxMZ2cTVuit5fmtxW3b&#10;a+Qh8KC5uiwm/2hfREPYPvEOLlNWNoFTnLtHeFCuY79wvMVKL5fZjdnvId66tVcpeMIp4fi4fwLy&#10;A2MiU+0OX5YA5h+I0/umlw6X24imyaw64spsTApvTublsOVpNd/q2ev4LVr8AQAA//8DAFBLAwQU&#10;AAYACAAAACEAbsZx6eAAAAAMAQAADwAAAGRycy9kb3ducmV2LnhtbEyPTU+EMBCG7yb+h2ZMvO22&#10;YLIgUjZmo2ZPJsIePBZagWw7JbS74L93POltPp6880y5X51lVzOH0aOEZCuAGey8HrGXcGpeNzmw&#10;EBVqZT0aCd8mwL66vSlVof2CH+Zax55RCIZCSRhinArOQzcYp8LWTwZp9+VnpyK1c8/1rBYKd5an&#10;Quy4UyPShUFN5jCY7lxfnITm2JySNk7ncclf6sPn+5ttj07K+7v1+QlYNGv8g+FXn9ShIqfWX1AH&#10;ZiVkWZYQKmGTZOkOGCGPqaCipdFDLoBXJf//RPUDAAD//wMAUEsBAi0AFAAGAAgAAAAhALaDOJL+&#10;AAAA4QEAABMAAAAAAAAAAAAAAAAAAAAAAFtDb250ZW50X1R5cGVzXS54bWxQSwECLQAUAAYACAAA&#10;ACEAOP0h/9YAAACUAQAACwAAAAAAAAAAAAAAAAAvAQAAX3JlbHMvLnJlbHNQSwECLQAUAAYACAAA&#10;ACEApwpDQU4CAADTBAAADgAAAAAAAAAAAAAAAAAuAgAAZHJzL2Uyb0RvYy54bWxQSwECLQAUAAYA&#10;CAAAACEAbsZx6eAAAAAMAQAADwAAAAAAAAAAAAAAAACoBAAAZHJzL2Rvd25yZXYueG1sUEsFBgAA&#10;AAAEAAQA8wAAALUFAAAAAA==&#10;" fillcolor="window" strokecolor="window" strokeweight="2pt"/>
            </w:pict>
          </mc:Fallback>
        </mc:AlternateContent>
      </w:r>
    </w:p>
    <w:p w14:paraId="7763952C" w14:textId="77777777" w:rsidR="00C312C3" w:rsidRPr="005D7924" w:rsidRDefault="00C312C3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425EC387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</w:p>
    <w:p w14:paraId="487FE656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</w:p>
    <w:p w14:paraId="6DB45857" w14:textId="77777777" w:rsidR="00C312C3" w:rsidRPr="005D7924" w:rsidRDefault="00C312C3" w:rsidP="00C312C3">
      <w:pPr>
        <w:pStyle w:val="Title"/>
        <w:jc w:val="left"/>
        <w:rPr>
          <w:rFonts w:ascii="TH SarabunPSK" w:eastAsia="Angsana New" w:hAnsi="TH SarabunPSK" w:cs="TH SarabunPSK"/>
        </w:rPr>
      </w:pPr>
      <w:r w:rsidRPr="005D7924">
        <w:rPr>
          <w:rFonts w:ascii="TH SarabunPSK" w:eastAsia="Angsana New" w:hAnsi="TH SarabunPSK" w:cs="TH SarabunPSK"/>
          <w:cs/>
        </w:rPr>
        <w:t xml:space="preserve">                           ความเห็นชอบจากคณะกรรมการสถานศึกษาขั้นพื้นฐาน</w:t>
      </w:r>
    </w:p>
    <w:p w14:paraId="3AADFF69" w14:textId="77777777" w:rsidR="00C312C3" w:rsidRPr="005D7924" w:rsidRDefault="00C312C3" w:rsidP="00C312C3">
      <w:pPr>
        <w:pStyle w:val="Title"/>
        <w:jc w:val="left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    เรื่อง หลักสูตร</w:t>
      </w:r>
      <w:r w:rsidR="004A4525">
        <w:rPr>
          <w:rFonts w:ascii="TH SarabunPSK" w:hAnsi="TH SarabunPSK" w:cs="TH SarabunPSK"/>
          <w:cs/>
        </w:rPr>
        <w:t>สถานศึกษาปฐมวัย  พุทธศักราช ๒๕๖</w:t>
      </w:r>
      <w:r w:rsidR="00493D1C">
        <w:rPr>
          <w:rFonts w:ascii="TH SarabunPSK" w:hAnsi="TH SarabunPSK" w:cs="TH SarabunPSK" w:hint="cs"/>
          <w:cs/>
        </w:rPr>
        <w:t>๕</w:t>
      </w:r>
    </w:p>
    <w:p w14:paraId="402C3816" w14:textId="77777777" w:rsidR="00175E62" w:rsidRDefault="00C312C3" w:rsidP="00175E62">
      <w:pPr>
        <w:pStyle w:val="Title"/>
        <w:jc w:val="left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        ตามหลักสูตรการศึกษาปฐมวัย พุทธศักราช ๒๕๖๐</w:t>
      </w:r>
    </w:p>
    <w:p w14:paraId="7B706EC4" w14:textId="77777777" w:rsidR="00C312C3" w:rsidRPr="00175E62" w:rsidRDefault="00175E62" w:rsidP="00175E62">
      <w:pPr>
        <w:pStyle w:val="Title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   </w:t>
      </w:r>
      <w:r>
        <w:rPr>
          <w:rFonts w:ascii="TH SarabunPSK" w:hAnsi="TH SarabunPSK" w:cs="TH SarabunPSK"/>
          <w:cs/>
        </w:rPr>
        <w:t xml:space="preserve"> โรงเรีย</w:t>
      </w:r>
      <w:r>
        <w:rPr>
          <w:rFonts w:ascii="TH SarabunPSK" w:hAnsi="TH SarabunPSK" w:cs="TH SarabunPSK" w:hint="cs"/>
          <w:cs/>
        </w:rPr>
        <w:t>นบ้านทุ่งสภากาชาดอุปถัมภ์ ๒๕๕๐</w:t>
      </w:r>
    </w:p>
    <w:p w14:paraId="2356600C" w14:textId="77777777" w:rsidR="00C312C3" w:rsidRPr="005D7924" w:rsidRDefault="00C312C3" w:rsidP="00C312C3">
      <w:pPr>
        <w:pStyle w:val="Title"/>
        <w:ind w:firstLine="720"/>
        <w:rPr>
          <w:rFonts w:ascii="TH SarabunPSK" w:eastAsia="Angsana New" w:hAnsi="TH SarabunPSK" w:cs="TH SarabunPSK"/>
          <w:b w:val="0"/>
          <w:bCs w:val="0"/>
        </w:rPr>
      </w:pPr>
      <w:r w:rsidRPr="005D7924">
        <w:rPr>
          <w:rFonts w:ascii="TH SarabunPSK" w:eastAsia="Angsana New" w:hAnsi="TH SarabunPSK" w:cs="TH SarabunPSK"/>
          <w:b w:val="0"/>
          <w:bCs w:val="0"/>
          <w:cs/>
        </w:rPr>
        <w:t>...........................</w:t>
      </w:r>
      <w:r w:rsidR="00245498">
        <w:rPr>
          <w:rFonts w:ascii="TH SarabunPSK" w:eastAsia="Angsana New" w:hAnsi="TH SarabunPSK" w:cs="TH SarabunPSK"/>
          <w:b w:val="0"/>
          <w:bCs w:val="0"/>
        </w:rPr>
        <w:t>................................................................................................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>.........................</w:t>
      </w:r>
    </w:p>
    <w:p w14:paraId="43AF762A" w14:textId="77777777" w:rsidR="00C312C3" w:rsidRPr="005D7924" w:rsidRDefault="00C312C3" w:rsidP="00C312C3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PSK" w:eastAsia="Angsana New" w:hAnsi="TH SarabunPSK" w:cs="TH SarabunPSK"/>
        </w:rPr>
      </w:pPr>
      <w:r w:rsidRPr="005D7924">
        <w:rPr>
          <w:rFonts w:ascii="TH SarabunPSK" w:eastAsia="Angsana New" w:hAnsi="TH SarabunPSK" w:cs="TH SarabunPSK"/>
          <w:cs/>
        </w:rPr>
        <w:tab/>
      </w:r>
    </w:p>
    <w:p w14:paraId="3D54FFE0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hAnsi="TH SarabunPSK" w:cs="TH SarabunPSK"/>
        </w:rPr>
      </w:pP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ตามคำสั่งกระทรวงศึกษาธิการ  ที่ สพฐ 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๑๒๒๓</w:t>
      </w:r>
      <w:r w:rsidRPr="005D7924">
        <w:rPr>
          <w:rFonts w:ascii="TH SarabunPSK" w:hAnsi="TH SarabunPSK" w:cs="TH SarabunPSK"/>
          <w:b w:val="0"/>
          <w:bCs w:val="0"/>
          <w:cs/>
        </w:rPr>
        <w:t>/๒๕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ลงวันที่ 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๓</w:t>
      </w:r>
      <w:r w:rsidRPr="005D7924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>สิงหาคม ๒๕</w:t>
      </w:r>
      <w:r w:rsidR="00175E62">
        <w:rPr>
          <w:rFonts w:ascii="TH SarabunPSK" w:hAnsi="TH SarabunPSK" w:cs="TH SarabunPSK"/>
          <w:b w:val="0"/>
          <w:bCs w:val="0"/>
          <w:cs/>
        </w:rPr>
        <w:t>๖</w:t>
      </w:r>
      <w:r w:rsidR="00175E62">
        <w:rPr>
          <w:rFonts w:ascii="TH SarabunPSK" w:hAnsi="TH SarabunPSK" w:cs="TH SarabunPSK" w:hint="cs"/>
          <w:b w:val="0"/>
          <w:bCs w:val="0"/>
          <w:cs/>
        </w:rPr>
        <w:t>๐</w:t>
      </w:r>
      <w:r w:rsidRPr="005D7924">
        <w:rPr>
          <w:rFonts w:ascii="TH SarabunPSK" w:hAnsi="TH SarabunPSK" w:cs="TH SarabunPSK"/>
          <w:b w:val="0"/>
          <w:bCs w:val="0"/>
        </w:rPr>
        <w:t xml:space="preserve">      </w:t>
      </w:r>
      <w:r w:rsidRPr="005D7924">
        <w:rPr>
          <w:rFonts w:ascii="TH SarabunPSK" w:hAnsi="TH SarabunPSK" w:cs="TH SarabunPSK"/>
          <w:b w:val="0"/>
          <w:bCs w:val="0"/>
          <w:cs/>
        </w:rPr>
        <w:t>เรื่อง ให้ใช้หลักสูตรการศึกษาปฐมวัย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โรงเรียน</w:t>
      </w:r>
      <w:r w:rsidR="004A4525">
        <w:rPr>
          <w:rFonts w:ascii="TH SarabunPSK" w:eastAsia="Angsana New" w:hAnsi="TH SarabunPSK" w:cs="TH SarabunPSK" w:hint="cs"/>
          <w:b w:val="0"/>
          <w:bCs w:val="0"/>
          <w:cs/>
        </w:rPr>
        <w:t>บ้านทุ่งสภากาชาดอุปถัมภ์ ๒๕๕๐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 จึงได้แต่งตั้ง</w:t>
      </w:r>
      <w:r w:rsidRPr="005D7924">
        <w:rPr>
          <w:rFonts w:ascii="TH SarabunPSK" w:hAnsi="TH SarabunPSK" w:cs="TH SarabunPSK"/>
          <w:b w:val="0"/>
          <w:bCs w:val="0"/>
          <w:cs/>
        </w:rPr>
        <w:t>คณะกรรมการบริหารหลักสูตรสถานศึกษาปฐมวัย โรงเรียน</w:t>
      </w:r>
      <w:r w:rsidR="004A4525">
        <w:rPr>
          <w:rFonts w:ascii="TH SarabunPSK" w:hAnsi="TH SarabunPSK" w:cs="TH SarabunPSK" w:hint="cs"/>
          <w:b w:val="0"/>
          <w:bCs w:val="0"/>
          <w:cs/>
        </w:rPr>
        <w:t xml:space="preserve">บ้านทุ่งสภากาชาดอุปถัมภ์ </w:t>
      </w:r>
      <w:r w:rsidR="004A4525">
        <w:rPr>
          <w:rFonts w:ascii="TH SarabunPSK" w:hAnsi="TH SarabunPSK" w:cs="TH SarabunPSK"/>
          <w:b w:val="0"/>
          <w:bCs w:val="0"/>
        </w:rPr>
        <w:t xml:space="preserve"> </w:t>
      </w:r>
      <w:r w:rsidR="004A4525">
        <w:rPr>
          <w:rFonts w:ascii="TH SarabunPSK" w:hAnsi="TH SarabunPSK" w:cs="TH SarabunPSK" w:hint="cs"/>
          <w:b w:val="0"/>
          <w:bCs w:val="0"/>
          <w:cs/>
        </w:rPr>
        <w:t>๒๕๕๐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พ.ศ.๒๕๖</w:t>
      </w:r>
      <w:r w:rsidR="004A4525">
        <w:rPr>
          <w:rFonts w:ascii="TH SarabunPSK" w:hAnsi="TH SarabunPSK" w:cs="TH SarabunPSK" w:hint="cs"/>
          <w:b w:val="0"/>
          <w:bCs w:val="0"/>
          <w:cs/>
        </w:rPr>
        <w:t>๔</w:t>
      </w:r>
      <w:r w:rsidR="004A4525">
        <w:rPr>
          <w:rFonts w:ascii="TH SarabunPSK" w:hAnsi="TH SarabunPSK" w:cs="TH SarabunPSK"/>
          <w:b w:val="0"/>
          <w:bCs w:val="0"/>
          <w:cs/>
        </w:rPr>
        <w:t xml:space="preserve"> (ฉบับปรับปรุง พุทธศักราช  ๒๕</w:t>
      </w:r>
      <w:r w:rsidR="00175E62">
        <w:rPr>
          <w:rFonts w:ascii="TH SarabunPSK" w:hAnsi="TH SarabunPSK" w:cs="TH SarabunPSK" w:hint="cs"/>
          <w:b w:val="0"/>
          <w:bCs w:val="0"/>
          <w:cs/>
        </w:rPr>
        <w:t>๖๐)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>บัดนี้ได้ดำเนินการจัดทำ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หลักสูตรดังกล่าวเรียบร้อยแล้ว 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>จึงได้เสนอคณะกรรมการสถานศึกษาขั้นพื้นฐาน  เพื่อให้ความเห็นชอบ</w:t>
      </w:r>
      <w:r w:rsidR="00175E62">
        <w:rPr>
          <w:rFonts w:ascii="TH SarabunPSK" w:hAnsi="TH SarabunPSK" w:cs="TH SarabunPSK"/>
          <w:b w:val="0"/>
          <w:bCs w:val="0"/>
          <w:cs/>
        </w:rPr>
        <w:t>หลักสูตรสถานศึกษาปฐมวัย โรงเรี</w:t>
      </w:r>
      <w:r w:rsidR="00175E62">
        <w:rPr>
          <w:rFonts w:ascii="TH SarabunPSK" w:hAnsi="TH SarabunPSK" w:cs="TH SarabunPSK" w:hint="cs"/>
          <w:b w:val="0"/>
          <w:bCs w:val="0"/>
          <w:cs/>
        </w:rPr>
        <w:t xml:space="preserve">ยนบ้านทุ่งสภากาชาดอุปภัมถ์๒๕๕๐ </w:t>
      </w:r>
      <w:r w:rsidR="004A4525">
        <w:rPr>
          <w:rFonts w:ascii="TH SarabunPSK" w:hAnsi="TH SarabunPSK" w:cs="TH SarabunPSK"/>
          <w:b w:val="0"/>
          <w:bCs w:val="0"/>
          <w:cs/>
        </w:rPr>
        <w:t xml:space="preserve"> พ.ศ.๒๕</w:t>
      </w:r>
      <w:r w:rsidR="004A4525">
        <w:rPr>
          <w:rFonts w:ascii="TH SarabunPSK" w:hAnsi="TH SarabunPSK" w:cs="TH SarabunPSK" w:hint="cs"/>
          <w:b w:val="0"/>
          <w:bCs w:val="0"/>
          <w:cs/>
        </w:rPr>
        <w:t>๖๔</w:t>
      </w:r>
      <w:r w:rsidR="004A4525">
        <w:rPr>
          <w:rFonts w:ascii="TH SarabunPSK" w:hAnsi="TH SarabunPSK" w:cs="TH SarabunPSK"/>
          <w:b w:val="0"/>
          <w:bCs w:val="0"/>
          <w:cs/>
        </w:rPr>
        <w:t xml:space="preserve"> (ฉบับปรับปรุง พุทธศักราช  ๒๕๖</w:t>
      </w:r>
      <w:r w:rsidR="004A4525">
        <w:rPr>
          <w:rFonts w:ascii="TH SarabunPSK" w:hAnsi="TH SarabunPSK" w:cs="TH SarabunPSK" w:hint="cs"/>
          <w:b w:val="0"/>
          <w:bCs w:val="0"/>
          <w:cs/>
        </w:rPr>
        <w:t>๐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)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 </w:t>
      </w:r>
    </w:p>
    <w:p w14:paraId="00E90D52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hAnsi="TH SarabunPSK" w:cs="TH SarabunPSK"/>
        </w:rPr>
      </w:pPr>
    </w:p>
    <w:p w14:paraId="07B0A735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b w:val="0"/>
          <w:bCs w:val="0"/>
          <w:cs/>
        </w:rPr>
        <w:t xml:space="preserve">ลงนาม  ณ  วันที่  ๑๐  พฤษภาคม  พ.ศ.  ๒๕๖๒ </w:t>
      </w:r>
    </w:p>
    <w:p w14:paraId="1F0B5A5F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1196C3BF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7804B" wp14:editId="67F194FC">
                <wp:simplePos x="0" y="0"/>
                <wp:positionH relativeFrom="column">
                  <wp:posOffset>1482725</wp:posOffset>
                </wp:positionH>
                <wp:positionV relativeFrom="paragraph">
                  <wp:posOffset>228600</wp:posOffset>
                </wp:positionV>
                <wp:extent cx="3209925" cy="241935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FE969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</w:t>
                            </w:r>
                          </w:p>
                          <w:p w14:paraId="77FA3A62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………………………………………………….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559EA841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/>
                                <w:cs/>
                              </w:rPr>
                              <w:t>ประธาน</w:t>
                            </w:r>
                            <w:r w:rsidRPr="00463C48">
                              <w:rPr>
                                <w:rFonts w:ascii="TH SarabunIT๙" w:eastAsia="Angsana New" w:hAnsi="TH SarabunIT๙" w:cs="TH SarabunIT๙"/>
                                <w:cs/>
                              </w:rPr>
                              <w:t>กรรมการสถานศึกษาขั้นพื้นฐาน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</w:t>
                            </w:r>
                          </w:p>
                          <w:p w14:paraId="42A999C2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F7C80A3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</w:rPr>
                            </w:pPr>
                          </w:p>
                          <w:p w14:paraId="665FF342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</w:t>
                            </w:r>
                          </w:p>
                          <w:p w14:paraId="0A042989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………………………………………….………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)</w:t>
                            </w:r>
                          </w:p>
                          <w:p w14:paraId="5CBA183A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  <w:sz w:val="40"/>
                                <w:szCs w:val="40"/>
                                <w:cs/>
                              </w:rPr>
                            </w:pP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</w:rPr>
                              <w:t>………………………………</w:t>
                            </w:r>
                            <w:r w:rsidRPr="00463C4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     </w:t>
                            </w:r>
                          </w:p>
                          <w:p w14:paraId="6A405065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40591F0A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6088F23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167F6A7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C6E1C58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7420DDE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C1B084E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741A63F0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378D298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3D33D3FB" w14:textId="77777777" w:rsidR="00D4118A" w:rsidRDefault="00D4118A" w:rsidP="00C312C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  <w:p w14:paraId="085817F5" w14:textId="77777777" w:rsidR="00D4118A" w:rsidRPr="00463C48" w:rsidRDefault="00D4118A" w:rsidP="00C312C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7804B" id="Text Box 68" o:spid="_x0000_s1085" type="#_x0000_t202" style="position:absolute;left:0;text-align:left;margin-left:116.75pt;margin-top:18pt;width:252.75pt;height:19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/h/QEAANYDAAAOAAAAZHJzL2Uyb0RvYy54bWysU8tu2zAQvBfoPxC815IVu40Fy0GaNEWB&#10;9AGk/QCaoiyiJJdd0pbSr++SchwjvRXVgVhytcOd2eH6arSGHRQGDa7h81nJmXISWu12Df/x/e7N&#10;JWchCtcKA041/FEFfrV5/Wo9+FpV0INpFTICcaEefMP7GH1dFEH2yoowA68cJTtAKyJtcVe0KAZC&#10;t6aoyvJtMQC2HkGqEOj0dkryTcbvOiXj164LKjLTcOot5hXzuk1rsVmLeofC91oe2xD/0IUV2tGl&#10;J6hbEQXbo/4LymqJEKCLMwm2gK7TUmUOxGZevmDz0AuvMhcSJ/iTTOH/wcovhwf/DVkc38NIA8wk&#10;gr8H+TMwBze9cDt1jQhDr0RLF8+TZMXgQ30sTVKHOiSQ7fAZWhqy2EfIQGOHNqlCPBmh0wAeT6Kr&#10;MTJJhxdVuVpVS84k5arFfHWxzGMpRP1U7jHEjwosS0HDkaaa4cXhPsTUjqiffkm3ObjTxuTJGseG&#10;hq+WhP8iY3Uk4xltG35Zpm+yQmL5wbW5OAptppguMO5IOzGdOMdxOzLdUtdVKk4ybKF9JCEQJqPR&#10;w6CgB/zN2UAma3j4tReoODOfHIm5mi8WyZV5s1i+q2iD55nteUY4SVANj5xN4U3MTp6YXZPonc5y&#10;PHdy7JnMk1U6Gj2583yf/3p+jps/AAAA//8DAFBLAwQUAAYACAAAACEAbEh2wd4AAAAKAQAADwAA&#10;AGRycy9kb3ducmV2LnhtbEyPTU/DMAyG70j8h8hI3FiydZ+l7oRAXEEbMIlb1nptReNUTbaWf485&#10;wc2WH71+3mw7ulZdqA+NZ4TpxIAiLnzZcIXw/vZ8twYVouXStp4J4ZsCbPPrq8ympR94R5d9rJSE&#10;cEgtQh1jl2odipqcDRPfEcvt5Htno6x9pcveDhLuWj0zZqmdbVg+1Lajx5qKr/3ZIXy8nD4Pc/Na&#10;PblFN/jRaHYbjXh7Mz7cg4o0xj8YfvVFHXJxOvozl0G1CLMkWQiKkCylkwCrZCPDEWE+XRnQeab/&#10;V8h/AAAA//8DAFBLAQItABQABgAIAAAAIQC2gziS/gAAAOEBAAATAAAAAAAAAAAAAAAAAAAAAABb&#10;Q29udGVudF9UeXBlc10ueG1sUEsBAi0AFAAGAAgAAAAhADj9If/WAAAAlAEAAAsAAAAAAAAAAAAA&#10;AAAALwEAAF9yZWxzLy5yZWxzUEsBAi0AFAAGAAgAAAAhAPMuj+H9AQAA1gMAAA4AAAAAAAAAAAAA&#10;AAAALgIAAGRycy9lMm9Eb2MueG1sUEsBAi0AFAAGAAgAAAAhAGxIdsHeAAAACgEAAA8AAAAAAAAA&#10;AAAAAAAAVwQAAGRycy9kb3ducmV2LnhtbFBLBQYAAAAABAAEAPMAAABiBQAAAAA=&#10;" filled="f" stroked="f">
                <v:textbox>
                  <w:txbxContent>
                    <w:p w14:paraId="3C8FE969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63C48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</w:t>
                      </w:r>
                    </w:p>
                    <w:p w14:paraId="77FA3A62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………………………………………………….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559EA841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63C48">
                        <w:rPr>
                          <w:rFonts w:ascii="TH SarabunIT๙" w:hAnsi="TH SarabunIT๙" w:cs="TH SarabunIT๙"/>
                          <w:cs/>
                        </w:rPr>
                        <w:t>ประธาน</w:t>
                      </w:r>
                      <w:r w:rsidRPr="00463C48">
                        <w:rPr>
                          <w:rFonts w:ascii="TH SarabunIT๙" w:eastAsia="Angsana New" w:hAnsi="TH SarabunIT๙" w:cs="TH SarabunIT๙"/>
                          <w:cs/>
                        </w:rPr>
                        <w:t>กรรมการสถานศึกษาขั้นพื้นฐาน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</w:t>
                      </w:r>
                    </w:p>
                    <w:p w14:paraId="42A999C2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F7C80A3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</w:rPr>
                      </w:pPr>
                    </w:p>
                    <w:p w14:paraId="665FF342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63C48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</w:t>
                      </w:r>
                    </w:p>
                    <w:p w14:paraId="0A042989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………………………………………….………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>)</w:t>
                      </w:r>
                    </w:p>
                    <w:p w14:paraId="5CBA183A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  <w:sz w:val="40"/>
                          <w:szCs w:val="40"/>
                          <w:cs/>
                        </w:rPr>
                      </w:pP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ผู้อำนวยการโรงเรียน</w:t>
                      </w:r>
                      <w:r>
                        <w:rPr>
                          <w:rFonts w:ascii="TH SarabunIT๙" w:hAnsi="TH SarabunIT๙" w:cs="TH SarabunIT๙"/>
                        </w:rPr>
                        <w:t>………………………………</w:t>
                      </w:r>
                      <w:r w:rsidRPr="00463C4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     </w:t>
                      </w:r>
                    </w:p>
                    <w:p w14:paraId="6A405065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40591F0A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6088F23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167F6A7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C6E1C58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7420DDE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C1B084E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741A63F0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378D298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3D33D3FB" w14:textId="77777777" w:rsidR="00D4118A" w:rsidRDefault="00D4118A" w:rsidP="00C312C3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  <w:p w14:paraId="085817F5" w14:textId="77777777" w:rsidR="00D4118A" w:rsidRPr="00463C48" w:rsidRDefault="00D4118A" w:rsidP="00C312C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02E52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365DDD43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49FE30DA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37A4E90C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4C8D40A2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61F5676F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1E8DEC56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45B05F02" w14:textId="77777777" w:rsidR="00C312C3" w:rsidRPr="005D7924" w:rsidRDefault="00C312C3" w:rsidP="00C312C3">
      <w:pPr>
        <w:ind w:left="720" w:firstLine="720"/>
        <w:jc w:val="thaiDistribute"/>
        <w:rPr>
          <w:rFonts w:ascii="TH SarabunPSK" w:eastAsia="Angsana New" w:hAnsi="TH SarabunPSK" w:cs="TH SarabunPSK"/>
          <w:b/>
          <w:bCs/>
        </w:rPr>
      </w:pPr>
    </w:p>
    <w:p w14:paraId="1A39994F" w14:textId="77777777" w:rsidR="00C312C3" w:rsidRPr="005D7924" w:rsidRDefault="00C312C3" w:rsidP="00C312C3">
      <w:pPr>
        <w:spacing w:before="240"/>
        <w:jc w:val="thaiDistribute"/>
        <w:rPr>
          <w:rFonts w:ascii="TH SarabunPSK" w:hAnsi="TH SarabunPSK" w:cs="TH SarabunPSK"/>
        </w:rPr>
      </w:pPr>
    </w:p>
    <w:p w14:paraId="2EBB2D6A" w14:textId="77777777" w:rsidR="00245498" w:rsidRPr="00B674A5" w:rsidRDefault="00245498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5DC9FA72" w14:textId="77777777" w:rsidR="00245498" w:rsidRDefault="00245498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2899D76F" w14:textId="77777777" w:rsidR="00245498" w:rsidRDefault="00245498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0EA8602" w14:textId="77777777" w:rsidR="00245498" w:rsidRPr="005D7924" w:rsidRDefault="00245498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3023B58C" w14:textId="77777777" w:rsidR="00C312C3" w:rsidRPr="005D7924" w:rsidRDefault="00C312C3" w:rsidP="00C312C3">
      <w:pPr>
        <w:pStyle w:val="Subtitle"/>
        <w:jc w:val="thaiDistribute"/>
        <w:rPr>
          <w:rFonts w:ascii="TH SarabunPSK" w:hAnsi="TH SarabunPSK" w:cs="TH SarabunPSK"/>
          <w:sz w:val="32"/>
          <w:szCs w:val="32"/>
        </w:rPr>
      </w:pPr>
    </w:p>
    <w:p w14:paraId="64F885E3" w14:textId="77777777" w:rsidR="00E95175" w:rsidRPr="005D7924" w:rsidRDefault="00E95175" w:rsidP="00347811">
      <w:pPr>
        <w:tabs>
          <w:tab w:val="left" w:pos="900"/>
          <w:tab w:val="left" w:pos="1260"/>
          <w:tab w:val="left" w:pos="3420"/>
          <w:tab w:val="left" w:pos="7200"/>
        </w:tabs>
        <w:jc w:val="thaiDistribute"/>
        <w:rPr>
          <w:rFonts w:ascii="TH SarabunPSK" w:hAnsi="TH SarabunPSK" w:cs="TH SarabunPSK"/>
          <w:noProof/>
          <w:color w:val="FF0000"/>
        </w:rPr>
      </w:pPr>
    </w:p>
    <w:p w14:paraId="2D3540FD" w14:textId="77777777" w:rsidR="004C7DEA" w:rsidRPr="005D7924" w:rsidRDefault="004C7DEA" w:rsidP="004C7DEA">
      <w:pPr>
        <w:tabs>
          <w:tab w:val="left" w:pos="900"/>
          <w:tab w:val="left" w:pos="1260"/>
          <w:tab w:val="left" w:pos="3270"/>
          <w:tab w:val="left" w:pos="3420"/>
          <w:tab w:val="left" w:pos="7200"/>
        </w:tabs>
        <w:spacing w:before="240"/>
        <w:rPr>
          <w:rFonts w:ascii="TH SarabunPSK" w:eastAsia="Times New Roman" w:hAnsi="TH SarabunPSK" w:cs="TH SarabunPSK"/>
          <w:b/>
          <w:bCs/>
          <w:lang w:eastAsia="en-US"/>
        </w:rPr>
      </w:pPr>
      <w:r w:rsidRPr="005D7924">
        <w:rPr>
          <w:rFonts w:ascii="TH SarabunPSK" w:eastAsia="Times New Roman" w:hAnsi="TH SarabunPSK" w:cs="TH SarabunPSK"/>
          <w:noProof/>
          <w:lang w:eastAsia="en-US"/>
        </w:rPr>
        <w:drawing>
          <wp:anchor distT="0" distB="0" distL="114300" distR="114300" simplePos="0" relativeHeight="251774976" behindDoc="0" locked="0" layoutInCell="1" allowOverlap="1" wp14:anchorId="39ED7C49" wp14:editId="66C5D635">
            <wp:simplePos x="0" y="0"/>
            <wp:positionH relativeFrom="column">
              <wp:posOffset>2190750</wp:posOffset>
            </wp:positionH>
            <wp:positionV relativeFrom="paragraph">
              <wp:posOffset>-629285</wp:posOffset>
            </wp:positionV>
            <wp:extent cx="916305" cy="933450"/>
            <wp:effectExtent l="0" t="0" r="0" b="0"/>
            <wp:wrapNone/>
            <wp:docPr id="65" name="รูปภาพ 65" descr="คำอธิบาย: 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</w:p>
    <w:p w14:paraId="6F0AF67C" w14:textId="77777777" w:rsidR="004C7DEA" w:rsidRPr="00175E62" w:rsidRDefault="004C7DEA" w:rsidP="004C7DEA">
      <w:pPr>
        <w:tabs>
          <w:tab w:val="left" w:pos="900"/>
          <w:tab w:val="left" w:pos="1260"/>
          <w:tab w:val="left" w:pos="3420"/>
          <w:tab w:val="left" w:pos="7200"/>
        </w:tabs>
        <w:spacing w:before="240"/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>คำสั่งสำนัก</w:t>
      </w:r>
      <w:r w:rsidR="00175E62">
        <w:rPr>
          <w:rFonts w:ascii="TH SarabunPSK" w:eastAsia="Times New Roman" w:hAnsi="TH SarabunPSK" w:cs="TH SarabunPSK"/>
          <w:b/>
          <w:bCs/>
          <w:cs/>
          <w:lang w:eastAsia="en-US"/>
        </w:rPr>
        <w:t>งานเขตพื้นที่การศึกษาประถมศึ</w:t>
      </w:r>
      <w:r w:rsidR="00175E62">
        <w:rPr>
          <w:rFonts w:ascii="TH SarabunPSK" w:eastAsia="Times New Roman" w:hAnsi="TH SarabunPSK" w:cs="TH SarabunPSK" w:hint="cs"/>
          <w:b/>
          <w:bCs/>
          <w:cs/>
          <w:lang w:eastAsia="en-US"/>
        </w:rPr>
        <w:t>กษาสตูล</w:t>
      </w:r>
    </w:p>
    <w:p w14:paraId="129EE551" w14:textId="77777777" w:rsidR="004C7DEA" w:rsidRPr="005D7924" w:rsidRDefault="004C7DEA" w:rsidP="004C7DEA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PSK" w:eastAsia="Times New Roman" w:hAnsi="TH SarabunPSK" w:cs="TH SarabunPSK"/>
          <w:b/>
          <w:bCs/>
          <w:cs/>
          <w:lang w:eastAsia="en-US"/>
        </w:rPr>
      </w:pP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>ที่</w:t>
      </w:r>
      <w:r w:rsidRPr="005D7924">
        <w:rPr>
          <w:rFonts w:ascii="TH SarabunPSK" w:eastAsia="Times New Roman" w:hAnsi="TH SarabunPSK" w:cs="TH SarabunPSK"/>
          <w:b/>
          <w:bCs/>
          <w:lang w:eastAsia="en-US"/>
        </w:rPr>
        <w:t xml:space="preserve">  </w:t>
      </w:r>
      <w:r w:rsidRPr="005D7924">
        <w:rPr>
          <w:rFonts w:ascii="TH SarabunPSK" w:eastAsia="Times New Roman" w:hAnsi="TH SarabunPSK" w:cs="TH SarabunPSK"/>
          <w:lang w:eastAsia="en-US"/>
        </w:rPr>
        <w:t xml:space="preserve">   </w:t>
      </w:r>
      <w:r w:rsidRPr="005D7924">
        <w:rPr>
          <w:rFonts w:ascii="TH SarabunPSK" w:eastAsia="Times New Roman" w:hAnsi="TH SarabunPSK" w:cs="TH SarabunPSK"/>
          <w:b/>
          <w:bCs/>
          <w:lang w:eastAsia="en-US"/>
        </w:rPr>
        <w:t xml:space="preserve"> / </w:t>
      </w:r>
      <w:r w:rsidRPr="005D7924">
        <w:rPr>
          <w:rFonts w:ascii="TH SarabunPSK" w:eastAsia="Times New Roman" w:hAnsi="TH SarabunPSK" w:cs="TH SarabunPSK"/>
          <w:spacing w:val="-4"/>
          <w:cs/>
          <w:lang w:eastAsia="en-US"/>
        </w:rPr>
        <w:t>๒๕</w:t>
      </w:r>
      <w:r w:rsidR="00493D1C">
        <w:rPr>
          <w:rFonts w:ascii="TH SarabunPSK" w:eastAsia="Times New Roman" w:hAnsi="TH SarabunPSK" w:cs="TH SarabunPSK" w:hint="cs"/>
          <w:b/>
          <w:bCs/>
          <w:cs/>
          <w:lang w:eastAsia="en-US"/>
        </w:rPr>
        <w:t>๖๕</w:t>
      </w:r>
    </w:p>
    <w:p w14:paraId="74D0080C" w14:textId="77777777" w:rsidR="004C7DEA" w:rsidRPr="005D7924" w:rsidRDefault="004C7DEA" w:rsidP="004C7DEA">
      <w:pPr>
        <w:tabs>
          <w:tab w:val="left" w:pos="900"/>
          <w:tab w:val="left" w:pos="1260"/>
          <w:tab w:val="left" w:pos="3420"/>
          <w:tab w:val="left" w:pos="7200"/>
        </w:tabs>
        <w:jc w:val="center"/>
        <w:rPr>
          <w:rFonts w:ascii="TH SarabunPSK" w:eastAsia="Times New Roman" w:hAnsi="TH SarabunPSK" w:cs="TH SarabunPSK"/>
          <w:b/>
          <w:bCs/>
          <w:lang w:eastAsia="en-US"/>
        </w:rPr>
      </w:pP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 xml:space="preserve">เรื่อง  แต่งตั้งคณะกรรมการบริหารหลักสูตรและงานวิชาการสถานศึกษาขั้นพื้นฐาน </w:t>
      </w:r>
    </w:p>
    <w:p w14:paraId="6BD1BA54" w14:textId="77777777" w:rsidR="004C7DEA" w:rsidRPr="005D7924" w:rsidRDefault="004C7DEA" w:rsidP="004C7DEA">
      <w:pPr>
        <w:tabs>
          <w:tab w:val="left" w:pos="900"/>
          <w:tab w:val="left" w:pos="1260"/>
          <w:tab w:val="left" w:pos="3420"/>
          <w:tab w:val="left" w:pos="7200"/>
        </w:tabs>
        <w:spacing w:before="120" w:after="120"/>
        <w:jc w:val="center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lang w:eastAsia="en-US"/>
        </w:rPr>
        <w:t>*********************************</w:t>
      </w:r>
    </w:p>
    <w:p w14:paraId="67E62006" w14:textId="77777777" w:rsidR="004C7DEA" w:rsidRPr="005D7924" w:rsidRDefault="004C7DEA" w:rsidP="004C7DEA">
      <w:pPr>
        <w:tabs>
          <w:tab w:val="left" w:pos="0"/>
          <w:tab w:val="left" w:pos="900"/>
          <w:tab w:val="left" w:pos="1260"/>
          <w:tab w:val="left" w:pos="3420"/>
          <w:tab w:val="left" w:pos="7200"/>
        </w:tabs>
        <w:spacing w:before="120" w:after="120"/>
        <w:rPr>
          <w:rFonts w:ascii="TH SarabunPSK" w:eastAsia="Times New Roman" w:hAnsi="TH SarabunPSK" w:cs="TH SarabunPSK"/>
          <w:spacing w:val="-4"/>
          <w:cs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 xml:space="preserve">  เพื่อให้การบริหารหลักสูตรและงานวิชาการสถานศึกษาขั้นพื้นฐานเป็นไปอย่างมีประสิทธิภาพสอดคล้องกับพระราชบัญญัติการศึกษาแห่งชาติ พ.ศ. ๒๕๔๒   หมวด  ๔  มาตรา ๒๗ ที่กำหนดให้สถานศึกษาขั้นพื้นฐานมีหน้าที่จัดทำสาระของหลักสูตรเพื่อความเป็นไทย  ความเป็นพลเมืองที่ดีของชาติ  การดำรงชีวิต และการประกอบอาชีพ ตลอดจนเพื่อการศึกษาต่อ ในส่วนที่เกี่ยวกับสภาพของปัญหาในชุมชน และสังคม  ภูมิปัญญาท้องถิ่น คุณลักษณะอันพึงประสงค์เพื่อเป็นสมาชิกที่ดีของครอบครัว ชุมชน สังคมและประเทศชาติ</w:t>
      </w:r>
      <w:r w:rsidRPr="005D7924">
        <w:rPr>
          <w:rFonts w:ascii="TH SarabunPSK" w:eastAsia="Times New Roman" w:hAnsi="TH SarabunPSK" w:cs="TH SarabunPSK"/>
          <w:lang w:eastAsia="en-US"/>
        </w:rPr>
        <w:t xml:space="preserve">  </w:t>
      </w: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และสอดคล้องกับระเบียบกระทรวงศึกษาธิการว่าด้วยคณะกรรมการบริหารหลักสูตรและงานวิชาการสถานศึกษาขั้นพื้นฐาน พ.ศ.๒๕๔๔  อาศัยอำนาจตามมาตรา ๓๗ แห่งพระราชบัญญัติระเบียบบริหารราชการ กระทรวงศึกษาธิการ พ.ศ.๒๕๔๖ และที่แก้ไขเพิ่มเติม  </w:t>
      </w:r>
      <w:r w:rsidRPr="005D7924">
        <w:rPr>
          <w:rFonts w:ascii="TH SarabunPSK" w:eastAsia="Times New Roman" w:hAnsi="TH SarabunPSK" w:cs="TH SarabunPSK"/>
          <w:spacing w:val="-4"/>
          <w:cs/>
          <w:lang w:eastAsia="en-US"/>
        </w:rPr>
        <w:t xml:space="preserve">จึงแต่งตั้งคณะกรรมการบริหารหลักสูตร และงานวิชาการสถานศึกษาขั้นพื้นฐาน </w:t>
      </w: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โรงเรียน</w:t>
      </w:r>
      <w:r w:rsidR="00175E62">
        <w:rPr>
          <w:rFonts w:ascii="TH SarabunPSK" w:eastAsia="Times New Roman" w:hAnsi="TH SarabunPSK" w:cs="TH SarabunPSK" w:hint="cs"/>
          <w:cs/>
          <w:lang w:eastAsia="en-US"/>
        </w:rPr>
        <w:t xml:space="preserve">บ้านทุ่งสภากาชาดอุปถัมภ์๒๕๕๐ </w:t>
      </w:r>
      <w:r w:rsidR="00175E62">
        <w:rPr>
          <w:rFonts w:ascii="TH SarabunPSK" w:eastAsia="Times New Roman" w:hAnsi="TH SarabunPSK" w:cs="TH SarabunPSK"/>
          <w:spacing w:val="-4"/>
          <w:cs/>
          <w:lang w:eastAsia="en-US"/>
        </w:rPr>
        <w:t>ปีการศึกษา  ๒๕๖</w:t>
      </w:r>
      <w:r w:rsidR="00175E62">
        <w:rPr>
          <w:rFonts w:ascii="TH SarabunPSK" w:eastAsia="Times New Roman" w:hAnsi="TH SarabunPSK" w:cs="TH SarabunPSK" w:hint="cs"/>
          <w:spacing w:val="-4"/>
          <w:cs/>
          <w:lang w:eastAsia="en-US"/>
        </w:rPr>
        <w:t>๔</w:t>
      </w:r>
      <w:r w:rsidRPr="005D7924">
        <w:rPr>
          <w:rFonts w:ascii="TH SarabunPSK" w:eastAsia="Times New Roman" w:hAnsi="TH SarabunPSK" w:cs="TH SarabunPSK"/>
          <w:spacing w:val="-4"/>
          <w:cs/>
          <w:lang w:eastAsia="en-US"/>
        </w:rPr>
        <w:t xml:space="preserve">  ดังนี้</w:t>
      </w:r>
    </w:p>
    <w:p w14:paraId="02677B99" w14:textId="77777777" w:rsidR="004C7DEA" w:rsidRPr="005D7924" w:rsidRDefault="00C84411" w:rsidP="004C7DEA">
      <w:pPr>
        <w:tabs>
          <w:tab w:val="left" w:pos="567"/>
          <w:tab w:val="left" w:pos="3686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>๑</w:t>
      </w:r>
      <w:r w:rsidR="00175E62">
        <w:rPr>
          <w:rFonts w:ascii="TH SarabunPSK" w:eastAsia="Times New Roman" w:hAnsi="TH SarabunPSK" w:cs="TH SarabunPSK"/>
          <w:cs/>
          <w:lang w:eastAsia="en-US"/>
        </w:rPr>
        <w:t>.  น</w:t>
      </w:r>
      <w:r w:rsidR="00175E62">
        <w:rPr>
          <w:rFonts w:ascii="TH SarabunPSK" w:eastAsia="Times New Roman" w:hAnsi="TH SarabunPSK" w:cs="TH SarabunPSK" w:hint="cs"/>
          <w:cs/>
          <w:lang w:eastAsia="en-US"/>
        </w:rPr>
        <w:t>าง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>ยูรีย๊ะ  บิสนุม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     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 xml:space="preserve"> 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ผู้อำนวยการโรงเรียน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>บ้านทุ่งสภากาชาดอุปถัมภ์ 2550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   ประธานกรรมการ</w:t>
      </w:r>
    </w:p>
    <w:p w14:paraId="56FD41E5" w14:textId="77777777" w:rsidR="004C7DEA" w:rsidRPr="005D7924" w:rsidRDefault="00C84411" w:rsidP="004C7DEA">
      <w:pPr>
        <w:tabs>
          <w:tab w:val="left" w:pos="567"/>
          <w:tab w:val="left" w:pos="3686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>๒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>.  นาย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>นิธิ  หวันสู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      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 xml:space="preserve">    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>ประธาน</w:t>
      </w:r>
      <w:r w:rsidR="00D4118A">
        <w:rPr>
          <w:rFonts w:ascii="TH SarabunPSK" w:eastAsia="Times New Roman" w:hAnsi="TH SarabunPSK" w:cs="TH SarabunPSK"/>
          <w:cs/>
          <w:lang w:eastAsia="en-US"/>
        </w:rPr>
        <w:t xml:space="preserve">กรรมการสถานศึกษาฯ 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 xml:space="preserve">                            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 ที่ปรึกษา</w:t>
      </w:r>
    </w:p>
    <w:p w14:paraId="4CD5D991" w14:textId="77777777" w:rsidR="004C7DEA" w:rsidRPr="005D7924" w:rsidRDefault="00C84411" w:rsidP="004C7DEA">
      <w:pPr>
        <w:tabs>
          <w:tab w:val="left" w:pos="567"/>
          <w:tab w:val="left" w:pos="3686"/>
        </w:tabs>
        <w:rPr>
          <w:rFonts w:ascii="TH SarabunPSK" w:eastAsia="Times New Roman" w:hAnsi="TH SarabunPSK" w:cs="TH SarabunPSK"/>
          <w:cs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>๓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>.  นาง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>ปรีดา  หวันสมัน</w:t>
      </w:r>
      <w:r w:rsidR="00D4118A">
        <w:rPr>
          <w:rFonts w:ascii="TH SarabunPSK" w:eastAsia="Times New Roman" w:hAnsi="TH SarabunPSK" w:cs="TH SarabunPSK"/>
          <w:cs/>
          <w:lang w:eastAsia="en-US"/>
        </w:rPr>
        <w:t xml:space="preserve">    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 ผู้ทรงคุณวุฒิ</w:t>
      </w:r>
      <w:r w:rsidR="00D4118A">
        <w:rPr>
          <w:rFonts w:ascii="TH SarabunPSK" w:eastAsia="Times New Roman" w:hAnsi="TH SarabunPSK" w:cs="TH SarabunPSK"/>
          <w:lang w:eastAsia="en-US"/>
        </w:rPr>
        <w:t xml:space="preserve">                                                     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>กรรมการ</w:t>
      </w:r>
    </w:p>
    <w:p w14:paraId="43086552" w14:textId="77777777" w:rsidR="004C7DEA" w:rsidRPr="005D7924" w:rsidRDefault="00C84411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>๔</w:t>
      </w:r>
      <w:r w:rsidR="004C7DEA" w:rsidRPr="005D7924">
        <w:rPr>
          <w:rFonts w:ascii="TH SarabunPSK" w:eastAsia="Times New Roman" w:hAnsi="TH SarabunPSK" w:cs="TH SarabunPSK"/>
          <w:lang w:eastAsia="en-US"/>
        </w:rPr>
        <w:t xml:space="preserve">.  </w:t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 xml:space="preserve">นางกฤษณา  ชาสุวรรณ  </w:t>
      </w:r>
      <w:r w:rsidR="00D4118A" w:rsidRPr="00D4118A">
        <w:rPr>
          <w:rFonts w:ascii="TH SarabunPSK" w:eastAsia="Times New Roman" w:hAnsi="TH SarabunPSK" w:cs="TH SarabunPSK"/>
          <w:cs/>
          <w:lang w:eastAsia="en-US"/>
        </w:rPr>
        <w:t>ผู้ทรงคุณวุฒิ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ab/>
      </w:r>
      <w:r w:rsidR="00D4118A">
        <w:rPr>
          <w:rFonts w:ascii="TH SarabunPSK" w:eastAsia="Times New Roman" w:hAnsi="TH SarabunPSK" w:cs="TH SarabunPSK" w:hint="cs"/>
          <w:cs/>
          <w:lang w:eastAsia="en-US"/>
        </w:rPr>
        <w:t xml:space="preserve">                                                 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>กรรมการ</w:t>
      </w:r>
    </w:p>
    <w:p w14:paraId="3423C5DE" w14:textId="77777777" w:rsidR="00D4118A" w:rsidRPr="00D4118A" w:rsidRDefault="00C84411" w:rsidP="00D4118A">
      <w:pPr>
        <w:rPr>
          <w:rFonts w:ascii="TH SarabunIT๙" w:eastAsia="Calibri" w:hAnsi="TH SarabunIT๙" w:cs="TH SarabunIT๙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>๕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 xml:space="preserve">.  </w:t>
      </w:r>
      <w:r w:rsidR="00D4118A">
        <w:rPr>
          <w:rFonts w:ascii="TH SarabunIT๙" w:eastAsia="Calibri" w:hAnsi="TH SarabunIT๙" w:cs="TH SarabunIT๙" w:hint="cs"/>
          <w:cs/>
          <w:lang w:eastAsia="en-US"/>
        </w:rPr>
        <w:t>น</w:t>
      </w:r>
      <w:r w:rsidR="00D4118A" w:rsidRPr="00D4118A">
        <w:rPr>
          <w:rFonts w:ascii="TH SarabunIT๙" w:eastAsia="Calibri" w:hAnsi="TH SarabunIT๙" w:cs="TH SarabunIT๙"/>
          <w:cs/>
          <w:lang w:eastAsia="en-US"/>
        </w:rPr>
        <w:t>ายสุนันท์  อานัน</w:t>
      </w:r>
      <w:r w:rsidR="00D4118A" w:rsidRPr="00D4118A">
        <w:rPr>
          <w:rFonts w:ascii="TH SarabunIT๙" w:eastAsia="Calibri" w:hAnsi="TH SarabunIT๙" w:cs="TH SarabunIT๙"/>
          <w:lang w:eastAsia="en-US"/>
        </w:rPr>
        <w:tab/>
      </w:r>
      <w:r w:rsidR="000A7B55">
        <w:rPr>
          <w:rFonts w:ascii="TH SarabunIT๙" w:eastAsia="Calibri" w:hAnsi="TH SarabunIT๙" w:cs="TH SarabunIT๙"/>
          <w:lang w:eastAsia="en-US"/>
        </w:rPr>
        <w:t xml:space="preserve">     </w:t>
      </w:r>
      <w:r w:rsidR="000A7B55">
        <w:rPr>
          <w:rFonts w:ascii="TH SarabunIT๙" w:eastAsia="Calibri" w:hAnsi="TH SarabunIT๙" w:cs="TH SarabunIT๙" w:hint="cs"/>
          <w:cs/>
          <w:lang w:eastAsia="en-US"/>
        </w:rPr>
        <w:t>ผู้ทรงคุณวุฒิ</w:t>
      </w:r>
      <w:r w:rsidR="00D4118A" w:rsidRPr="00D4118A">
        <w:rPr>
          <w:rFonts w:ascii="TH SarabunIT๙" w:eastAsia="Calibri" w:hAnsi="TH SarabunIT๙" w:cs="TH SarabunIT๙"/>
          <w:lang w:eastAsia="en-US"/>
        </w:rPr>
        <w:tab/>
      </w:r>
      <w:r w:rsidR="00D4118A">
        <w:rPr>
          <w:rFonts w:ascii="TH SarabunIT๙" w:eastAsia="Calibri" w:hAnsi="TH SarabunIT๙" w:cs="TH SarabunIT๙"/>
          <w:lang w:eastAsia="en-US"/>
        </w:rPr>
        <w:t xml:space="preserve">                        </w:t>
      </w:r>
      <w:r w:rsidR="000A7B55">
        <w:rPr>
          <w:rFonts w:ascii="TH SarabunIT๙" w:eastAsia="Calibri" w:hAnsi="TH SarabunIT๙" w:cs="TH SarabunIT๙"/>
          <w:lang w:eastAsia="en-US"/>
        </w:rPr>
        <w:t xml:space="preserve">                     </w:t>
      </w:r>
      <w:r w:rsidR="00D4118A">
        <w:rPr>
          <w:rFonts w:ascii="TH SarabunIT๙" w:eastAsia="Calibri" w:hAnsi="TH SarabunIT๙" w:cs="TH SarabunIT๙"/>
          <w:lang w:eastAsia="en-US"/>
        </w:rPr>
        <w:t xml:space="preserve">     </w:t>
      </w:r>
      <w:r w:rsidR="00D4118A">
        <w:rPr>
          <w:rFonts w:ascii="TH SarabunIT๙" w:eastAsia="Calibri" w:hAnsi="TH SarabunIT๙" w:cs="TH SarabunIT๙"/>
          <w:cs/>
          <w:lang w:eastAsia="en-US"/>
        </w:rPr>
        <w:t>กรรมการ</w:t>
      </w:r>
    </w:p>
    <w:p w14:paraId="5B6AAFA3" w14:textId="77777777" w:rsidR="00D4118A" w:rsidRPr="00D4118A" w:rsidRDefault="00D4118A" w:rsidP="00D4118A">
      <w:pPr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>๕. นายยาโหด   พ่อเหต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ุ       </w:t>
      </w:r>
      <w:r w:rsidRPr="00D4118A">
        <w:rPr>
          <w:rFonts w:ascii="TH SarabunIT๙" w:eastAsia="Calibri" w:hAnsi="TH SarabunIT๙" w:cs="TH SarabunIT๙"/>
          <w:cs/>
          <w:lang w:eastAsia="en-US"/>
        </w:rPr>
        <w:t>ผู้แทนองค์กรปกครองส่วนท้องถิ่น</w:t>
      </w:r>
      <w:r>
        <w:rPr>
          <w:rFonts w:ascii="TH SarabunIT๙" w:eastAsia="Calibri" w:hAnsi="TH SarabunIT๙" w:cs="TH SarabunIT๙"/>
          <w:lang w:eastAsia="en-US"/>
        </w:rPr>
        <w:t xml:space="preserve">                           </w:t>
      </w:r>
      <w:r>
        <w:rPr>
          <w:rFonts w:ascii="TH SarabunIT๙" w:eastAsia="Calibri" w:hAnsi="TH SarabunIT๙" w:cs="TH SarabunIT๙" w:hint="cs"/>
          <w:cs/>
          <w:lang w:eastAsia="en-US"/>
        </w:rPr>
        <w:t>กรรมการ</w:t>
      </w:r>
      <w:r>
        <w:rPr>
          <w:rFonts w:ascii="TH SarabunIT๙" w:eastAsia="Calibri" w:hAnsi="TH SarabunIT๙" w:cs="TH SarabunIT๙"/>
          <w:lang w:eastAsia="en-US"/>
        </w:rPr>
        <w:t xml:space="preserve">                </w:t>
      </w:r>
      <w:r w:rsidRPr="00D4118A">
        <w:rPr>
          <w:rFonts w:ascii="TH SarabunIT๙" w:eastAsia="Calibri" w:hAnsi="TH SarabunIT๙" w:cs="TH SarabunIT๙"/>
          <w:cs/>
          <w:lang w:eastAsia="en-US"/>
        </w:rPr>
        <w:t xml:space="preserve">     </w:t>
      </w:r>
      <w:r>
        <w:rPr>
          <w:rFonts w:ascii="TH SarabunIT๙" w:eastAsia="Calibri" w:hAnsi="TH SarabunIT๙" w:cs="TH SarabunIT๙"/>
          <w:cs/>
          <w:lang w:eastAsia="en-US"/>
        </w:rPr>
        <w:t xml:space="preserve">                         </w:t>
      </w:r>
      <w:r>
        <w:rPr>
          <w:rFonts w:ascii="TH SarabunIT๙" w:eastAsia="Calibri" w:hAnsi="TH SarabunIT๙" w:cs="TH SarabunIT๙"/>
          <w:lang w:eastAsia="en-US"/>
        </w:rPr>
        <w:t xml:space="preserve">  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                             </w:t>
      </w:r>
      <w:r>
        <w:rPr>
          <w:rFonts w:ascii="TH SarabunIT๙" w:eastAsia="Calibri" w:hAnsi="TH SarabunIT๙" w:cs="TH SarabunIT๙"/>
          <w:lang w:eastAsia="en-US"/>
        </w:rPr>
        <w:t xml:space="preserve">   </w:t>
      </w:r>
    </w:p>
    <w:p w14:paraId="26E0DFD3" w14:textId="77777777" w:rsidR="00D4118A" w:rsidRPr="00D4118A" w:rsidRDefault="00D4118A" w:rsidP="00D4118A">
      <w:pPr>
        <w:rPr>
          <w:rFonts w:ascii="TH SarabunIT๙" w:eastAsia="Calibri" w:hAnsi="TH SarabunIT๙" w:cs="TH SarabunIT๙"/>
          <w:cs/>
          <w:lang w:eastAsia="en-US"/>
        </w:rPr>
      </w:pPr>
      <w:r w:rsidRPr="00D4118A">
        <w:rPr>
          <w:rFonts w:ascii="TH SarabunIT๙" w:eastAsia="Calibri" w:hAnsi="TH SarabunIT๙" w:cs="TH SarabunIT๙"/>
          <w:cs/>
          <w:lang w:eastAsia="en-US"/>
        </w:rPr>
        <w:t>๖. นายจรวย  ฟุ้งศรีโร</w:t>
      </w:r>
      <w:r w:rsidRPr="00D4118A">
        <w:rPr>
          <w:rFonts w:ascii="TH SarabunIT๙" w:eastAsia="Calibri" w:hAnsi="TH SarabunIT๙" w:cs="TH SarabunIT๙"/>
          <w:cs/>
          <w:lang w:eastAsia="en-US"/>
        </w:rPr>
        <w:tab/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   </w:t>
      </w:r>
      <w:r w:rsidRPr="00D4118A">
        <w:rPr>
          <w:rFonts w:ascii="TH SarabunIT๙" w:eastAsia="Calibri" w:hAnsi="TH SarabunIT๙" w:cs="TH SarabunIT๙"/>
          <w:cs/>
          <w:lang w:eastAsia="en-US"/>
        </w:rPr>
        <w:t>ผู้แทนศิษย์เก่า</w:t>
      </w:r>
      <w:r w:rsidRPr="00D4118A">
        <w:rPr>
          <w:rFonts w:ascii="TH SarabunIT๙" w:eastAsia="Calibri" w:hAnsi="TH SarabunIT๙" w:cs="TH SarabunIT๙"/>
          <w:cs/>
          <w:lang w:eastAsia="en-US"/>
        </w:rPr>
        <w:tab/>
      </w:r>
      <w:r w:rsidRPr="00D4118A">
        <w:rPr>
          <w:rFonts w:ascii="TH SarabunIT๙" w:eastAsia="Calibri" w:hAnsi="TH SarabunIT๙" w:cs="TH SarabunIT๙"/>
          <w:cs/>
          <w:lang w:eastAsia="en-US"/>
        </w:rPr>
        <w:tab/>
      </w:r>
      <w:r w:rsidRPr="00D4118A">
        <w:rPr>
          <w:rFonts w:ascii="TH SarabunIT๙" w:eastAsia="Calibri" w:hAnsi="TH SarabunIT๙" w:cs="TH SarabunIT๙"/>
          <w:cs/>
          <w:lang w:eastAsia="en-US"/>
        </w:rPr>
        <w:tab/>
      </w:r>
      <w:r w:rsidR="000A7B55">
        <w:rPr>
          <w:rFonts w:ascii="TH SarabunIT๙" w:eastAsia="Calibri" w:hAnsi="TH SarabunIT๙" w:cs="TH SarabunIT๙" w:hint="cs"/>
          <w:cs/>
          <w:lang w:eastAsia="en-US"/>
        </w:rPr>
        <w:t>กรรมการ</w:t>
      </w:r>
    </w:p>
    <w:p w14:paraId="1BF772CD" w14:textId="77777777" w:rsidR="00D4118A" w:rsidRPr="000A7B55" w:rsidRDefault="00D4118A" w:rsidP="00D4118A">
      <w:pPr>
        <w:rPr>
          <w:rFonts w:ascii="TH SarabunIT๙" w:eastAsia="Calibri" w:hAnsi="TH SarabunIT๙" w:cs="TH SarabunIT๙"/>
          <w:cs/>
          <w:lang w:eastAsia="en-US"/>
        </w:rPr>
      </w:pPr>
      <w:r>
        <w:rPr>
          <w:rFonts w:ascii="TH SarabunIT๙" w:eastAsia="Calibri" w:hAnsi="TH SarabunIT๙" w:cs="TH SarabunIT๙"/>
          <w:cs/>
          <w:lang w:eastAsia="en-US"/>
        </w:rPr>
        <w:t>๗. นางพรรณี   งะหมา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ด      </w:t>
      </w:r>
      <w:r w:rsidRPr="00D4118A">
        <w:rPr>
          <w:rFonts w:ascii="TH SarabunIT๙" w:eastAsia="Calibri" w:hAnsi="TH SarabunIT๙" w:cs="TH SarabunIT๙"/>
          <w:cs/>
          <w:lang w:eastAsia="en-US"/>
        </w:rPr>
        <w:t>ผู้แทนองค์กรศาสนา</w:t>
      </w:r>
      <w:r w:rsidR="000A7B55">
        <w:rPr>
          <w:rFonts w:ascii="TH SarabunIT๙" w:eastAsia="Calibri" w:hAnsi="TH SarabunIT๙" w:cs="TH SarabunIT๙"/>
          <w:lang w:eastAsia="en-US"/>
        </w:rPr>
        <w:t xml:space="preserve">                        </w:t>
      </w:r>
      <w:r w:rsidR="000A7B55">
        <w:rPr>
          <w:rFonts w:ascii="TH SarabunIT๙" w:eastAsia="Calibri" w:hAnsi="TH SarabunIT๙" w:cs="TH SarabunIT๙" w:hint="cs"/>
          <w:cs/>
          <w:lang w:eastAsia="en-US"/>
        </w:rPr>
        <w:t>กรรมการ</w:t>
      </w:r>
    </w:p>
    <w:p w14:paraId="7EFBF172" w14:textId="77777777" w:rsidR="00D4118A" w:rsidRDefault="000A7B55" w:rsidP="00D4118A">
      <w:pPr>
        <w:rPr>
          <w:rFonts w:ascii="TH SarabunIT๙" w:eastAsia="Calibri" w:hAnsi="TH SarabunIT๙" w:cs="TH SarabunIT๙"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>๙  นางวิลันดา    สานิง        ครูผู้สอนระดับปฐม</w:t>
      </w:r>
      <w:r w:rsidR="00D4118A">
        <w:rPr>
          <w:rFonts w:ascii="TH SarabunIT๙" w:eastAsia="Calibri" w:hAnsi="TH SarabunIT๙" w:cs="TH SarabunIT๙" w:hint="cs"/>
          <w:cs/>
          <w:lang w:eastAsia="en-US"/>
        </w:rPr>
        <w:t>วัย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                    กรรมการ</w:t>
      </w:r>
    </w:p>
    <w:p w14:paraId="226A8D7D" w14:textId="77777777" w:rsidR="000A7B55" w:rsidRPr="00D4118A" w:rsidRDefault="000A7B55" w:rsidP="00D4118A">
      <w:pPr>
        <w:rPr>
          <w:rFonts w:ascii="TH SarabunIT๙" w:eastAsia="Calibri" w:hAnsi="TH SarabunIT๙" w:cs="TH SarabunIT๙"/>
          <w:cs/>
          <w:lang w:eastAsia="en-US"/>
        </w:rPr>
      </w:pPr>
      <w:r>
        <w:rPr>
          <w:rFonts w:ascii="TH SarabunIT๙" w:eastAsia="Calibri" w:hAnsi="TH SarabunIT๙" w:cs="TH SarabunIT๙" w:hint="cs"/>
          <w:cs/>
          <w:lang w:eastAsia="en-US"/>
        </w:rPr>
        <w:t>๑</w:t>
      </w:r>
      <w:r>
        <w:rPr>
          <w:rFonts w:ascii="TH SarabunIT๙" w:eastAsia="Calibri" w:hAnsi="TH SarabunIT๙" w:cs="TH SarabunIT๙"/>
          <w:lang w:eastAsia="en-US"/>
        </w:rPr>
        <w:t xml:space="preserve">0 </w:t>
      </w:r>
      <w:r>
        <w:rPr>
          <w:rFonts w:ascii="TH SarabunIT๙" w:eastAsia="Calibri" w:hAnsi="TH SarabunIT๙" w:cs="TH SarabunIT๙" w:hint="cs"/>
          <w:cs/>
          <w:lang w:eastAsia="en-US"/>
        </w:rPr>
        <w:t xml:space="preserve"> นางมาเรียม  รัตนดิลก ณ ภูเก็ต  ครูผู้สอนระดับปฐมวัย           กรรมการและเลขานุการ</w:t>
      </w:r>
    </w:p>
    <w:p w14:paraId="6CC2BD9D" w14:textId="77777777" w:rsidR="00D4118A" w:rsidRDefault="00D4118A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</w:p>
    <w:p w14:paraId="05F11BA3" w14:textId="77777777" w:rsidR="00D4118A" w:rsidRDefault="00245498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>
        <w:rPr>
          <w:rFonts w:ascii="TH SarabunPSK" w:eastAsia="Times New Roman" w:hAnsi="TH SarabunPSK" w:cs="TH SarabunPSK"/>
          <w:lang w:eastAsia="en-US"/>
        </w:rPr>
        <w:t>.</w:t>
      </w:r>
      <w:r w:rsidR="004C7DEA" w:rsidRPr="005D7924">
        <w:rPr>
          <w:rFonts w:ascii="TH SarabunPSK" w:eastAsia="Times New Roman" w:hAnsi="TH SarabunPSK" w:cs="TH SarabunPSK"/>
          <w:cs/>
          <w:lang w:eastAsia="en-US"/>
        </w:rPr>
        <w:tab/>
      </w:r>
    </w:p>
    <w:p w14:paraId="0DBDE966" w14:textId="77777777" w:rsidR="004C7DEA" w:rsidRPr="005D7924" w:rsidRDefault="004C7DEA" w:rsidP="00D4118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</w:p>
    <w:p w14:paraId="49AFB5D6" w14:textId="77777777" w:rsidR="00D4118A" w:rsidRDefault="00D4118A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</w:p>
    <w:p w14:paraId="74DFAD07" w14:textId="77777777" w:rsidR="00D4118A" w:rsidRDefault="004C7DEA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</w:p>
    <w:p w14:paraId="43FDE106" w14:textId="77777777" w:rsidR="004C7DEA" w:rsidRPr="005D7924" w:rsidRDefault="004C7DEA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</w:p>
    <w:p w14:paraId="7DAE8A34" w14:textId="77777777" w:rsidR="00D4118A" w:rsidRDefault="004C7DEA" w:rsidP="004C7DEA">
      <w:pPr>
        <w:tabs>
          <w:tab w:val="left" w:pos="567"/>
          <w:tab w:val="left" w:pos="2835"/>
          <w:tab w:val="left" w:pos="3119"/>
          <w:tab w:val="left" w:pos="3686"/>
          <w:tab w:val="left" w:pos="6804"/>
        </w:tabs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</w:p>
    <w:p w14:paraId="2BF8E3BA" w14:textId="77777777" w:rsidR="004C7DEA" w:rsidRPr="005D7924" w:rsidRDefault="004C7DEA" w:rsidP="004C7DEA">
      <w:pPr>
        <w:rPr>
          <w:rFonts w:ascii="TH SarabunPSK" w:eastAsia="Times New Roman" w:hAnsi="TH SarabunPSK" w:cs="TH SarabunPSK"/>
          <w:b/>
          <w:bCs/>
          <w:lang w:eastAsia="en-US"/>
        </w:rPr>
      </w:pPr>
      <w:r w:rsidRPr="005D7924">
        <w:rPr>
          <w:rFonts w:ascii="TH SarabunPSK" w:eastAsia="Times New Roman" w:hAnsi="TH SarabunPSK" w:cs="TH SarabunPSK"/>
          <w:b/>
          <w:bCs/>
          <w:cs/>
          <w:lang w:eastAsia="en-US"/>
        </w:rPr>
        <w:t>คณะกรรมการดำเนินการ มีหน้าที่และดำเนินการจัดการตามขั้นตอนที่กำหนด ดังนี้</w:t>
      </w:r>
    </w:p>
    <w:p w14:paraId="064533B6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๑.  วางแผนการดำเนินงานวิชาการ กำหนดสาระรายละเอียดของหลักสูตรระดับสถานศึกษาและ</w:t>
      </w:r>
      <w:r w:rsidRPr="005D7924">
        <w:rPr>
          <w:rFonts w:ascii="TH SarabunPSK" w:eastAsia="Times New Roman" w:hAnsi="TH SarabunPSK" w:cs="TH SarabunPSK"/>
          <w:spacing w:val="-6"/>
          <w:cs/>
          <w:lang w:eastAsia="en-US"/>
        </w:rPr>
        <w:t>แนวทางการจัดสัดส่วนสาระการเรียนรู้ และกิจกรรมพัฒนาผู้เรียนของสถานศึกษา ให้สอดคล้องกับหลักสูตรแกนกลางการศึกษาขั้นพื้นฐาน พุทธศักราช ๒๕๕๑ และสภาพเศรษฐกิจ สังคม ศิลปวัฒนธรรม ภูมิปัญญาท้องถิ่น</w:t>
      </w:r>
    </w:p>
    <w:p w14:paraId="27DD7821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lang w:eastAsia="en-US"/>
        </w:rPr>
        <w:tab/>
      </w:r>
      <w:r w:rsidRPr="005D7924">
        <w:rPr>
          <w:rFonts w:ascii="TH SarabunPSK" w:eastAsia="Times New Roman" w:hAnsi="TH SarabunPSK" w:cs="TH SarabunPSK"/>
          <w:cs/>
          <w:lang w:eastAsia="en-US"/>
        </w:rPr>
        <w:t>๒</w:t>
      </w:r>
      <w:r w:rsidRPr="005D7924">
        <w:rPr>
          <w:rFonts w:ascii="TH SarabunPSK" w:eastAsia="Times New Roman" w:hAnsi="TH SarabunPSK" w:cs="TH SarabunPSK"/>
          <w:lang w:eastAsia="en-US"/>
        </w:rPr>
        <w:t>.</w:t>
      </w: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 จัดทำคู่มือการบริหารหลักสูตร และงานวิชาการของสถานศึกษา นิเทศ กำกับ ติดตาม ให้คำปรึกษา เกี่ยวกับการพัฒนาหลักสูตร การจัดกระบวนการเรียนรู้ การวัดและประเมินผลและการแนะแนวให้สอดคล้องและเป็นไปตามหลักสูตรการศึกษาขั้นพื้นฐาน</w:t>
      </w:r>
    </w:p>
    <w:p w14:paraId="76564780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  <w:r w:rsidRPr="005D7924">
        <w:rPr>
          <w:rFonts w:ascii="TH SarabunPSK" w:eastAsia="Times New Roman" w:hAnsi="TH SarabunPSK" w:cs="TH SarabunPSK"/>
          <w:spacing w:val="-6"/>
          <w:cs/>
          <w:lang w:eastAsia="en-US"/>
        </w:rPr>
        <w:t xml:space="preserve">๓.  </w:t>
      </w:r>
      <w:r w:rsidRPr="005D7924">
        <w:rPr>
          <w:rFonts w:ascii="TH SarabunPSK" w:eastAsia="Times New Roman" w:hAnsi="TH SarabunPSK" w:cs="TH SarabunPSK"/>
          <w:spacing w:val="-10"/>
          <w:cs/>
          <w:lang w:eastAsia="en-US"/>
        </w:rPr>
        <w:t xml:space="preserve">ส่งเสริมและสนับสนุนการพัฒนาบุคลากรเกี่ยวกับการพัฒนาหลักสูตร การจัดกระบวน การเรียนรู้ </w:t>
      </w:r>
      <w:r w:rsidRPr="005D7924">
        <w:rPr>
          <w:rFonts w:ascii="TH SarabunPSK" w:eastAsia="Times New Roman" w:hAnsi="TH SarabunPSK" w:cs="TH SarabunPSK"/>
          <w:spacing w:val="-6"/>
          <w:cs/>
          <w:lang w:eastAsia="en-US"/>
        </w:rPr>
        <w:t>การวัดและประเมินผลและการแนะแนวให้เป็นไปตามจุดหมายและแนวทางการดำเนินการของหลักสูตร</w:t>
      </w:r>
    </w:p>
    <w:p w14:paraId="6701FE92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๔.  ประสานความร่วมมือจากบุคคล หน่วยงาน องค์กรต่าง ๆ และชุมชน เพื่อให้การใช้หลักสูตรเป็นไปอย่างมีประสิทธิภาพและมีคุณภาพ</w:t>
      </w:r>
    </w:p>
    <w:p w14:paraId="529017A8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๕.  ประชาสัมพันธ์หลักสูตรและการใช้หลักสูตรแก่นักเรียน ผู้ปกครอง ชุมชนและผู้เกี่ยวข้องและนำข้อมูลป้อนกลับจากฝ่ายต่าง ๆ มาพิจารณาเพื่อปรับปรุงและพัฒนาหลักสูตรของสถานศึกษา</w:t>
      </w:r>
    </w:p>
    <w:p w14:paraId="7CE86217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๖.  ส่งเสริมสนับสนุนการวิจัยเกี่ยวกับการพัฒนาหลักสูตร และกระบวนการเรียนรู้</w:t>
      </w:r>
    </w:p>
    <w:p w14:paraId="7A08194B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๗.  ติดตามผลการเรียนของนักเรียนเป็นรายบุคคล ระดับชั้น และช่วงชั้น ระดับวิชา กลุ่มวิชา ในแต่ละปีการศึกษา เพื่อปรับปรุงแก้ไข และพัฒนาการดำเนินงานด้านต่าง ๆ ของสถานศึกษา</w:t>
      </w:r>
    </w:p>
    <w:p w14:paraId="23BF45B6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๘.  ตรวจสอบทบทวน ประเมินมาตรฐาน การปฏิบัติงานของครู และการบริหารหลักสูตรระดับสถานศึกษาในรอบปีที่ผ่านมา แล้ว  ใช้ผลการประเมิน เพื่อวางแผนพัฒนาการปฏิบัติงานของครูและการบริหารหลักสูตรปีการศึกษาต่อไป</w:t>
      </w:r>
    </w:p>
    <w:p w14:paraId="7BE22D82" w14:textId="77777777" w:rsidR="004C7DEA" w:rsidRPr="005D7924" w:rsidRDefault="004C7DEA" w:rsidP="004C7DEA">
      <w:pPr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๙.  รายงานผลการปฏิบัติงานและผลการบริหารหลักสูตรของสถานศึกษา  โดยเน้นผลการพัฒนาคุณภาพนักเรียนต่อคณะกรรมการสถานศึกษาขั้นพื้นฐาน คณะกรรมการบริหารหลักสูตรระดับเหนือสถานศึกษา สาธารณชน และผู้เกี่ยวข้อง</w:t>
      </w:r>
    </w:p>
    <w:p w14:paraId="2EF8BEA0" w14:textId="77777777" w:rsidR="004C7DEA" w:rsidRPr="005D7924" w:rsidRDefault="004C7DEA" w:rsidP="004C7DEA">
      <w:pPr>
        <w:spacing w:after="120"/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๑๐.  ให้ดำเนินการประชุมคณะกรรมการอย่างน้อยภาคเรียนละ  ๒  ครั้ง</w:t>
      </w:r>
    </w:p>
    <w:p w14:paraId="17B5D745" w14:textId="77777777" w:rsidR="004C7DEA" w:rsidRPr="005D7924" w:rsidRDefault="004C7DEA" w:rsidP="004C7DEA">
      <w:pPr>
        <w:spacing w:before="240" w:after="120"/>
        <w:jc w:val="thaiDistribute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  <w:t>ทั้งนี้ให้ผู้ได้รับการแต่งตั้งปฏิบัติหน้าที่ที่ได้รับมอบหมายอย่างมีประสิทธิภาพ และบรรลุตามวัตถุประสงค์ที่ตั้งไว้  ตั้งแต่บัดนี้เป็นต้นไป</w:t>
      </w:r>
    </w:p>
    <w:p w14:paraId="36102F0F" w14:textId="77777777" w:rsidR="004C7DEA" w:rsidRPr="005D7924" w:rsidRDefault="004C7DEA" w:rsidP="004C7DEA">
      <w:pPr>
        <w:spacing w:before="240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ab/>
      </w:r>
      <w:r w:rsidRPr="005D7924">
        <w:rPr>
          <w:rFonts w:ascii="TH SarabunPSK" w:eastAsia="Times New Roman" w:hAnsi="TH SarabunPSK" w:cs="TH SarabunPSK"/>
          <w:cs/>
          <w:lang w:eastAsia="en-US"/>
        </w:rPr>
        <w:tab/>
        <w:t xml:space="preserve">สั่ง  ณ  วันที่ </w:t>
      </w:r>
      <w:r w:rsidR="009A1F6C">
        <w:rPr>
          <w:rFonts w:ascii="TH SarabunPSK" w:eastAsia="Times New Roman" w:hAnsi="TH SarabunPSK" w:cs="TH SarabunPSK" w:hint="cs"/>
          <w:cs/>
          <w:lang w:eastAsia="en-US"/>
        </w:rPr>
        <w:t xml:space="preserve">   </w:t>
      </w:r>
      <w:r w:rsidR="002750DF">
        <w:rPr>
          <w:rFonts w:ascii="TH SarabunPSK" w:eastAsia="Times New Roman" w:hAnsi="TH SarabunPSK" w:cs="TH SarabunPSK"/>
          <w:lang w:eastAsia="en-US"/>
        </w:rPr>
        <w:t xml:space="preserve">  </w:t>
      </w: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เดือน  </w:t>
      </w:r>
      <w:r w:rsidR="002750DF">
        <w:rPr>
          <w:rFonts w:ascii="TH SarabunPSK" w:eastAsia="Times New Roman" w:hAnsi="TH SarabunPSK" w:cs="TH SarabunPSK"/>
          <w:lang w:eastAsia="en-US"/>
        </w:rPr>
        <w:t xml:space="preserve">   </w:t>
      </w:r>
      <w:r w:rsidR="00EB11D6" w:rsidRPr="005D7924">
        <w:rPr>
          <w:rFonts w:ascii="TH SarabunPSK" w:eastAsia="Times New Roman" w:hAnsi="TH SarabunPSK" w:cs="TH SarabunPSK"/>
          <w:cs/>
          <w:lang w:eastAsia="en-US"/>
        </w:rPr>
        <w:t>พฤษภาคม</w:t>
      </w: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 พ.ศ.  </w:t>
      </w:r>
      <w:r w:rsidRPr="005D7924">
        <w:rPr>
          <w:rFonts w:ascii="TH SarabunPSK" w:eastAsia="Times New Roman" w:hAnsi="TH SarabunPSK" w:cs="TH SarabunPSK"/>
          <w:spacing w:val="-4"/>
          <w:cs/>
          <w:lang w:eastAsia="en-US"/>
        </w:rPr>
        <w:t>๒๕๖</w:t>
      </w:r>
      <w:r w:rsidR="00493D1C">
        <w:rPr>
          <w:rFonts w:ascii="TH SarabunPSK" w:eastAsia="Times New Roman" w:hAnsi="TH SarabunPSK" w:cs="TH SarabunPSK" w:hint="cs"/>
          <w:spacing w:val="-4"/>
          <w:cs/>
          <w:lang w:eastAsia="en-US"/>
        </w:rPr>
        <w:t>๕</w:t>
      </w:r>
    </w:p>
    <w:p w14:paraId="25EA26BF" w14:textId="77777777" w:rsidR="004C7DEA" w:rsidRPr="005D7924" w:rsidRDefault="004C7DEA" w:rsidP="004C7DEA">
      <w:pPr>
        <w:spacing w:before="240"/>
        <w:rPr>
          <w:rFonts w:ascii="TH SarabunPSK" w:eastAsia="Times New Roman" w:hAnsi="TH SarabunPSK" w:cs="TH SarabunPSK"/>
          <w:lang w:eastAsia="en-US"/>
        </w:rPr>
      </w:pPr>
    </w:p>
    <w:p w14:paraId="22DD2E20" w14:textId="77777777" w:rsidR="004C7DEA" w:rsidRPr="00B674A5" w:rsidRDefault="004C7DEA" w:rsidP="004C7DEA">
      <w:pPr>
        <w:spacing w:before="240"/>
        <w:rPr>
          <w:rFonts w:ascii="TH SarabunPSK" w:eastAsia="Times New Roman" w:hAnsi="TH SarabunPSK" w:cs="TH SarabunPSK"/>
          <w:sz w:val="2"/>
          <w:szCs w:val="2"/>
          <w:lang w:eastAsia="en-US"/>
        </w:rPr>
      </w:pPr>
    </w:p>
    <w:p w14:paraId="1A3F5912" w14:textId="77777777" w:rsidR="004C7DEA" w:rsidRPr="005D7924" w:rsidRDefault="004C7DEA" w:rsidP="004C7DEA">
      <w:pPr>
        <w:rPr>
          <w:rFonts w:ascii="TH SarabunPSK" w:eastAsia="Times New Roman" w:hAnsi="TH SarabunPSK" w:cs="TH SarabunPSK"/>
          <w:cs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                                            (ลงชื่อ)</w:t>
      </w:r>
      <w:r w:rsidRPr="005D7924">
        <w:rPr>
          <w:rFonts w:ascii="TH SarabunPSK" w:eastAsia="Times New Roman" w:hAnsi="TH SarabunPSK" w:cs="TH SarabunPSK"/>
          <w:lang w:eastAsia="en-US"/>
        </w:rPr>
        <w:t xml:space="preserve">      </w:t>
      </w:r>
    </w:p>
    <w:p w14:paraId="0B48BA0B" w14:textId="77777777" w:rsidR="004C7DEA" w:rsidRPr="005D7924" w:rsidRDefault="004C7DEA" w:rsidP="004C7DEA">
      <w:pPr>
        <w:ind w:left="2880" w:firstLine="720"/>
        <w:rPr>
          <w:rFonts w:ascii="TH SarabunPSK" w:eastAsia="Times New Roman" w:hAnsi="TH SarabunPSK" w:cs="TH SarabunPSK"/>
          <w:cs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      (</w:t>
      </w:r>
      <w:r w:rsidR="002750DF">
        <w:rPr>
          <w:rFonts w:ascii="TH SarabunPSK" w:eastAsia="Times New Roman" w:hAnsi="TH SarabunPSK" w:cs="TH SarabunPSK"/>
          <w:lang w:eastAsia="en-US"/>
        </w:rPr>
        <w:t>………………………………………..</w:t>
      </w:r>
      <w:r w:rsidRPr="005D7924">
        <w:rPr>
          <w:rFonts w:ascii="TH SarabunPSK" w:eastAsia="Times New Roman" w:hAnsi="TH SarabunPSK" w:cs="TH SarabunPSK"/>
          <w:cs/>
          <w:lang w:eastAsia="en-US"/>
        </w:rPr>
        <w:t>)</w:t>
      </w:r>
    </w:p>
    <w:p w14:paraId="0015FBCF" w14:textId="77777777" w:rsidR="004C7DEA" w:rsidRPr="005D7924" w:rsidRDefault="004C7DEA" w:rsidP="004C7DEA">
      <w:pPr>
        <w:jc w:val="center"/>
        <w:rPr>
          <w:rFonts w:ascii="TH SarabunPSK" w:eastAsia="Times New Roman" w:hAnsi="TH SarabunPSK" w:cs="TH SarabunPSK"/>
          <w:lang w:eastAsia="en-US"/>
        </w:rPr>
      </w:pPr>
      <w:r w:rsidRPr="005D7924">
        <w:rPr>
          <w:rFonts w:ascii="TH SarabunPSK" w:eastAsia="Times New Roman" w:hAnsi="TH SarabunPSK" w:cs="TH SarabunPSK"/>
          <w:cs/>
          <w:lang w:eastAsia="en-US"/>
        </w:rPr>
        <w:t xml:space="preserve">                    ผู้อำนวยการสำนักงานเขตพื้นที่การศึกษาประถมศึกษา</w:t>
      </w:r>
      <w:r w:rsidR="00B674A5">
        <w:rPr>
          <w:rFonts w:ascii="TH SarabunPSK" w:eastAsia="Times New Roman" w:hAnsi="TH SarabunPSK" w:cs="TH SarabunPSK"/>
          <w:lang w:eastAsia="en-US"/>
        </w:rPr>
        <w:t>…</w:t>
      </w:r>
    </w:p>
    <w:p w14:paraId="6669F66F" w14:textId="77777777" w:rsidR="00C312C3" w:rsidRPr="005D7924" w:rsidRDefault="00C312C3" w:rsidP="00C312C3">
      <w:pPr>
        <w:pStyle w:val="Title"/>
        <w:ind w:firstLine="720"/>
        <w:jc w:val="thaiDistribute"/>
        <w:rPr>
          <w:rFonts w:ascii="TH SarabunPSK" w:hAnsi="TH SarabunPSK" w:cs="TH SarabunPSK"/>
          <w:color w:val="FF0000"/>
        </w:rPr>
      </w:pPr>
    </w:p>
    <w:p w14:paraId="0A1FF00C" w14:textId="77777777" w:rsidR="002750DF" w:rsidRDefault="002750DF" w:rsidP="000A7B55">
      <w:pPr>
        <w:pStyle w:val="Title"/>
        <w:jc w:val="thaiDistribute"/>
        <w:rPr>
          <w:rFonts w:ascii="TH SarabunPSK" w:hAnsi="TH SarabunPSK" w:cs="TH SarabunPSK"/>
          <w:color w:val="FF0000"/>
        </w:rPr>
      </w:pPr>
    </w:p>
    <w:p w14:paraId="0648B6CF" w14:textId="77777777" w:rsidR="002750DF" w:rsidRDefault="002750DF" w:rsidP="00C312C3">
      <w:pPr>
        <w:pStyle w:val="Title"/>
        <w:ind w:firstLine="720"/>
        <w:jc w:val="thaiDistribute"/>
        <w:rPr>
          <w:rFonts w:ascii="TH SarabunPSK" w:hAnsi="TH SarabunPSK" w:cs="TH SarabunPSK"/>
          <w:color w:val="FF0000"/>
        </w:rPr>
      </w:pPr>
    </w:p>
    <w:p w14:paraId="2E99CA63" w14:textId="77777777" w:rsidR="00463C48" w:rsidRPr="005D7924" w:rsidRDefault="00CE1B58" w:rsidP="00C312C3">
      <w:pPr>
        <w:pStyle w:val="Title"/>
        <w:ind w:firstLine="720"/>
        <w:jc w:val="thaiDistribute"/>
        <w:rPr>
          <w:rFonts w:ascii="TH SarabunPSK" w:hAnsi="TH SarabunPSK" w:cs="TH SarabunPSK"/>
          <w:color w:val="FF0000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EB7995A" wp14:editId="7482F353">
                <wp:simplePos x="0" y="0"/>
                <wp:positionH relativeFrom="column">
                  <wp:posOffset>4853940</wp:posOffset>
                </wp:positionH>
                <wp:positionV relativeFrom="paragraph">
                  <wp:posOffset>-1094105</wp:posOffset>
                </wp:positionV>
                <wp:extent cx="968991" cy="996286"/>
                <wp:effectExtent l="0" t="0" r="22225" b="13970"/>
                <wp:wrapNone/>
                <wp:docPr id="292" name="สี่เหลี่ยมผืนผ้า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991" cy="9962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760124" id="สี่เหลี่ยมผืนผ้า 292" o:spid="_x0000_s1026" style="position:absolute;margin-left:382.2pt;margin-top:-86.15pt;width:76.3pt;height:78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7UoeQIAAIUFAAAOAAAAZHJzL2Uyb0RvYy54bWysVE1v2zAMvQ/YfxB0X50EbdYEcYogRYcB&#10;RVu0HXpWZCk2IIsapcTJfv0o+SNdV+xQLAeFMslH8onk4upQG7ZX6CuwOR+fjThTVkJR2W3Ofzzf&#10;fLnkzAdhC2HAqpwfledXy8+fFo2bqwmUYAqFjECsnzcu52UIbp5lXpaqFv4MnLKk1IC1CHTFbVag&#10;aAi9NtlkNJpmDWDhEKTynr5et0q+TPhaKxnutfYqMJNzyi2kE9O5iWe2XIj5FoUrK9mlIT6QRS0q&#10;S0EHqGsRBNth9RdUXUkEDzqcSagz0LqSKtVA1YxHb6p5KoVTqRYix7uBJv//YOXd/sk9INHQOD/3&#10;JMYqDhrr+E/5sUMi6ziQpQ6BSfo4m17OZmPOJKlms+nkchrJzE7ODn34pqBmUcg50lskisT+1ofW&#10;tDeJsTyYqripjEmX+P5qbZDtBb3cZjvuwP+wMvZDjpRj9MxOFScpHI2KeMY+Ks2qgmqcpIRTM56S&#10;EVIqG8atqhSFanO8GNGvz7JPPxGSACOypuoG7A6gt2xBeuyWns4+uqrUy4Pz6F+Jtc6DR4oMNgzO&#10;dWUB3wMwVFUXubXvSWqpiSxtoDg+IENoJ8k7eVPR894KHx4E0ujQkNE6CPd0aANNzqGTOCsBf733&#10;PdpTR5OWs4ZGMef+506g4sx8t9Trs/H5eZzddDm/+DqhC77WbF5r7K5eA/UMtSZll8RoH0wvaoT6&#10;hbbGKkYllbCSYudcBuwv69CuCNo7Uq1WyYzm1Ylwa5+cjOCR1di+z4cXga7r8UDDcQf92Ir5m1Zv&#10;baOnhdUugK7SHJx47fimWU+N0+2luExe35PVaXsufwMAAP//AwBQSwMEFAAGAAgAAAAhAOpkKN3g&#10;AAAADAEAAA8AAABkcnMvZG93bnJldi54bWxMj8FOwzAMhu9IvENkJC5oSzu6dS1NJ4TEFcTgwi1r&#10;vKaicaom6wpPj3eCo+1Pv7+/2s2uFxOOofOkIF0mIJAabzpqFXy8Py+2IELUZHTvCRV8Y4BdfX1V&#10;6dL4M73htI+t4BAKpVZgYxxKKUNj0emw9AMS345+dDryOLbSjPrM4a6XqyTZSKc74g9WD/hksfna&#10;n5yC4qd5jVs/rG3sPovWpS/HcbpT6vZmfnwAEXGOfzBc9FkdanY6+BOZIHoF+SbLGFWwSPPVPQhG&#10;ijTneofLap2BrCv5v0T9CwAA//8DAFBLAQItABQABgAIAAAAIQC2gziS/gAAAOEBAAATAAAAAAAA&#10;AAAAAAAAAAAAAABbQ29udGVudF9UeXBlc10ueG1sUEsBAi0AFAAGAAgAAAAhADj9If/WAAAAlAEA&#10;AAsAAAAAAAAAAAAAAAAALwEAAF9yZWxzLy5yZWxzUEsBAi0AFAAGAAgAAAAhALv/tSh5AgAAhQUA&#10;AA4AAAAAAAAAAAAAAAAALgIAAGRycy9lMm9Eb2MueG1sUEsBAi0AFAAGAAgAAAAhAOpkKN3gAAAA&#10;DAEAAA8AAAAAAAAAAAAAAAAA0wQAAGRycy9kb3ducmV2LnhtbFBLBQYAAAAABAAEAPMAAADgBQAA&#10;AAA=&#10;" fillcolor="white [3212]" strokecolor="white [3212]" strokeweight="2pt"/>
            </w:pict>
          </mc:Fallback>
        </mc:AlternateContent>
      </w:r>
      <w:r w:rsidR="00463C48" w:rsidRPr="005D7924">
        <w:rPr>
          <w:rFonts w:ascii="TH SarabunPSK" w:eastAsia="Angsana New" w:hAnsi="TH SarabunPSK" w:cs="TH SarabunPSK"/>
          <w:noProof/>
          <w:color w:val="FF0000"/>
          <w:lang w:eastAsia="en-US"/>
        </w:rPr>
        <w:drawing>
          <wp:anchor distT="0" distB="0" distL="114300" distR="114300" simplePos="0" relativeHeight="251731968" behindDoc="1" locked="0" layoutInCell="1" allowOverlap="1" wp14:anchorId="5EBDAAFD" wp14:editId="2D55A538">
            <wp:simplePos x="0" y="0"/>
            <wp:positionH relativeFrom="column">
              <wp:posOffset>1973922</wp:posOffset>
            </wp:positionH>
            <wp:positionV relativeFrom="paragraph">
              <wp:posOffset>-317451</wp:posOffset>
            </wp:positionV>
            <wp:extent cx="1122045" cy="1029970"/>
            <wp:effectExtent l="0" t="0" r="1905" b="0"/>
            <wp:wrapNone/>
            <wp:docPr id="125" name="Picture 278" descr="K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KRUTH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611BA" w14:textId="77777777" w:rsidR="00463C48" w:rsidRPr="005D7924" w:rsidRDefault="00463C48" w:rsidP="00463C48">
      <w:pPr>
        <w:jc w:val="thaiDistribute"/>
        <w:rPr>
          <w:rFonts w:ascii="TH SarabunPSK" w:hAnsi="TH SarabunPSK" w:cs="TH SarabunPSK"/>
          <w:color w:val="FF0000"/>
        </w:rPr>
      </w:pPr>
    </w:p>
    <w:p w14:paraId="6712FDA3" w14:textId="77777777" w:rsidR="00463C48" w:rsidRPr="005D7924" w:rsidRDefault="00463C48" w:rsidP="00463C48">
      <w:pPr>
        <w:pStyle w:val="Title"/>
        <w:rPr>
          <w:rFonts w:ascii="TH SarabunPSK" w:eastAsia="Angsana New" w:hAnsi="TH SarabunPSK" w:cs="TH SarabunPSK"/>
          <w:color w:val="FF0000"/>
        </w:rPr>
      </w:pPr>
    </w:p>
    <w:p w14:paraId="5E9933B9" w14:textId="77777777" w:rsidR="00463C48" w:rsidRPr="005D7924" w:rsidRDefault="00463C48" w:rsidP="00463C48">
      <w:pPr>
        <w:pStyle w:val="Title"/>
        <w:rPr>
          <w:rFonts w:ascii="TH SarabunPSK" w:eastAsia="Angsana New" w:hAnsi="TH SarabunPSK" w:cs="TH SarabunPSK"/>
          <w:cs/>
        </w:rPr>
      </w:pPr>
      <w:r w:rsidRPr="005D7924">
        <w:rPr>
          <w:rFonts w:ascii="TH SarabunPSK" w:eastAsia="Angsana New" w:hAnsi="TH SarabunPSK" w:cs="TH SarabunPSK"/>
          <w:cs/>
        </w:rPr>
        <w:t>ประกาศโรงเรียน</w:t>
      </w:r>
    </w:p>
    <w:p w14:paraId="3662346C" w14:textId="77777777" w:rsidR="00463C48" w:rsidRPr="005D7924" w:rsidRDefault="00463C48" w:rsidP="00463C48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ngsana New" w:hAnsi="TH SarabunPSK" w:cs="TH SarabunPSK"/>
          <w:b/>
          <w:bCs/>
          <w:cs/>
        </w:rPr>
        <w:t>เรื่อง   ให้ใช้</w:t>
      </w:r>
      <w:r w:rsidRPr="005D7924">
        <w:rPr>
          <w:rFonts w:ascii="TH SarabunPSK" w:hAnsi="TH SarabunPSK" w:cs="TH SarabunPSK"/>
          <w:b/>
          <w:bCs/>
          <w:cs/>
        </w:rPr>
        <w:t>หลักสูตร</w:t>
      </w:r>
      <w:r w:rsidRPr="005D7924">
        <w:rPr>
          <w:rFonts w:ascii="TH SarabunPSK" w:eastAsia="Angsana New" w:hAnsi="TH SarabunPSK" w:cs="TH SarabunPSK"/>
          <w:b/>
          <w:bCs/>
          <w:cs/>
        </w:rPr>
        <w:t>สถานศึกษาปฐมวัย</w:t>
      </w:r>
      <w:r w:rsidRPr="005D7924">
        <w:rPr>
          <w:rFonts w:ascii="TH SarabunPSK" w:hAnsi="TH SarabunPSK" w:cs="TH SarabunPSK"/>
          <w:b/>
          <w:bCs/>
        </w:rPr>
        <w:t xml:space="preserve">  </w:t>
      </w:r>
      <w:r w:rsidRPr="005D7924">
        <w:rPr>
          <w:rFonts w:ascii="TH SarabunPSK" w:hAnsi="TH SarabunPSK" w:cs="TH SarabunPSK"/>
          <w:b/>
          <w:bCs/>
          <w:cs/>
        </w:rPr>
        <w:t xml:space="preserve">พุทธศักราช  </w:t>
      </w:r>
      <w:r w:rsidR="0036413E">
        <w:rPr>
          <w:rFonts w:ascii="TH SarabunPSK" w:hAnsi="TH SarabunPSK" w:cs="TH SarabunPSK"/>
          <w:b/>
          <w:bCs/>
          <w:cs/>
        </w:rPr>
        <w:t>๒๕๖</w:t>
      </w:r>
      <w:r w:rsidR="000A7B55">
        <w:rPr>
          <w:rFonts w:ascii="TH SarabunPSK" w:hAnsi="TH SarabunPSK" w:cs="TH SarabunPSK" w:hint="cs"/>
          <w:b/>
          <w:bCs/>
          <w:cs/>
        </w:rPr>
        <w:t>๕</w:t>
      </w:r>
    </w:p>
    <w:p w14:paraId="7081E282" w14:textId="77777777" w:rsidR="00463C48" w:rsidRPr="005D7924" w:rsidRDefault="00463C48" w:rsidP="00463C48">
      <w:pPr>
        <w:jc w:val="center"/>
        <w:rPr>
          <w:rFonts w:ascii="TH SarabunPSK" w:eastAsia="Angsana New" w:hAnsi="TH SarabunPSK" w:cs="TH SarabunPSK"/>
          <w:b/>
          <w:bCs/>
          <w:cs/>
        </w:rPr>
      </w:pPr>
      <w:r w:rsidRPr="005D7924">
        <w:rPr>
          <w:rFonts w:ascii="TH SarabunPSK" w:hAnsi="TH SarabunPSK" w:cs="TH SarabunPSK"/>
          <w:b/>
          <w:bCs/>
          <w:cs/>
        </w:rPr>
        <w:t>ตามหลักสูตรการศึกษาปฐมวัย พุทธศักราช ๒๕</w:t>
      </w:r>
      <w:r w:rsidR="00C312C3" w:rsidRPr="005D7924">
        <w:rPr>
          <w:rFonts w:ascii="TH SarabunPSK" w:hAnsi="TH SarabunPSK" w:cs="TH SarabunPSK"/>
          <w:b/>
          <w:bCs/>
          <w:cs/>
        </w:rPr>
        <w:t>๖๐</w:t>
      </w:r>
    </w:p>
    <w:p w14:paraId="41DB75CF" w14:textId="77777777" w:rsidR="00463C48" w:rsidRPr="005D7924" w:rsidRDefault="00463C48" w:rsidP="00463C48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eastAsia="Angsana New" w:hAnsi="TH SarabunPSK" w:cs="TH SarabunPSK"/>
          <w:b/>
          <w:bCs/>
          <w:cs/>
        </w:rPr>
        <w:t>โรงเรียน</w:t>
      </w:r>
      <w:r w:rsidR="00F41963">
        <w:rPr>
          <w:rFonts w:ascii="TH SarabunPSK" w:eastAsia="Angsana New" w:hAnsi="TH SarabunPSK" w:cs="TH SarabunPSK" w:hint="cs"/>
          <w:b/>
          <w:bCs/>
          <w:cs/>
        </w:rPr>
        <w:t>บ้านทุ่งสภากาชาดอุปถัมภ์ ๒๕๕๐</w:t>
      </w:r>
      <w:r w:rsidR="004C7DEA" w:rsidRPr="005D7924">
        <w:rPr>
          <w:rFonts w:ascii="TH SarabunPSK" w:eastAsia="Angsana New" w:hAnsi="TH SarabunPSK" w:cs="TH SarabunPSK"/>
          <w:b/>
          <w:bCs/>
          <w:cs/>
        </w:rPr>
        <w:t xml:space="preserve"> </w:t>
      </w:r>
    </w:p>
    <w:p w14:paraId="1B436549" w14:textId="77777777" w:rsidR="00463C48" w:rsidRPr="005D7924" w:rsidRDefault="00463C48" w:rsidP="00463C48">
      <w:pPr>
        <w:pStyle w:val="Title"/>
        <w:rPr>
          <w:rFonts w:ascii="TH SarabunPSK" w:eastAsia="Angsana New" w:hAnsi="TH SarabunPSK" w:cs="TH SarabunPSK"/>
        </w:rPr>
      </w:pPr>
      <w:r w:rsidRPr="005D7924">
        <w:rPr>
          <w:rFonts w:ascii="TH SarabunPSK" w:eastAsia="Angsana New" w:hAnsi="TH SarabunPSK" w:cs="TH SarabunPSK"/>
        </w:rPr>
        <w:t>******************</w:t>
      </w:r>
    </w:p>
    <w:p w14:paraId="03916841" w14:textId="77777777" w:rsidR="00463C48" w:rsidRPr="00A911F6" w:rsidRDefault="00463C48" w:rsidP="00463C48">
      <w:pPr>
        <w:pStyle w:val="Title"/>
        <w:jc w:val="thaiDistribute"/>
        <w:rPr>
          <w:rFonts w:ascii="TH SarabunPSK" w:eastAsia="Angsana New" w:hAnsi="TH SarabunPSK" w:cs="TH SarabunPSK"/>
          <w:sz w:val="20"/>
          <w:szCs w:val="20"/>
        </w:rPr>
      </w:pPr>
    </w:p>
    <w:p w14:paraId="7C594B12" w14:textId="77777777" w:rsidR="00463C48" w:rsidRPr="005D7924" w:rsidRDefault="00463C48" w:rsidP="00463C48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  <w:r w:rsidRPr="005D7924">
        <w:rPr>
          <w:rFonts w:ascii="TH SarabunPSK" w:eastAsia="Angsana New" w:hAnsi="TH SarabunPSK" w:cs="TH SarabunPSK"/>
          <w:b w:val="0"/>
          <w:bCs w:val="0"/>
          <w:cs/>
        </w:rPr>
        <w:t>เพื่อให้ก</w:t>
      </w:r>
      <w:r w:rsidR="00175E62">
        <w:rPr>
          <w:rFonts w:ascii="TH SarabunPSK" w:eastAsia="Angsana New" w:hAnsi="TH SarabunPSK" w:cs="TH SarabunPSK"/>
          <w:b w:val="0"/>
          <w:bCs w:val="0"/>
          <w:cs/>
        </w:rPr>
        <w:t>ารจัดการศึกษาขั้นพื้นฐานโรงเรีย</w:t>
      </w:r>
      <w:r w:rsidR="00175E62">
        <w:rPr>
          <w:rFonts w:ascii="TH SarabunPSK" w:eastAsia="Angsana New" w:hAnsi="TH SarabunPSK" w:cs="TH SarabunPSK" w:hint="cs"/>
          <w:b w:val="0"/>
          <w:bCs w:val="0"/>
          <w:cs/>
        </w:rPr>
        <w:t>นบ้านทุ่งสภากาชดอุปถัมภ์ ๒๕๕๐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สำนักงานเขตพื้นที่การศึกษาประถมศึกษา</w:t>
      </w:r>
      <w:r w:rsidR="00175E62">
        <w:rPr>
          <w:rFonts w:ascii="TH SarabunPSK" w:eastAsia="Angsana New" w:hAnsi="TH SarabunPSK" w:cs="TH SarabunPSK" w:hint="cs"/>
          <w:b w:val="0"/>
          <w:bCs w:val="0"/>
          <w:cs/>
        </w:rPr>
        <w:t>สตูล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 สอดคล้องกับสภาพการเปลี่ยนแปลงทางการเมือง  เศรษฐกิจ  สังคมและความเจริญก้าวหน้าทางวิทยาการ สนองนโยบาย คุณธรรมนำความรู้  ตอบสนองความต้องการของผู้เรียน  ชุมชน  ท้องถิ่นและสังคม  ยึดหลักเศรษฐกิจพอเพียงตามแนวพระราชดำริ</w:t>
      </w:r>
    </w:p>
    <w:p w14:paraId="08A1D9FE" w14:textId="77777777" w:rsidR="002750DF" w:rsidRDefault="00463C48" w:rsidP="00463C48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</w:rPr>
      </w:pPr>
      <w:r w:rsidRPr="005D7924">
        <w:rPr>
          <w:rFonts w:ascii="TH SarabunPSK" w:eastAsia="Angsana New" w:hAnsi="TH SarabunPSK" w:cs="TH SarabunPSK"/>
          <w:b w:val="0"/>
          <w:bCs w:val="0"/>
          <w:cs/>
        </w:rPr>
        <w:t>โรงเรียน</w:t>
      </w:r>
      <w:r w:rsidR="00175E62">
        <w:rPr>
          <w:rFonts w:ascii="TH SarabunPSK" w:eastAsia="Angsana New" w:hAnsi="TH SarabunPSK" w:cs="TH SarabunPSK" w:hint="cs"/>
          <w:b w:val="0"/>
          <w:bCs w:val="0"/>
          <w:cs/>
        </w:rPr>
        <w:t>บ้านทุ่งสภากาชาดอุปถัมภ์</w:t>
      </w:r>
      <w:r w:rsidR="004C7DEA"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 ได้ดำเนินการเพื่อให้เป็นไปตาม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ตามคำสั่งกระทรวงศึกษาธิการ  ที่ สพฐ 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๑๒๒๓</w:t>
      </w:r>
      <w:r w:rsidRPr="005D7924">
        <w:rPr>
          <w:rFonts w:ascii="TH SarabunPSK" w:hAnsi="TH SarabunPSK" w:cs="TH SarabunPSK"/>
          <w:b w:val="0"/>
          <w:bCs w:val="0"/>
          <w:cs/>
        </w:rPr>
        <w:t>/๒๕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ลงวันที่ 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๓</w:t>
      </w:r>
      <w:r w:rsidRPr="005D7924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>สิงหาคม 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 </w:t>
      </w:r>
      <w:r w:rsidRPr="005D7924">
        <w:rPr>
          <w:rFonts w:ascii="TH SarabunPSK" w:hAnsi="TH SarabunPSK" w:cs="TH SarabunPSK"/>
          <w:b w:val="0"/>
          <w:bCs w:val="0"/>
          <w:cs/>
        </w:rPr>
        <w:t>เรื่อง ให้ใช้หลักสูตรการศึกษาปฐมวัย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>จึงประกาศให้ใช้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หลักสูตรสถานศึกษาปฐมวัย  พุทธศักราช  </w:t>
      </w:r>
      <w:r w:rsidR="00F41963">
        <w:rPr>
          <w:rFonts w:ascii="TH SarabunPSK" w:hAnsi="TH SarabunPSK" w:cs="TH SarabunPSK"/>
          <w:b w:val="0"/>
          <w:bCs w:val="0"/>
          <w:cs/>
        </w:rPr>
        <w:t>๒๕๖</w:t>
      </w:r>
      <w:r w:rsidR="00493D1C">
        <w:rPr>
          <w:rFonts w:ascii="TH SarabunPSK" w:hAnsi="TH SarabunPSK" w:cs="TH SarabunPSK" w:hint="cs"/>
          <w:b w:val="0"/>
          <w:bCs w:val="0"/>
          <w:cs/>
        </w:rPr>
        <w:t>๕</w:t>
      </w:r>
      <w:r w:rsidR="00EB11D6"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  ตามหลักสูตรการศึกษาปฐมวัย พุทธศักราช ๒๕</w:t>
      </w:r>
      <w:r w:rsidR="00C84411" w:rsidRPr="005D7924">
        <w:rPr>
          <w:rFonts w:ascii="TH SarabunPSK" w:hAnsi="TH SarabunPSK" w:cs="TH SarabunPSK"/>
          <w:b w:val="0"/>
          <w:bCs w:val="0"/>
          <w:cs/>
        </w:rPr>
        <w:t>๖๐</w:t>
      </w:r>
      <w:r w:rsidRPr="005D7924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โรงเรียน</w:t>
      </w:r>
      <w:r w:rsidR="00F41963">
        <w:rPr>
          <w:rFonts w:ascii="TH SarabunPSK" w:eastAsia="Angsana New" w:hAnsi="TH SarabunPSK" w:cs="TH SarabunPSK" w:hint="cs"/>
          <w:b w:val="0"/>
          <w:bCs w:val="0"/>
          <w:cs/>
        </w:rPr>
        <w:t>บ้านทุ่งสภากาชาดอุปถัมภ์ ๒๕๕๐</w:t>
      </w:r>
      <w:r w:rsidR="004C7DEA"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ตั้งแต่ปีการศึกษา </w:t>
      </w:r>
      <w:r w:rsidR="00493D1C">
        <w:rPr>
          <w:rFonts w:ascii="TH SarabunPSK" w:eastAsia="Angsana New" w:hAnsi="TH SarabunPSK" w:cs="TH SarabunPSK"/>
          <w:b w:val="0"/>
          <w:bCs w:val="0"/>
          <w:cs/>
        </w:rPr>
        <w:t>๒๕</w:t>
      </w:r>
      <w:r w:rsidR="00493D1C">
        <w:rPr>
          <w:rFonts w:ascii="TH SarabunPSK" w:eastAsia="Angsana New" w:hAnsi="TH SarabunPSK" w:cs="TH SarabunPSK" w:hint="cs"/>
          <w:b w:val="0"/>
          <w:bCs w:val="0"/>
          <w:cs/>
        </w:rPr>
        <w:t>๖๕</w:t>
      </w:r>
      <w:r w:rsidR="00EB11D6"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</w:rPr>
        <w:t xml:space="preserve"> 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>เป็นต้นไป   ทั้งนี้  หลักสูตรโรงเรียนได้รับความเห็นชอบจากคณะกรรมการสถานศึกษาขั้นพื้นฐาน</w:t>
      </w:r>
    </w:p>
    <w:p w14:paraId="4434A0D7" w14:textId="77777777" w:rsidR="00463C48" w:rsidRPr="005D7924" w:rsidRDefault="00463C48" w:rsidP="00463C48">
      <w:pPr>
        <w:pStyle w:val="Title"/>
        <w:ind w:firstLine="720"/>
        <w:jc w:val="thaiDistribute"/>
        <w:rPr>
          <w:rFonts w:ascii="TH SarabunPSK" w:eastAsia="Angsana New" w:hAnsi="TH SarabunPSK" w:cs="TH SarabunPSK"/>
          <w:b w:val="0"/>
          <w:bCs w:val="0"/>
          <w:cs/>
        </w:rPr>
      </w:pP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 เมื่อวันที่  </w:t>
      </w:r>
      <w:r w:rsidR="002750DF">
        <w:rPr>
          <w:rFonts w:ascii="TH SarabunPSK" w:hAnsi="TH SarabunPSK" w:cs="TH SarabunPSK"/>
          <w:b w:val="0"/>
          <w:bCs w:val="0"/>
        </w:rPr>
        <w:t xml:space="preserve"> 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 เดือน</w:t>
      </w:r>
      <w:r w:rsidR="00C312C3" w:rsidRPr="005D7924">
        <w:rPr>
          <w:rFonts w:ascii="TH SarabunPSK" w:hAnsi="TH SarabunPSK" w:cs="TH SarabunPSK"/>
          <w:b w:val="0"/>
          <w:bCs w:val="0"/>
          <w:cs/>
        </w:rPr>
        <w:t xml:space="preserve">  </w:t>
      </w:r>
      <w:r w:rsidR="00F41963">
        <w:rPr>
          <w:rFonts w:ascii="TH SarabunPSK" w:hAnsi="TH SarabunPSK" w:cs="TH SarabunPSK" w:hint="cs"/>
          <w:b w:val="0"/>
          <w:bCs w:val="0"/>
          <w:cs/>
        </w:rPr>
        <w:t xml:space="preserve">  </w:t>
      </w:r>
      <w:r w:rsidR="00C312C3" w:rsidRPr="005D7924">
        <w:rPr>
          <w:rFonts w:ascii="TH SarabunPSK" w:hAnsi="TH SarabunPSK" w:cs="TH SarabunPSK"/>
          <w:b w:val="0"/>
          <w:bCs w:val="0"/>
          <w:cs/>
        </w:rPr>
        <w:t>พฤษภาคม</w:t>
      </w:r>
      <w:r w:rsidRPr="005D7924">
        <w:rPr>
          <w:rFonts w:ascii="TH SarabunPSK" w:hAnsi="TH SarabunPSK" w:cs="TH SarabunPSK"/>
          <w:b w:val="0"/>
          <w:bCs w:val="0"/>
          <w:cs/>
        </w:rPr>
        <w:t xml:space="preserve">  พ.ศ.  </w:t>
      </w:r>
      <w:r w:rsidR="00493D1C">
        <w:rPr>
          <w:rFonts w:ascii="TH SarabunPSK" w:hAnsi="TH SarabunPSK" w:cs="TH SarabunPSK"/>
          <w:b w:val="0"/>
          <w:bCs w:val="0"/>
          <w:cs/>
        </w:rPr>
        <w:t>๒๕๖</w:t>
      </w:r>
      <w:r w:rsidR="00493D1C">
        <w:rPr>
          <w:rFonts w:ascii="TH SarabunPSK" w:hAnsi="TH SarabunPSK" w:cs="TH SarabunPSK" w:hint="cs"/>
          <w:b w:val="0"/>
          <w:bCs w:val="0"/>
          <w:cs/>
        </w:rPr>
        <w:t>๕</w:t>
      </w:r>
      <w:r w:rsidR="00EB11D6" w:rsidRPr="005D7924">
        <w:rPr>
          <w:rFonts w:ascii="TH SarabunPSK" w:hAnsi="TH SarabunPSK" w:cs="TH SarabunPSK"/>
          <w:b w:val="0"/>
          <w:bCs w:val="0"/>
          <w:cs/>
        </w:rPr>
        <w:t xml:space="preserve"> </w:t>
      </w:r>
      <w:r w:rsidRPr="005D7924">
        <w:rPr>
          <w:rFonts w:ascii="TH SarabunPSK" w:eastAsia="Angsana New" w:hAnsi="TH SarabunPSK" w:cs="TH SarabunPSK"/>
          <w:b w:val="0"/>
          <w:bCs w:val="0"/>
          <w:cs/>
        </w:rPr>
        <w:t xml:space="preserve">   จึงประกาศให้ใช้หลักสูตรโรงเรียน ตั้งแต่บัดนี้เป็นต้นไป</w:t>
      </w:r>
    </w:p>
    <w:p w14:paraId="320B4175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</w:p>
    <w:p w14:paraId="74DAE7D0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ประกาศ  ณ  วันที่  </w:t>
      </w:r>
      <w:r w:rsidR="002750DF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 xml:space="preserve"> </w:t>
      </w:r>
      <w:r w:rsidR="00C312C3" w:rsidRPr="005D7924">
        <w:rPr>
          <w:rFonts w:ascii="TH SarabunPSK" w:hAnsi="TH SarabunPSK" w:cs="TH SarabunPSK"/>
          <w:cs/>
        </w:rPr>
        <w:t>พฤษภาคม</w:t>
      </w:r>
      <w:r w:rsidRPr="005D7924">
        <w:rPr>
          <w:rFonts w:ascii="TH SarabunPSK" w:hAnsi="TH SarabunPSK" w:cs="TH SarabunPSK"/>
          <w:cs/>
        </w:rPr>
        <w:t xml:space="preserve">  พ.ศ.  </w:t>
      </w:r>
      <w:r w:rsidR="00493D1C">
        <w:rPr>
          <w:rFonts w:ascii="TH SarabunPSK" w:hAnsi="TH SarabunPSK" w:cs="TH SarabunPSK"/>
          <w:cs/>
        </w:rPr>
        <w:t>๒๕๖</w:t>
      </w:r>
      <w:r w:rsidR="00493D1C">
        <w:rPr>
          <w:rFonts w:ascii="TH SarabunPSK" w:hAnsi="TH SarabunPSK" w:cs="TH SarabunPSK" w:hint="cs"/>
          <w:cs/>
        </w:rPr>
        <w:t>๕</w:t>
      </w:r>
      <w:r w:rsidR="00EB11D6" w:rsidRPr="005D7924">
        <w:rPr>
          <w:rFonts w:ascii="TH SarabunPSK" w:hAnsi="TH SarabunPSK" w:cs="TH SarabunPSK"/>
          <w:cs/>
        </w:rPr>
        <w:t xml:space="preserve"> </w:t>
      </w:r>
    </w:p>
    <w:p w14:paraId="0CFC0D41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</w:p>
    <w:p w14:paraId="3C951F4D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</w:p>
    <w:p w14:paraId="3FDE98A7" w14:textId="77777777" w:rsidR="00463C48" w:rsidRPr="00A911F6" w:rsidRDefault="00463C48" w:rsidP="00463C48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599303AD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</w:p>
    <w:p w14:paraId="7800E8D9" w14:textId="77777777" w:rsidR="00463C48" w:rsidRPr="005D7924" w:rsidRDefault="00463C48" w:rsidP="00463C48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               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(ลงชื่อ)</w:t>
      </w:r>
    </w:p>
    <w:p w14:paraId="55F1C757" w14:textId="77777777" w:rsidR="00463C48" w:rsidRPr="005D7924" w:rsidRDefault="00463C48" w:rsidP="00463C48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                     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</w:t>
      </w:r>
      <w:r w:rsidRPr="005D7924">
        <w:rPr>
          <w:rFonts w:ascii="TH SarabunPSK" w:hAnsi="TH SarabunPSK" w:cs="TH SarabunPSK"/>
          <w:cs/>
        </w:rPr>
        <w:tab/>
        <w:t xml:space="preserve">         (  </w:t>
      </w:r>
      <w:r w:rsidR="002750DF">
        <w:rPr>
          <w:rFonts w:ascii="TH SarabunPSK" w:hAnsi="TH SarabunPSK" w:cs="TH SarabunPSK"/>
        </w:rPr>
        <w:t>…………………………………………….</w:t>
      </w:r>
      <w:r w:rsidR="00EB11D6"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)</w:t>
      </w:r>
    </w:p>
    <w:p w14:paraId="37792DD9" w14:textId="77777777" w:rsidR="00463C48" w:rsidRPr="005D7924" w:rsidRDefault="00463C48" w:rsidP="00463C48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      ผู้อำนวยการโรงเรียน</w:t>
      </w:r>
      <w:r w:rsidR="002750DF">
        <w:rPr>
          <w:rFonts w:ascii="TH SarabunPSK" w:eastAsia="Angsana New" w:hAnsi="TH SarabunPSK" w:cs="TH SarabunPSK"/>
        </w:rPr>
        <w:t>……………………………….</w:t>
      </w:r>
      <w:r w:rsidR="004C7DEA" w:rsidRPr="005D7924">
        <w:rPr>
          <w:rFonts w:ascii="TH SarabunPSK" w:eastAsia="Angsana New" w:hAnsi="TH SarabunPSK" w:cs="TH SarabunPSK"/>
          <w:cs/>
        </w:rPr>
        <w:t xml:space="preserve"> </w:t>
      </w:r>
    </w:p>
    <w:p w14:paraId="3EE09E1F" w14:textId="77777777" w:rsidR="00463C48" w:rsidRPr="005D7924" w:rsidRDefault="00A911F6" w:rsidP="00463C48">
      <w:pPr>
        <w:jc w:val="thaiDistribute"/>
        <w:rPr>
          <w:rFonts w:ascii="TH SarabunPSK" w:hAnsi="TH SarabunPSK" w:cs="TH SarabunPSK"/>
        </w:rPr>
        <w:sectPr w:rsidR="00463C48" w:rsidRPr="005D7924" w:rsidSect="00637349">
          <w:headerReference w:type="even" r:id="rId20"/>
          <w:pgSz w:w="11906" w:h="16838"/>
          <w:pgMar w:top="1134" w:right="1274" w:bottom="993" w:left="1985" w:header="709" w:footer="709" w:gutter="0"/>
          <w:cols w:space="708"/>
          <w:titlePg/>
          <w:docGrid w:linePitch="435"/>
        </w:sectPr>
      </w:pPr>
      <w:r>
        <w:rPr>
          <w:rFonts w:ascii="TH SarabunPSK" w:hAnsi="TH SarabunPSK" w:cs="TH SarabunPSK"/>
          <w:cs/>
        </w:rPr>
        <w:t xml:space="preserve">                 </w:t>
      </w:r>
      <w:r>
        <w:rPr>
          <w:rFonts w:ascii="TH SarabunPSK" w:hAnsi="TH SarabunPSK" w:cs="TH SarabunPSK" w:hint="cs"/>
          <w:cs/>
        </w:rPr>
        <w:t xml:space="preserve">    </w:t>
      </w:r>
    </w:p>
    <w:p w14:paraId="4A1EDF42" w14:textId="77777777" w:rsidR="00996D05" w:rsidRPr="005D7924" w:rsidRDefault="00CE1B58" w:rsidP="00A911F6">
      <w:pPr>
        <w:pStyle w:val="Title"/>
        <w:jc w:val="thaiDistribute"/>
        <w:rPr>
          <w:rFonts w:ascii="TH SarabunPSK" w:hAnsi="TH SarabunPSK" w:cs="TH SarabunPSK"/>
          <w:b w:val="0"/>
          <w:bCs w:val="0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9B0321B" wp14:editId="077F0AB5">
                <wp:simplePos x="0" y="0"/>
                <wp:positionH relativeFrom="column">
                  <wp:posOffset>4883150</wp:posOffset>
                </wp:positionH>
                <wp:positionV relativeFrom="paragraph">
                  <wp:posOffset>-984885</wp:posOffset>
                </wp:positionV>
                <wp:extent cx="968375" cy="995680"/>
                <wp:effectExtent l="0" t="0" r="22225" b="13970"/>
                <wp:wrapNone/>
                <wp:docPr id="293" name="สี่เหลี่ยมผืนผ้า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995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735AF" id="สี่เหลี่ยมผืนผ้า 293" o:spid="_x0000_s1026" style="position:absolute;margin-left:384.5pt;margin-top:-77.55pt;width:76.25pt;height:78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lrfAIAAIUFAAAOAAAAZHJzL2Uyb0RvYy54bWysVN9PGzEMfp+0/yHK+7i2o0ArrqgCMU1C&#10;UAETz2ku6Z2UizMn7bX76+fkfpQxtAe0PqTO2f5sf7F9ebWvDdsp9BXYnI9PRpwpK6Go7CbnP55v&#10;v1xw5oOwhTBgVc4PyvOrxedPl42bqwmUYAqFjECsnzcu52UIbp5lXpaqFv4EnLKk1IC1CHTFTVag&#10;aAi9NtlkNDrLGsDCIUjlPX29aZV8kfC1VjI8aO1VYCbnlFtIJ6ZzHc9scSnmGxSurGSXhvhAFrWo&#10;LAUdoG5EEGyL1V9QdSURPOhwIqHOQOtKqlQDVTMevanmqRROpVqIHO8Gmvz/g5X3uye3QqKhcX7u&#10;SYxV7DXW8Z/yY/tE1mEgS+0Dk/Rxdnbx9XzKmSTVbDY9u0hkZkdnhz58U1CzKOQc6S0SRWJ35wMF&#10;JNPeJMbyYKritjImXeL7q2uDbCfo5dabcXwp8vjDytgPORJM9MyOFScpHIyKeMY+Ks2qgmqcpIRT&#10;Mx6TEVIqG8atqhSFanOcjujXZ9mnn3JOgBFZU3UDdgfQW7YgPXZbbGcfXVXq5cF59K/EWufBI0UG&#10;GwbnurKA7wEYqqqL3Nr3JLXURJbWUBxWyBDaSfJO3lb0vHfCh5VAGh0aMloH4YEObaDJOXQSZyXg&#10;r/e+R3vqaNJy1tAo5tz/3ApUnJnvlnp9Nj49jbObLqfT8wld8LVm/Vpjt/U1UM+MafE4mcRoH0wv&#10;aoT6hbbGMkYllbCSYudcBuwv16FdEbR3pFoukxnNqxPhzj45GcEjq7F9n/cvAl3X44GG4x76sRXz&#10;N63e2kZPC8ttAF2lOTjy2vFNs54ap9tLcZm8vier4/Zc/AYAAP//AwBQSwMEFAAGAAgAAAAhAM7F&#10;IurfAAAACgEAAA8AAABkcnMvZG93bnJldi54bWxMj8FOwzAQRO9I/IO1lbig1nGltE2IUyEkriAK&#10;F25uvI2jxusodtPA17Oc4Ljap5k31X72vZhwjF0gDWqVgUBqgu2o1fDx/rzcgYjJkDV9INTwhRH2&#10;9e1NZUobrvSG0yG1gkMolkaDS2kopYyNQ2/iKgxI/DuF0ZvE59hKO5orh/terrNsI73piBucGfDJ&#10;YXM+XLyG4rt5Tbsw5C51n0Xr1ctpnO61vlvMjw8gEs7pD4ZffVaHmp2O4UI2il7DdlPwlqRhqfJc&#10;gWCkWKscxJHZLci6kv8n1D8AAAD//wMAUEsBAi0AFAAGAAgAAAAhALaDOJL+AAAA4QEAABMAAAAA&#10;AAAAAAAAAAAAAAAAAFtDb250ZW50X1R5cGVzXS54bWxQSwECLQAUAAYACAAAACEAOP0h/9YAAACU&#10;AQAACwAAAAAAAAAAAAAAAAAvAQAAX3JlbHMvLnJlbHNQSwECLQAUAAYACAAAACEAO/wpa3wCAACF&#10;BQAADgAAAAAAAAAAAAAAAAAuAgAAZHJzL2Uyb0RvYy54bWxQSwECLQAUAAYACAAAACEAzsUi6t8A&#10;AAAKAQAADwAAAAAAAAAAAAAAAADWBAAAZHJzL2Rvd25yZXYueG1sUEsFBgAAAAAEAAQA8wAAAOIF&#10;AAAAAA==&#10;" fillcolor="white [3212]" strokecolor="white [3212]" strokeweight="2pt"/>
            </w:pict>
          </mc:Fallback>
        </mc:AlternateContent>
      </w:r>
      <w:r w:rsidR="00A911F6">
        <w:rPr>
          <w:rFonts w:ascii="TH SarabunPSK" w:hAnsi="TH SarabunPSK" w:cs="TH SarabunPSK"/>
        </w:rPr>
        <w:t xml:space="preserve">           </w:t>
      </w:r>
      <w:r w:rsidR="00996D05" w:rsidRPr="005D7924">
        <w:rPr>
          <w:rFonts w:ascii="TH SarabunPSK" w:hAnsi="TH SarabunPSK" w:cs="TH SarabunPSK"/>
          <w:cs/>
        </w:rPr>
        <w:t>แบบตรวจสอบหลักสูตรสถานศึกษาระดับปฐมวัยก่อนการนำหลักสูตรไปใช้</w:t>
      </w:r>
    </w:p>
    <w:p w14:paraId="1D67B235" w14:textId="77777777" w:rsidR="00C84411" w:rsidRPr="005D7924" w:rsidRDefault="00996D05" w:rsidP="00996D05">
      <w:pPr>
        <w:pStyle w:val="Subtitle"/>
        <w:jc w:val="center"/>
        <w:rPr>
          <w:rFonts w:ascii="TH SarabunPSK" w:hAnsi="TH SarabunPSK" w:cs="TH SarabunPSK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F7A6D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4C7DEA" w:rsidRPr="005D79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441F12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5D7924">
        <w:rPr>
          <w:rFonts w:ascii="TH SarabunPSK" w:hAnsi="TH SarabunPSK" w:cs="TH SarabunPSK"/>
          <w:sz w:val="32"/>
          <w:szCs w:val="32"/>
          <w:cs/>
        </w:rPr>
        <w:t>อำเภอ</w:t>
      </w:r>
      <w:r w:rsidR="00DF7A6D">
        <w:rPr>
          <w:rFonts w:ascii="TH SarabunPSK" w:hAnsi="TH SarabunPSK" w:cs="TH SarabunPSK"/>
          <w:sz w:val="32"/>
          <w:szCs w:val="32"/>
        </w:rPr>
        <w:t>………………..</w:t>
      </w:r>
      <w:r w:rsidRPr="005D7924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DF7A6D">
        <w:rPr>
          <w:rFonts w:ascii="TH SarabunPSK" w:hAnsi="TH SarabunPSK" w:cs="TH SarabunPSK"/>
          <w:sz w:val="32"/>
          <w:szCs w:val="32"/>
        </w:rPr>
        <w:t>………………..</w:t>
      </w:r>
      <w:r w:rsidR="00EB11D6" w:rsidRPr="005D792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E2C5CD1" w14:textId="77777777" w:rsidR="00996D05" w:rsidRPr="005D7924" w:rsidRDefault="00996D05" w:rsidP="00996D05">
      <w:pPr>
        <w:pStyle w:val="Subtitle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5D792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5D7924">
        <w:rPr>
          <w:rFonts w:ascii="TH SarabunPSK" w:hAnsi="TH SarabunPSK" w:cs="TH SarabunPSK"/>
          <w:sz w:val="32"/>
          <w:szCs w:val="32"/>
          <w:cs/>
          <w14:glow w14:rad="127000">
            <w14:schemeClr w14:val="bg1"/>
          </w14:glow>
        </w:rPr>
        <w:t>สำนักงานเขตพื้นที่การศึกษาประถมศึกษา</w:t>
      </w:r>
      <w:r w:rsidR="00DF7A6D">
        <w:rPr>
          <w:rFonts w:ascii="TH SarabunPSK" w:hAnsi="TH SarabunPSK" w:cs="TH SarabunPSK"/>
          <w:sz w:val="32"/>
          <w:szCs w:val="32"/>
          <w14:glow w14:rad="127000">
            <w14:schemeClr w14:val="bg1"/>
          </w14:glow>
        </w:rPr>
        <w:t>……………….</w:t>
      </w:r>
      <w:r w:rsidR="00EB11D6" w:rsidRPr="005D7924">
        <w:rPr>
          <w:rFonts w:ascii="TH SarabunPSK" w:hAnsi="TH SarabunPSK" w:cs="TH SarabunPSK"/>
          <w:sz w:val="32"/>
          <w:szCs w:val="32"/>
          <w:cs/>
          <w14:glow w14:rad="127000">
            <w14:schemeClr w14:val="bg1"/>
          </w14:glow>
        </w:rPr>
        <w:t xml:space="preserve"> เขต </w:t>
      </w:r>
      <w:r w:rsidR="00DF7A6D">
        <w:rPr>
          <w:rFonts w:ascii="TH SarabunPSK" w:hAnsi="TH SarabunPSK" w:cs="TH SarabunPSK"/>
          <w:sz w:val="32"/>
          <w:szCs w:val="32"/>
          <w14:glow w14:rad="127000">
            <w14:schemeClr w14:val="bg1"/>
          </w14:glow>
        </w:rPr>
        <w:t>……………….</w:t>
      </w:r>
    </w:p>
    <w:p w14:paraId="76F1954A" w14:textId="77777777" w:rsidR="00996D05" w:rsidRPr="005D7924" w:rsidRDefault="00996D05" w:rsidP="00996D05">
      <w:pPr>
        <w:pStyle w:val="Subtitle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5D7924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คำชี้แจง</w:t>
      </w:r>
    </w:p>
    <w:p w14:paraId="2CF93025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แบบตรวจสอบหลักสูตรศึกษาปฐมวัยฉบับนี้ เป็นแบบสำรวจความคิดเห็นที่ใช้เป็นเครื่องมือในการตรวจสอบคุณภาพหลักสูตรสถานศึกษาปฐมวัยก่อนนำหลักสูตรไปใช้และให้ผู้มีส่วนเกี่ยวข้องของสถานศึกษาทำหน้าที่ตรวจสอบ เช่น ผู้บริหารสถานศึกษา ผู้สอนปฐมวัย คณะกรรมการสถานศึกษา / คณะกรรมการบริหารโรงเรียน ผู้ทรงคุณวุฒิ ผู้แทนผู้ปกครอง และผู้แทนชุมชน เป็นต้น</w:t>
      </w:r>
    </w:p>
    <w:p w14:paraId="6EB8C372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ab/>
        <w:t>กรณีที่สถานศึกษามีความต้องการในการตรวจสอบคุณภาพหลักสูตร โดยใช้วิธีการในการรวบรวมความคิดเห็นด้วยวิธีการอื่นๆ เช่น การประชุมสนทนากลุ่ม การประชุมกลุ่มย่อย</w:t>
      </w:r>
    </w:p>
    <w:p w14:paraId="412EDB9C" w14:textId="77777777" w:rsidR="00996D05" w:rsidRPr="00A911F6" w:rsidRDefault="00996D05" w:rsidP="00996D0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3DABB86D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ตอนที่ ๑ ข้อมูลทั่วไปของผู้ให้ข้อมูล</w:t>
      </w:r>
    </w:p>
    <w:p w14:paraId="7FCF15BF" w14:textId="77777777" w:rsidR="00996D05" w:rsidRPr="00A911F6" w:rsidRDefault="00996D05" w:rsidP="00996D05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6822CA8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CA6D83" wp14:editId="03D8176E">
                <wp:simplePos x="0" y="0"/>
                <wp:positionH relativeFrom="column">
                  <wp:posOffset>2103755</wp:posOffset>
                </wp:positionH>
                <wp:positionV relativeFrom="paragraph">
                  <wp:posOffset>16510</wp:posOffset>
                </wp:positionV>
                <wp:extent cx="207010" cy="160020"/>
                <wp:effectExtent l="0" t="0" r="21590" b="11430"/>
                <wp:wrapNone/>
                <wp:docPr id="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AA859" id="Rectangle 3" o:spid="_x0000_s1026" style="position:absolute;margin-left:165.65pt;margin-top:1.3pt;width:16.3pt;height:12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ZqRB&#10;/t0AAAAIAQAADwAAAGRycy9kb3ducmV2LnhtbEyPwU7DMBBE70j8g7VI3KjTWAptiFMhUJE4tumF&#10;2yZekkBsR7HTBr6e5QTH0Yxm3hS7xQ7iTFPovdOwXiUgyDXe9K7VcKr2dxsQIaIzOHhHGr4owK68&#10;viowN/7iDnQ+xlZwiQs5auhiHHMpQ9ORxbDyIzn23v1kMbKcWmkmvHC5HWSaJJm02Dte6HCkp46a&#10;z+NsNdR9esLvQ/WS2O1exdel+pjfnrW+vVkeH0BEWuJfGH7xGR1KZqr97EwQgwal1oqjGtIMBPsq&#10;U1sQNev7DciykP8PlD8AAAD//wMAUEsBAi0AFAAGAAgAAAAhALaDOJL+AAAA4QEAABMAAAAAAAAA&#10;AAAAAAAAAAAAAFtDb250ZW50X1R5cGVzXS54bWxQSwECLQAUAAYACAAAACEAOP0h/9YAAACUAQAA&#10;CwAAAAAAAAAAAAAAAAAvAQAAX3JlbHMvLnJlbHNQSwECLQAUAAYACAAAACEAOjhTDgkCAAAVBAAA&#10;DgAAAAAAAAAAAAAAAAAuAgAAZHJzL2Uyb0RvYy54bWxQSwECLQAUAAYACAAAACEAZqRB/t0AAAAI&#10;AQAADwAAAAAAAAAAAAAAAABjBAAAZHJzL2Rvd25yZXYueG1sUEsFBgAAAAAEAAQA8wAAAG0FAAAA&#10;AA=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078C76" wp14:editId="00A458DF">
                <wp:simplePos x="0" y="0"/>
                <wp:positionH relativeFrom="column">
                  <wp:posOffset>1087120</wp:posOffset>
                </wp:positionH>
                <wp:positionV relativeFrom="paragraph">
                  <wp:posOffset>16510</wp:posOffset>
                </wp:positionV>
                <wp:extent cx="207010" cy="160020"/>
                <wp:effectExtent l="10795" t="6985" r="10795" b="13970"/>
                <wp:wrapNone/>
                <wp:docPr id="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72ED9" id="Rectangle 2" o:spid="_x0000_s1026" style="position:absolute;margin-left:85.6pt;margin-top:1.3pt;width:16.3pt;height:1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mOaH&#10;Zt0AAAAIAQAADwAAAGRycy9kb3ducmV2LnhtbEyPwU7DMBBE70j8g7VI3KhdV2pLiFMhUJE4tumF&#10;2yZekkBsR7HTBr6e5QS3Hc1o9k2+m10vzjTGLngDy4UCQb4OtvONgVO5v9uCiAm9xT54MvBFEXbF&#10;9VWOmQ0Xf6DzMTWCS3zM0ECb0pBJGeuWHMZFGMiz9x5Gh4nl2Eg74oXLXS+1UmvpsPP8ocWBnlqq&#10;P4+TM1B1+oTfh/JFufv9Kr3O5cf09mzM7c38+AAi0Zz+wvCLz+hQMFMVJm+j6FlvlpqjBvQaBPta&#10;rXhKxcdmC7LI5f8BxQ8AAAD//wMAUEsBAi0AFAAGAAgAAAAhALaDOJL+AAAA4QEAABMAAAAAAAAA&#10;AAAAAAAAAAAAAFtDb250ZW50X1R5cGVzXS54bWxQSwECLQAUAAYACAAAACEAOP0h/9YAAACUAQAA&#10;CwAAAAAAAAAAAAAAAAAvAQAAX3JlbHMvLnJlbHNQSwECLQAUAAYACAAAACEAOjhTDgkCAAAVBAAA&#10;DgAAAAAAAAAAAAAAAAAuAgAAZHJzL2Uyb0RvYy54bWxQSwECLQAUAAYACAAAACEAmOaHZt0AAAAI&#10;AQAADwAAAAAAAAAAAAAAAABjBAAAZHJzL2Rvd25yZXYueG1sUEsFBgAAAAAEAAQA8wAAAG0FAAAA&#10;AA==&#10;"/>
            </w:pict>
          </mc:Fallback>
        </mc:AlternateConten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 xml:space="preserve">๑.  เพศ   </w:t>
      </w:r>
      <w:r w:rsidRPr="005D7924">
        <w:rPr>
          <w:rFonts w:ascii="TH SarabunPSK" w:hAnsi="TH SarabunPSK" w:cs="TH SarabunPSK"/>
          <w:cs/>
        </w:rPr>
        <w:tab/>
        <w:t>ชาย                         หญิง</w:t>
      </w:r>
    </w:p>
    <w:p w14:paraId="0AF81502" w14:textId="77777777" w:rsidR="00996D05" w:rsidRPr="005D7924" w:rsidRDefault="00C84411" w:rsidP="00C84411">
      <w:pPr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BF219DC" wp14:editId="51D6E543">
                <wp:simplePos x="0" y="0"/>
                <wp:positionH relativeFrom="column">
                  <wp:posOffset>4092575</wp:posOffset>
                </wp:positionH>
                <wp:positionV relativeFrom="paragraph">
                  <wp:posOffset>24765</wp:posOffset>
                </wp:positionV>
                <wp:extent cx="207010" cy="160020"/>
                <wp:effectExtent l="0" t="0" r="21590" b="11430"/>
                <wp:wrapNone/>
                <wp:docPr id="10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F87B7" id="Rectangle 7" o:spid="_x0000_s1026" style="position:absolute;margin-left:322.25pt;margin-top:1.95pt;width:16.3pt;height:12.6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P6yk&#10;s94AAAAIAQAADwAAAGRycy9kb3ducmV2LnhtbEyPQU+DQBSE7yb+h80z8WYXaKVCeTRGUxOPLb14&#10;e8AWUPYtYZcW/fVuT3qczGTmm2w7616c1Wg7wwjhIgChuDJ1xw3Csdg9PIGwjrim3rBC+FYWtvnt&#10;TUZpbS68V+eDa4QvYZsSQuvckEppq1ZpsgszKPbeyYyanJdjI+uRLr5c9zIKglhq6tgvtDSol1ZV&#10;X4dJI5RddKSfffEW6GS3dO9z8Tl9vCLe383PGxBOze4vDFd8jw65ZyrNxLUVPUK8Wj36KMIyAeH9&#10;eL0OQZQIURKCzDP5/0D+CwAA//8DAFBLAQItABQABgAIAAAAIQC2gziS/gAAAOEBAAATAAAAAAAA&#10;AAAAAAAAAAAAAABbQ29udGVudF9UeXBlc10ueG1sUEsBAi0AFAAGAAgAAAAhADj9If/WAAAAlAEA&#10;AAsAAAAAAAAAAAAAAAAALwEAAF9yZWxzLy5yZWxzUEsBAi0AFAAGAAgAAAAhADo4Uw4JAgAAFQQA&#10;AA4AAAAAAAAAAAAAAAAALgIAAGRycy9lMm9Eb2MueG1sUEsBAi0AFAAGAAgAAAAhAD+spLPeAAAA&#10;CAEAAA8AAAAAAAAAAAAAAAAAYwQAAGRycy9kb3ducmV2LnhtbFBLBQYAAAAABAAEAPMAAABuBQAA&#10;AAA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C262690" wp14:editId="1EA23962">
                <wp:simplePos x="0" y="0"/>
                <wp:positionH relativeFrom="column">
                  <wp:posOffset>3146425</wp:posOffset>
                </wp:positionH>
                <wp:positionV relativeFrom="paragraph">
                  <wp:posOffset>24765</wp:posOffset>
                </wp:positionV>
                <wp:extent cx="207010" cy="160020"/>
                <wp:effectExtent l="0" t="0" r="21590" b="11430"/>
                <wp:wrapNone/>
                <wp:docPr id="10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98964" id="Rectangle 6" o:spid="_x0000_s1026" style="position:absolute;margin-left:247.75pt;margin-top:1.95pt;width:16.3pt;height:1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NfTK&#10;Q94AAAAIAQAADwAAAGRycy9kb3ducmV2LnhtbEyPQU+DQBSE7yb+h80z8WYXqJiCPBqjqYnHll68&#10;PdgnoOwuYZcW/fWup3qczGTmm2K76EGceHK9NQjxKgLBprGqNy3CsdrdbUA4T0bRYA0jfLODbXl9&#10;VVCu7Nns+XTwrQglxuWE0Hk/5lK6pmNNbmVHNsH7sJMmH+TUSjXROZTrQSZR9CA19SYsdDTyc8fN&#10;12HWCHWfHOlnX71GOtut/dtSfc7vL4i3N8vTIwjPi7+E4Q8/oEMZmGo7G+XEgHCfpWmIIqwzEMFP&#10;k00MokZIshhkWcj/B8pfAAAA//8DAFBLAQItABQABgAIAAAAIQC2gziS/gAAAOEBAAATAAAAAAAA&#10;AAAAAAAAAAAAAABbQ29udGVudF9UeXBlc10ueG1sUEsBAi0AFAAGAAgAAAAhADj9If/WAAAAlAEA&#10;AAsAAAAAAAAAAAAAAAAALwEAAF9yZWxzLy5yZWxzUEsBAi0AFAAGAAgAAAAhADo4Uw4JAgAAFQQA&#10;AA4AAAAAAAAAAAAAAAAALgIAAGRycy9lMm9Eb2MueG1sUEsBAi0AFAAGAAgAAAAhADX0ykPeAAAA&#10;CAEAAA8AAAAAAAAAAAAAAAAAYwQAAGRycy9kb3ducmV2LnhtbFBLBQYAAAAABAAEAPMAAABuBQAA&#10;AAA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0801AA0" wp14:editId="5D8A448A">
                <wp:simplePos x="0" y="0"/>
                <wp:positionH relativeFrom="column">
                  <wp:posOffset>2103755</wp:posOffset>
                </wp:positionH>
                <wp:positionV relativeFrom="paragraph">
                  <wp:posOffset>24765</wp:posOffset>
                </wp:positionV>
                <wp:extent cx="207010" cy="160020"/>
                <wp:effectExtent l="0" t="0" r="21590" b="11430"/>
                <wp:wrapNone/>
                <wp:docPr id="10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F529A" id="Rectangle 5" o:spid="_x0000_s1026" style="position:absolute;margin-left:165.65pt;margin-top:1.95pt;width:16.3pt;height:12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hPca&#10;ld0AAAAIAQAADwAAAGRycy9kb3ducmV2LnhtbEyPzU7DMBCE70i8g7VI3KjzI1UkxKkQqEgc2/TS&#10;2yY2Sdp4HcVOG3h6tie4zWpGs98Um8UO4mIm3ztSEK8iEIYap3tqFRyq7dMzCB+QNA6OjIJv42FT&#10;3t8VmGt3pZ257EMruIR8jgq6EMZcSt90xqJfudEQe19ushj4nFqpJ7xyuR1kEkVrabEn/tDhaN46&#10;05z3s1VQ98kBf3bVR2SzbRo+l+o0H9+VenxYXl9ABLOEvzDc8BkdSmaq3Uzai0FBmsYpR1lkINhP&#10;1zdRK0iyGGRZyP8Dyl8AAAD//wMAUEsBAi0AFAAGAAgAAAAhALaDOJL+AAAA4QEAABMAAAAAAAAA&#10;AAAAAAAAAAAAAFtDb250ZW50X1R5cGVzXS54bWxQSwECLQAUAAYACAAAACEAOP0h/9YAAACUAQAA&#10;CwAAAAAAAAAAAAAAAAAvAQAAX3JlbHMvLnJlbHNQSwECLQAUAAYACAAAACEAOjhTDgkCAAAVBAAA&#10;DgAAAAAAAAAAAAAAAAAuAgAAZHJzL2Uyb0RvYy54bWxQSwECLQAUAAYACAAAACEAhPcald0AAAAI&#10;AQAADwAAAAAAAAAAAAAAAABjBAAAZHJzL2Rvd25yZXYueG1sUEsFBgAAAAAEAAQA8wAAAG0FAAAA&#10;AA==&#10;"/>
            </w:pict>
          </mc:Fallback>
        </mc:AlternateContent>
      </w:r>
      <w:r w:rsidR="00996D05"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C7448DD" wp14:editId="341BFAE3">
                <wp:simplePos x="0" y="0"/>
                <wp:positionH relativeFrom="column">
                  <wp:posOffset>1087120</wp:posOffset>
                </wp:positionH>
                <wp:positionV relativeFrom="paragraph">
                  <wp:posOffset>24765</wp:posOffset>
                </wp:positionV>
                <wp:extent cx="207010" cy="160020"/>
                <wp:effectExtent l="10795" t="5715" r="10795" b="5715"/>
                <wp:wrapNone/>
                <wp:docPr id="10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BA7B1" id="Rectangle 4" o:spid="_x0000_s1026" style="position:absolute;margin-left:85.6pt;margin-top:1.95pt;width:16.3pt;height:12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erXc&#10;DdwAAAAIAQAADwAAAGRycy9kb3ducmV2LnhtbEyPQU+EMBCF7yb+h2ZMvLktkKggZWM0a+Jxl714&#10;G+gIKG0JLbvor3c86W1e3sub75Xb1Y7iRHMYvNOQbBQIcq03g+s0HOvdzT2IENEZHL0jDV8UYFtd&#10;XpRYGH92ezodYie4xIUCNfQxToWUoe3JYtj4iRx77362GFnOnTQznrncjjJV6lZaHBx/6HGip57a&#10;z8NiNTRDesTvff2ibL7L4utafyxvz1pfX62PDyAirfEvDL/4jA4VMzV+cSaIkfVdknJUQ5aDYD9V&#10;GU9p+MgTkFUp/w+ofgAAAP//AwBQSwECLQAUAAYACAAAACEAtoM4kv4AAADhAQAAEwAAAAAAAAAA&#10;AAAAAAAAAAAAW0NvbnRlbnRfVHlwZXNdLnhtbFBLAQItABQABgAIAAAAIQA4/SH/1gAAAJQBAAAL&#10;AAAAAAAAAAAAAAAAAC8BAABfcmVscy8ucmVsc1BLAQItABQABgAIAAAAIQA6OFMOCQIAABUEAAAO&#10;AAAAAAAAAAAAAAAAAC4CAABkcnMvZTJvRG9jLnhtbFBLAQItABQABgAIAAAAIQB6tdwN3AAAAAgB&#10;AAAPAAAAAAAAAAAAAAAAAGMEAABkcnMvZG93bnJldi54bWxQSwUGAAAAAAQABADzAAAAbAUAAAAA&#10;"/>
            </w:pict>
          </mc:Fallback>
        </mc:AlternateContent>
      </w:r>
      <w:r w:rsidR="00996D05" w:rsidRPr="005D7924">
        <w:rPr>
          <w:rFonts w:ascii="TH SarabunPSK" w:hAnsi="TH SarabunPSK" w:cs="TH SarabunPSK"/>
          <w:cs/>
        </w:rPr>
        <w:tab/>
        <w:t xml:space="preserve">๒.  อายุ     </w:t>
      </w:r>
      <w:r w:rsidR="00996D05" w:rsidRPr="005D7924">
        <w:rPr>
          <w:rFonts w:ascii="TH SarabunPSK" w:hAnsi="TH SarabunPSK" w:cs="TH SarabunPSK"/>
          <w:cs/>
        </w:rPr>
        <w:tab/>
        <w:t xml:space="preserve"> ๒๐ </w:t>
      </w:r>
      <w:r w:rsidR="00996D05" w:rsidRPr="005D7924">
        <w:rPr>
          <w:rFonts w:ascii="TH SarabunPSK" w:hAnsi="TH SarabunPSK" w:cs="TH SarabunPSK"/>
        </w:rPr>
        <w:t>–</w:t>
      </w:r>
      <w:r w:rsidR="00996D05" w:rsidRPr="005D7924">
        <w:rPr>
          <w:rFonts w:ascii="TH SarabunPSK" w:hAnsi="TH SarabunPSK" w:cs="TH SarabunPSK"/>
          <w:cs/>
        </w:rPr>
        <w:t xml:space="preserve"> ๔๐ ปี</w:t>
      </w:r>
      <w:r w:rsidR="00996D05" w:rsidRPr="005D7924">
        <w:rPr>
          <w:rFonts w:ascii="TH SarabunPSK" w:hAnsi="TH SarabunPSK" w:cs="TH SarabunPSK"/>
          <w:cs/>
        </w:rPr>
        <w:tab/>
        <w:t xml:space="preserve">   ๔๑</w:t>
      </w:r>
      <w:r w:rsidR="00996D05" w:rsidRPr="005D7924">
        <w:rPr>
          <w:rFonts w:ascii="TH SarabunPSK" w:hAnsi="TH SarabunPSK" w:cs="TH SarabunPSK"/>
        </w:rPr>
        <w:t xml:space="preserve"> –</w:t>
      </w:r>
      <w:r w:rsidR="00996D05" w:rsidRPr="005D7924">
        <w:rPr>
          <w:rFonts w:ascii="TH SarabunPSK" w:hAnsi="TH SarabunPSK" w:cs="TH SarabunPSK"/>
          <w:cs/>
        </w:rPr>
        <w:t xml:space="preserve"> ๕๐ ปี        ๕๑ </w:t>
      </w:r>
      <w:r w:rsidR="00996D05" w:rsidRPr="005D7924">
        <w:rPr>
          <w:rFonts w:ascii="TH SarabunPSK" w:hAnsi="TH SarabunPSK" w:cs="TH SarabunPSK"/>
        </w:rPr>
        <w:t>-</w:t>
      </w:r>
      <w:r w:rsidR="00996D05" w:rsidRPr="005D7924">
        <w:rPr>
          <w:rFonts w:ascii="TH SarabunPSK" w:hAnsi="TH SarabunPSK" w:cs="TH SarabunPSK"/>
          <w:cs/>
        </w:rPr>
        <w:t xml:space="preserve"> ๖๐ ปี</w:t>
      </w:r>
      <w:r w:rsidRPr="005D7924">
        <w:rPr>
          <w:rFonts w:ascii="TH SarabunPSK" w:hAnsi="TH SarabunPSK" w:cs="TH SarabunPSK"/>
          <w:cs/>
        </w:rPr>
        <w:t xml:space="preserve">     </w:t>
      </w:r>
      <w:r w:rsidR="00996D05" w:rsidRPr="005D7924">
        <w:rPr>
          <w:rFonts w:ascii="TH SarabunPSK" w:hAnsi="TH SarabunPSK" w:cs="TH SarabunPSK"/>
          <w:cs/>
        </w:rPr>
        <w:t xml:space="preserve"> มากกว่า ๖๐ ปี</w:t>
      </w:r>
    </w:p>
    <w:p w14:paraId="6A4A9762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๓.  สถานะ/ตำแหน่งหน้าที่</w:t>
      </w:r>
    </w:p>
    <w:p w14:paraId="4A9E8A81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0749D93" wp14:editId="04CDD258">
                <wp:simplePos x="0" y="0"/>
                <wp:positionH relativeFrom="column">
                  <wp:posOffset>2898775</wp:posOffset>
                </wp:positionH>
                <wp:positionV relativeFrom="paragraph">
                  <wp:posOffset>35705</wp:posOffset>
                </wp:positionV>
                <wp:extent cx="207010" cy="160020"/>
                <wp:effectExtent l="0" t="0" r="21590" b="11430"/>
                <wp:wrapNone/>
                <wp:docPr id="1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E07B6" id="Rectangle 9" o:spid="_x0000_s1026" style="position:absolute;margin-left:228.25pt;margin-top:2.8pt;width:16.3pt;height:12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CDBu&#10;tt4AAAAIAQAADwAAAGRycy9kb3ducmV2LnhtbEyPT0+DQBTE7yZ+h80z8WZ3+wdCkaUxmpp4bOnF&#10;2wOegLJvCbu06Kd3PdXjZCYzv8l2s+nFmUbXWdawXCgQxJWtO240nIr9QwLCeeQae8uk4Zsc7PLb&#10;mwzT2l74QOejb0QoYZeihtb7IZXSVS0ZdAs7EAfvw44GfZBjI+sRL6Hc9HKlVCwNdhwWWhzouaXq&#10;6zgZDWW3OuHPoXhVZrtf+7e5+JzeX7S+v5ufHkF4mv01DH/4AR3ywFTaiWsneg2bKI5CVEMUgwj+&#10;JtkuQZQa1ioBmWfy/4H8FwAA//8DAFBLAQItABQABgAIAAAAIQC2gziS/gAAAOEBAAATAAAAAAAA&#10;AAAAAAAAAAAAAABbQ29udGVudF9UeXBlc10ueG1sUEsBAi0AFAAGAAgAAAAhADj9If/WAAAAlAEA&#10;AAsAAAAAAAAAAAAAAAAALwEAAF9yZWxzLy5yZWxzUEsBAi0AFAAGAAgAAAAhADo4Uw4JAgAAFQQA&#10;AA4AAAAAAAAAAAAAAAAALgIAAGRycy9lMm9Eb2MueG1sUEsBAi0AFAAGAAgAAAAhAAgwbrbeAAAA&#10;CAEAAA8AAAAAAAAAAAAAAAAAYwQAAGRycy9kb3ducmV2LnhtbFBLBQYAAAAABAAEAPMAAABuBQAA&#10;AAA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70B2773" wp14:editId="31F54A6F">
                <wp:simplePos x="0" y="0"/>
                <wp:positionH relativeFrom="column">
                  <wp:posOffset>1017905</wp:posOffset>
                </wp:positionH>
                <wp:positionV relativeFrom="paragraph">
                  <wp:posOffset>55880</wp:posOffset>
                </wp:positionV>
                <wp:extent cx="207010" cy="160020"/>
                <wp:effectExtent l="8255" t="8255" r="13335" b="12700"/>
                <wp:wrapNone/>
                <wp:docPr id="10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D1F66" id="Rectangle 8" o:spid="_x0000_s1026" style="position:absolute;margin-left:80.15pt;margin-top:4.4pt;width:16.3pt;height:12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jc/s&#10;yNwAAAAIAQAADwAAAGRycy9kb3ducmV2LnhtbEyPwU7DMBBE70j8g7VI3KhNgqomxKkQqEgc2/TC&#10;bRObJBCvo9hpA1/P9gTH0Yxm3hTbxQ3iZKfQe9Jwv1IgLDXe9NRqOFa7uw2IEJEMDp6shm8bYFte&#10;XxWYG3+mvT0dYiu4hEKOGroYx1zK0HTWYVj50RJ7H35yGFlOrTQTnrncDTJRai0d9sQLHY72ubPN&#10;12F2Guo+OeLPvnpVLtul8W2pPuf3F61vb5anRxDRLvEvDBd8RoeSmWo/kwliYL1WKUc1bPjBxc+S&#10;DEStIX1QIMtC/j9Q/gIAAP//AwBQSwECLQAUAAYACAAAACEAtoM4kv4AAADhAQAAEwAAAAAAAAAA&#10;AAAAAAAAAAAAW0NvbnRlbnRfVHlwZXNdLnhtbFBLAQItABQABgAIAAAAIQA4/SH/1gAAAJQBAAAL&#10;AAAAAAAAAAAAAAAAAC8BAABfcmVscy8ucmVsc1BLAQItABQABgAIAAAAIQA6OFMOCQIAABUEAAAO&#10;AAAAAAAAAAAAAAAAAC4CAABkcnMvZTJvRG9jLnhtbFBLAQItABQABgAIAAAAIQCNz+zI3AAAAAgB&#10;AAAPAAAAAAAAAAAAAAAAAGMEAABkcnMvZG93bnJldi54bWxQSwUGAAAAAAQABADzAAAAbAUAAAAA&#10;"/>
            </w:pict>
          </mc:Fallback>
        </mc:AlternateConten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    ผู้บริหารสถานศึกษา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 ครูปฐมวัย</w:t>
      </w:r>
    </w:p>
    <w:p w14:paraId="3F345307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A354E21" wp14:editId="5A031E9B">
                <wp:simplePos x="0" y="0"/>
                <wp:positionH relativeFrom="column">
                  <wp:posOffset>2898775</wp:posOffset>
                </wp:positionH>
                <wp:positionV relativeFrom="paragraph">
                  <wp:posOffset>51925</wp:posOffset>
                </wp:positionV>
                <wp:extent cx="207010" cy="160020"/>
                <wp:effectExtent l="0" t="0" r="21590" b="11430"/>
                <wp:wrapNone/>
                <wp:docPr id="10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37A6" id="Rectangle 11" o:spid="_x0000_s1026" style="position:absolute;margin-left:228.25pt;margin-top:4.1pt;width:16.3pt;height:12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7Nlb&#10;894AAAAIAQAADwAAAGRycy9kb3ducmV2LnhtbEyPQU+DQBSE7yb+h80z8WaXAm0oZWmMpiYeW3rx&#10;9oBXQNm3hF1a9Ne7nupxMpOZb7LdrHtxodF2hhUsFwEI4srUHTcKTsX+KQFhHXKNvWFS8E0Wdvn9&#10;XYZpba58oMvRNcKXsE1RQevckEppq5Y02oUZiL13NqNG5+XYyHrEqy/XvQyDYC01duwXWhzopaXq&#10;6zhpBWUXnvDnULwFerOP3PtcfE4fr0o9PszPWxCOZncLwx++R4fcM5Vm4tqKXkG8Wq98VEESgvB+&#10;nGyWIEoFURSDzDP5/0D+CwAA//8DAFBLAQItABQABgAIAAAAIQC2gziS/gAAAOEBAAATAAAAAAAA&#10;AAAAAAAAAAAAAABbQ29udGVudF9UeXBlc10ueG1sUEsBAi0AFAAGAAgAAAAhADj9If/WAAAAlAEA&#10;AAsAAAAAAAAAAAAAAAAALwEAAF9yZWxzLy5yZWxzUEsBAi0AFAAGAAgAAAAhADo4Uw4JAgAAFQQA&#10;AA4AAAAAAAAAAAAAAAAALgIAAGRycy9lMm9Eb2MueG1sUEsBAi0AFAAGAAgAAAAhAOzZW/PeAAAA&#10;CAEAAA8AAAAAAAAAAAAAAAAAYwQAAGRycy9kb3ducmV2LnhtbFBLBQYAAAAABAAEAPMAAABuBQAA&#10;AAA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B9F940" wp14:editId="2D9BD708">
                <wp:simplePos x="0" y="0"/>
                <wp:positionH relativeFrom="column">
                  <wp:posOffset>1017905</wp:posOffset>
                </wp:positionH>
                <wp:positionV relativeFrom="paragraph">
                  <wp:posOffset>63500</wp:posOffset>
                </wp:positionV>
                <wp:extent cx="207010" cy="160020"/>
                <wp:effectExtent l="8255" t="6350" r="13335" b="5080"/>
                <wp:wrapNone/>
                <wp:docPr id="10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49B33" id="Rectangle 10" o:spid="_x0000_s1026" style="position:absolute;margin-left:80.15pt;margin-top:5pt;width:16.3pt;height:1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G6s5&#10;LdwAAAAJAQAADwAAAGRycy9kb3ducmV2LnhtbEyPPU/DMBCGdyT+g3VIbNQmERUJcSoEKhJjmy5s&#10;l9gkgfgcxU4b+PVcJ7rdq3v0fhSbxQ3iaKfQe9Jwv1IgLDXe9NRqOFTbu0cQISIZHDxZDT82wKa8&#10;viowN/5EO3vcx1awCYUcNXQxjrmUoemsw7DyoyX+ffrJYWQ5tdJMeGJzN8hEqbV02BMndDjal842&#10;3/vZaaj75IC/u+pNuWybxvel+po/XrW+vVmen0BEu8R/GM71uTqU3Kn2M5kgBtZrlTLKh+JNZyBL&#10;MhC1hvQhAVkW8nJB+QcAAP//AwBQSwECLQAUAAYACAAAACEAtoM4kv4AAADhAQAAEwAAAAAAAAAA&#10;AAAAAAAAAAAAW0NvbnRlbnRfVHlwZXNdLnhtbFBLAQItABQABgAIAAAAIQA4/SH/1gAAAJQBAAAL&#10;AAAAAAAAAAAAAAAAAC8BAABfcmVscy8ucmVsc1BLAQItABQABgAIAAAAIQA6OFMOCQIAABUEAAAO&#10;AAAAAAAAAAAAAAAAAC4CAABkcnMvZTJvRG9jLnhtbFBLAQItABQABgAIAAAAIQAbqzkt3AAAAAkB&#10;AAAPAAAAAAAAAAAAAAAAAGMEAABkcnMvZG93bnJldi54bWxQSwUGAAAAAAQABADzAAAAbAUAAAAA&#10;"/>
            </w:pict>
          </mc:Fallback>
        </mc:AlternateConten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ผู้ทรงคุณวุฒิ                                  ผู้แทนคณะกรรมการสถานศึกษา</w:t>
      </w:r>
    </w:p>
    <w:p w14:paraId="5561F70D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E950C05" wp14:editId="46FB0BE9">
                <wp:simplePos x="0" y="0"/>
                <wp:positionH relativeFrom="column">
                  <wp:posOffset>2898775</wp:posOffset>
                </wp:positionH>
                <wp:positionV relativeFrom="paragraph">
                  <wp:posOffset>60325</wp:posOffset>
                </wp:positionV>
                <wp:extent cx="207010" cy="160020"/>
                <wp:effectExtent l="0" t="0" r="21590" b="11430"/>
                <wp:wrapNone/>
                <wp:docPr id="10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9CC82" id="Rectangle 13" o:spid="_x0000_s1026" style="position:absolute;margin-left:228.25pt;margin-top:4.75pt;width:16.3pt;height:12.6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oM0J&#10;bd8AAAAIAQAADwAAAGRycy9kb3ducmV2LnhtbEyPwU7DMBBE70j8g7VI3KjTNi1NyKZCoFbi2KYX&#10;bpvYJIF4HcVOG/h63BOcRqsZzbzNtpPpxFkPrrWMMJ9FIDRXVrVcI5yK3cMGhPPEijrLGuFbO9jm&#10;tzcZpcpe+KDPR1+LUMIuJYTG+z6V0lWNNuRmttccvA87GPLhHGqpBrqEctPJRRStpaGWw0JDvX5p&#10;dPV1HA1C2S5O9HMo9pFJdkv/NhWf4/sr4v3d9PwEwuvJ/4Xhih/QIQ9MpR1ZOdEhxKv1KkQRkiDB&#10;jzfJHESJsIwfQeaZ/P9A/gsAAP//AwBQSwECLQAUAAYACAAAACEAtoM4kv4AAADhAQAAEwAAAAAA&#10;AAAAAAAAAAAAAAAAW0NvbnRlbnRfVHlwZXNdLnhtbFBLAQItABQABgAIAAAAIQA4/SH/1gAAAJQB&#10;AAALAAAAAAAAAAAAAAAAAC8BAABfcmVscy8ucmVsc1BLAQItABQABgAIAAAAIQA6OFMOCQIAABUE&#10;AAAOAAAAAAAAAAAAAAAAAC4CAABkcnMvZTJvRG9jLnhtbFBLAQItABQABgAIAAAAIQCgzQlt3wAA&#10;AAgBAAAPAAAAAAAAAAAAAAAAAGMEAABkcnMvZG93bnJldi54bWxQSwUGAAAAAAQABADzAAAAbwUA&#10;AAAA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804B94C" wp14:editId="58454F4E">
                <wp:simplePos x="0" y="0"/>
                <wp:positionH relativeFrom="column">
                  <wp:posOffset>1017905</wp:posOffset>
                </wp:positionH>
                <wp:positionV relativeFrom="paragraph">
                  <wp:posOffset>65405</wp:posOffset>
                </wp:positionV>
                <wp:extent cx="207010" cy="160020"/>
                <wp:effectExtent l="8255" t="8255" r="13335" b="12700"/>
                <wp:wrapNone/>
                <wp:docPr id="1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CC65F" id="Rectangle 12" o:spid="_x0000_s1026" style="position:absolute;margin-left:80.15pt;margin-top:5.15pt;width:16.3pt;height:1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rlvn&#10;A90AAAAJAQAADwAAAGRycy9kb3ducmV2LnhtbEyPQU+DQBCF7yb+h82YeLOLkDaCLI3R1MRjSy/e&#10;FnYElJ0l7NKiv77DqZ5mXt7Lm2/y7Wx7ccLRd44UPK4iEEi1Mx01Co7l7uEJhA+ajO4doYJf9LAt&#10;bm9ynRl3pj2eDqERXEI+0wraEIZMSl+3aLVfuQGJvS83Wh1Yjo00oz5zue1lHEUbaXVHfKHVA762&#10;WP8cJqug6uKj/tuX75FNd0n4mMvv6fNNqfu7+eUZRMA5XMOw4DM6FMxUuYmMFz3rTZRwlJdlLoE0&#10;TkFUCpL1GmSRy/8fFBcAAAD//wMAUEsBAi0AFAAGAAgAAAAhALaDOJL+AAAA4QEAABMAAAAAAAAA&#10;AAAAAAAAAAAAAFtDb250ZW50X1R5cGVzXS54bWxQSwECLQAUAAYACAAAACEAOP0h/9YAAACUAQAA&#10;CwAAAAAAAAAAAAAAAAAvAQAAX3JlbHMvLnJlbHNQSwECLQAUAAYACAAAACEAOjhTDgkCAAAVBAAA&#10;DgAAAAAAAAAAAAAAAAAuAgAAZHJzL2Uyb0RvYy54bWxQSwECLQAUAAYACAAAACEArlvnA90AAAAJ&#10;AQAADwAAAAAAAAAAAAAAAABjBAAAZHJzL2Rvd25yZXYueG1sUEsFBgAAAAAEAAQA8wAAAG0FAAAA&#10;AA==&#10;"/>
            </w:pict>
          </mc:Fallback>
        </mc:AlternateContent>
      </w:r>
      <w:r w:rsidRPr="005D7924">
        <w:rPr>
          <w:rFonts w:ascii="TH SarabunPSK" w:hAnsi="TH SarabunPSK" w:cs="TH SarabunPSK"/>
        </w:rPr>
        <w:t xml:space="preserve">                               </w: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ผู้แทนผู้ปกครอง                              ผู้แทนชุมชน</w:t>
      </w:r>
    </w:p>
    <w:p w14:paraId="2A4FA0D0" w14:textId="77777777" w:rsidR="00B674A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600541A" wp14:editId="05A75173">
                <wp:simplePos x="0" y="0"/>
                <wp:positionH relativeFrom="column">
                  <wp:posOffset>2898140</wp:posOffset>
                </wp:positionH>
                <wp:positionV relativeFrom="paragraph">
                  <wp:posOffset>64625</wp:posOffset>
                </wp:positionV>
                <wp:extent cx="207010" cy="160020"/>
                <wp:effectExtent l="0" t="0" r="21590" b="11430"/>
                <wp:wrapNone/>
                <wp:docPr id="3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4047A" id="Rectangle 13" o:spid="_x0000_s1026" style="position:absolute;margin-left:228.2pt;margin-top:5.1pt;width:16.3pt;height:12.6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akMW&#10;ct4AAAAJAQAADwAAAGRycy9kb3ducmV2LnhtbEyPwU7DMBBE70j8g7VI3KhNmlZtiFMhUJE4tumF&#10;2yY2SSBeR7HTBr6e5QTH1TzNvsl3s+vF2Y6h86ThfqFAWKq96ajRcCr3dxsQISIZ7D1ZDV82wK64&#10;vsoxM/5CB3s+xkZwCYUMNbQxDpmUoW6tw7DwgyXO3v3oMPI5NtKMeOFy18tEqbV02BF/aHGwT62t&#10;P4+T01B1yQm/D+WLctv9Mr7O5cf09qz17c38+AAi2jn+wfCrz+pQsFPlJzJB9BrS1TpllAOVgGAg&#10;3Wx5XKVhuUpBFrn8v6D4AQAA//8DAFBLAQItABQABgAIAAAAIQC2gziS/gAAAOEBAAATAAAAAAAA&#10;AAAAAAAAAAAAAABbQ29udGVudF9UeXBlc10ueG1sUEsBAi0AFAAGAAgAAAAhADj9If/WAAAAlAEA&#10;AAsAAAAAAAAAAAAAAAAALwEAAF9yZWxzLy5yZWxzUEsBAi0AFAAGAAgAAAAhADo4Uw4JAgAAFQQA&#10;AA4AAAAAAAAAAAAAAAAALgIAAGRycy9lMm9Eb2MueG1sUEsBAi0AFAAGAAgAAAAhAGpDFnLeAAAA&#10;CQEAAA8AAAAAAAAAAAAAAAAAYwQAAGRycy9kb3ducmV2LnhtbFBLBQYAAAAABAAEAPMAAABuBQAA&#10;AAA=&#10;"/>
            </w:pict>
          </mc:Fallback>
        </mc:AlternateContent>
      </w:r>
      <w:r w:rsidRPr="005D7924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EEC60BF" wp14:editId="4D487386">
                <wp:simplePos x="0" y="0"/>
                <wp:positionH relativeFrom="column">
                  <wp:posOffset>1017905</wp:posOffset>
                </wp:positionH>
                <wp:positionV relativeFrom="paragraph">
                  <wp:posOffset>77470</wp:posOffset>
                </wp:positionV>
                <wp:extent cx="207010" cy="160020"/>
                <wp:effectExtent l="8255" t="10795" r="13335" b="10160"/>
                <wp:wrapNone/>
                <wp:docPr id="1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62EF1" id="Rectangle 14" o:spid="_x0000_s1026" style="position:absolute;margin-left:80.15pt;margin-top:6.1pt;width:16.3pt;height:12.6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FMOCQIAABUEAAAOAAAAZHJzL2Uyb0RvYy54bWysU9uO2yAQfa/Uf0C8N7ajZC9WnNUq21SV&#10;thdp2w8gGNuowNCBxEm/vgPJZtPLU1UeEMPA4cyZw+Jubw3bKQwaXMOrScmZchJa7fqGf/2yfnPD&#10;WYjCtcKAUw0/qMDvlq9fLUZfqykMYFqFjEBcqEff8CFGXxdFkIOyIkzAK0fJDtCKSCH2RYtiJHRr&#10;imlZXhUjYOsRpAqBdh+OSb7M+F2nZPzUdUFFZhpO3GKeMc+bNBfLhah7FH7Q8kRD/AMLK7SjR89Q&#10;DyIKtkX9B5TVEiFAFycSbAFdp6XKNVA1VflbNU+D8CrXQuIEf5Yp/D9Y+XH35D9joh78I8hvgTlY&#10;DcL16h4RxkGJlp6rklDF6EN9vpCCQFfZZvwALbVWbCNkDfYd2gRI1bF9lvpwllrtI5O0OS2vqV7O&#10;JKWqq7Kc5lYUon6+7DHEdwosS4uGI3Uyg4vdY4iJjKifj2TyYHS71sbkAPvNyiDbCer6Oo/Mn2q8&#10;PGYcGxt+O5/OM/IvuXAJUebxNwirI9nXaNvwm/MhUSfV3ro2mysKbY5romzcScakXDJpqDfQHkhF&#10;hKM36S/RYgD8wdlIvmx4+L4VqDgz7x114raazZKRczCbX5NwDC8zm8uMcJKgGh45Oy5X8Wj+rUfd&#10;D/RSlWt3cE/d63RW9oXViSx5Lwt++ifJ3JdxPvXym5c/AQAA//8DAFBLAwQUAAYACAAAACEAkFEq&#10;Ud0AAAAJAQAADwAAAGRycy9kb3ducmV2LnhtbEyPwU7DMAyG70i8Q2QkbiyhRYOWphMCDYnj1l24&#10;uY1pC41TNelWeHqyE9z8y59+fy42ix3EkSbfO9Zwu1IgiBtnem41HKrtzQMIH5ANDo5Jwzd52JSX&#10;FwXmxp14R8d9aEUsYZ+jhi6EMZfSNx1Z9Cs3Esfdh5sshhinVpoJT7HcDjJRai0t9hwvdDjSc0fN&#10;1362Guo+OeDPrnpVNtum4W2pPuf3F62vr5anRxCBlvAHw1k/qkMZnWo3s/FiiHmt0ojGIUlAnIEs&#10;yUDUGtL7O5BlIf9/UP4CAAD//wMAUEsBAi0AFAAGAAgAAAAhALaDOJL+AAAA4QEAABMAAAAAAAAA&#10;AAAAAAAAAAAAAFtDb250ZW50X1R5cGVzXS54bWxQSwECLQAUAAYACAAAACEAOP0h/9YAAACUAQAA&#10;CwAAAAAAAAAAAAAAAAAvAQAAX3JlbHMvLnJlbHNQSwECLQAUAAYACAAAACEAOjhTDgkCAAAVBAAA&#10;DgAAAAAAAAAAAAAAAAAuAgAAZHJzL2Uyb0RvYy54bWxQSwECLQAUAAYACAAAACEAkFEqUd0AAAAJ&#10;AQAADwAAAAAAAAAAAAAAAABjBAAAZHJzL2Rvd25yZXYueG1sUEsFBgAAAAAEAAQA8wAAAG0FAAAA&#10;AA==&#10;"/>
            </w:pict>
          </mc:Fallback>
        </mc:AlternateContent>
      </w:r>
      <w:r w:rsidRPr="005D7924">
        <w:rPr>
          <w:rFonts w:ascii="TH SarabunPSK" w:hAnsi="TH SarabunPSK" w:cs="TH SarabunPSK"/>
        </w:rPr>
        <w:t xml:space="preserve">                              </w: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>ผู้แทนครู</w:t>
      </w:r>
      <w:r w:rsidRPr="005D7924">
        <w:rPr>
          <w:rFonts w:ascii="TH SarabunPSK" w:hAnsi="TH SarabunPSK" w:cs="TH SarabunPSK"/>
        </w:rPr>
        <w:t xml:space="preserve">       </w:t>
      </w:r>
      <w:r w:rsidR="00C84411" w:rsidRPr="005D7924">
        <w:rPr>
          <w:rFonts w:ascii="TH SarabunPSK" w:hAnsi="TH SarabunPSK" w:cs="TH SarabunPSK"/>
        </w:rPr>
        <w:t xml:space="preserve">          </w:t>
      </w:r>
      <w:r w:rsidRPr="005D7924">
        <w:rPr>
          <w:rFonts w:ascii="TH SarabunPSK" w:hAnsi="TH SarabunPSK" w:cs="TH SarabunPSK"/>
        </w:rPr>
        <w:t xml:space="preserve">                    </w:t>
      </w:r>
      <w:r w:rsidR="00A911F6">
        <w:rPr>
          <w:rFonts w:ascii="TH SarabunPSK" w:hAnsi="TH SarabunPSK" w:cs="TH SarabunPSK"/>
          <w:cs/>
        </w:rPr>
        <w:t xml:space="preserve"> อื่นๆ โปรดระบุ................</w:t>
      </w:r>
    </w:p>
    <w:p w14:paraId="4BD92567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</w:p>
    <w:p w14:paraId="647CB217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ตอนที่ ๒  การตรวจสอบคุณภาพหลักสูตรศึกษาปฐมวัยก่อนนำไปใช้</w:t>
      </w:r>
    </w:p>
    <w:p w14:paraId="1EC8F5BF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โปรดระบุเครื่องหมาย √   ในช่อง ใช่/ไม่ใช่ และบันทึกความคิดเห็นในข้อเสนอแนะเพิ่มเติม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4275"/>
        <w:gridCol w:w="711"/>
        <w:gridCol w:w="776"/>
        <w:gridCol w:w="2766"/>
      </w:tblGrid>
      <w:tr w:rsidR="00996D05" w:rsidRPr="00B674A5" w14:paraId="2F8605FC" w14:textId="77777777" w:rsidTr="006478FF">
        <w:trPr>
          <w:tblHeader/>
        </w:trPr>
        <w:tc>
          <w:tcPr>
            <w:tcW w:w="511" w:type="dxa"/>
          </w:tcPr>
          <w:p w14:paraId="1E886E9D" w14:textId="77777777" w:rsidR="00996D05" w:rsidRPr="00B674A5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4275" w:type="dxa"/>
          </w:tcPr>
          <w:p w14:paraId="730848C9" w14:textId="77777777" w:rsidR="00996D05" w:rsidRPr="00B674A5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รายการ</w:t>
            </w:r>
          </w:p>
        </w:tc>
        <w:tc>
          <w:tcPr>
            <w:tcW w:w="711" w:type="dxa"/>
          </w:tcPr>
          <w:p w14:paraId="1FDD395D" w14:textId="77777777" w:rsidR="00996D05" w:rsidRPr="00B674A5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ใช่</w:t>
            </w:r>
          </w:p>
        </w:tc>
        <w:tc>
          <w:tcPr>
            <w:tcW w:w="776" w:type="dxa"/>
          </w:tcPr>
          <w:p w14:paraId="04EE5F75" w14:textId="77777777" w:rsidR="00996D05" w:rsidRPr="00B674A5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ไม่ใช่</w:t>
            </w:r>
          </w:p>
        </w:tc>
        <w:tc>
          <w:tcPr>
            <w:tcW w:w="2766" w:type="dxa"/>
          </w:tcPr>
          <w:p w14:paraId="47D0C799" w14:textId="77777777" w:rsidR="00996D05" w:rsidRPr="00B674A5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ข้อเสนอแนะเพิ่มเติม</w:t>
            </w:r>
          </w:p>
        </w:tc>
      </w:tr>
      <w:tr w:rsidR="00996D05" w:rsidRPr="00B674A5" w14:paraId="3089D803" w14:textId="77777777" w:rsidTr="006478FF">
        <w:trPr>
          <w:trHeight w:val="1440"/>
        </w:trPr>
        <w:tc>
          <w:tcPr>
            <w:tcW w:w="511" w:type="dxa"/>
            <w:vMerge w:val="restart"/>
          </w:tcPr>
          <w:p w14:paraId="43A06060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๑</w:t>
            </w:r>
          </w:p>
          <w:p w14:paraId="7A9E15D1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DB7F60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56725C4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5120B043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E16CEEE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C0D836F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D7826A5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56F6260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D1E064B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</w:tcPr>
          <w:p w14:paraId="13E44A2F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ปรัชญาการศึกษาปฐมวัยของสถานศึกษา</w:t>
            </w:r>
          </w:p>
          <w:p w14:paraId="37FEA5DF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๑.๑  แสดงแนวคิดและความเชื่อในการจัดการศึกษาเพื่อพัฒนาเด็กปฐมวัย ชัดเจน ครบถ้วน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F2E29B6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690312D1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 w:val="restart"/>
          </w:tcPr>
          <w:p w14:paraId="35F5C4C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2B514FE" w14:textId="77777777" w:rsidTr="006478FF">
        <w:trPr>
          <w:trHeight w:val="748"/>
        </w:trPr>
        <w:tc>
          <w:tcPr>
            <w:tcW w:w="511" w:type="dxa"/>
            <w:vMerge/>
          </w:tcPr>
          <w:p w14:paraId="3330B1E6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6E2590FB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๑.๒  มีความสอดคล้องกับหลักสูตรการศึกษาปฐมวัย พุทธศักราช ๒๕๖๐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3237D184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6D70D3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5B8E0726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2DD8CAF6" w14:textId="77777777" w:rsidTr="006478FF">
        <w:trPr>
          <w:trHeight w:val="721"/>
        </w:trPr>
        <w:tc>
          <w:tcPr>
            <w:tcW w:w="511" w:type="dxa"/>
            <w:vMerge/>
          </w:tcPr>
          <w:p w14:paraId="27F34C76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3BC90BD5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๑.๓  มีความเชื่อมโยงกับความเชื่อในการจัดการศึกษาเพื่อพัฒนาเด็กปฐมวัย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AD7B05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F95AC4A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1BFF57D2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2B280A3D" w14:textId="77777777" w:rsidTr="006478FF">
        <w:trPr>
          <w:trHeight w:val="720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70EF17A1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1F6A7AA5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๑.๔  ผู้มีส่วนเกี่ยวข้องทุกฝ่ายมีส่วนร่วมในการกำหนดปรัชญาการศึกษา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2EFC8DB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3F96D3F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22E0F51C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6DBC46A" w14:textId="77777777" w:rsidTr="006478FF">
        <w:trPr>
          <w:trHeight w:val="1086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3A1DA28C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1DF1AD47" w14:textId="77777777" w:rsidR="00996D05" w:rsidRPr="00CE1E9E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CE1E9E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๒</w:t>
            </w:r>
          </w:p>
          <w:p w14:paraId="5B913D28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6DE4027E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5F40893E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49DDF7E6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637C0D5E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2919AEAF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594F39C1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4F677435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</w:rPr>
            </w:pPr>
          </w:p>
          <w:p w14:paraId="4EE1FFF4" w14:textId="77777777" w:rsidR="00996D05" w:rsidRPr="00D16669" w:rsidRDefault="00996D05" w:rsidP="004C7DEA">
            <w:pPr>
              <w:rPr>
                <w:rFonts w:ascii="TH SarabunPSK" w:hAnsi="TH SarabunPSK" w:cs="TH SarabunPSK"/>
                <w:b/>
                <w:bCs/>
                <w:color w:val="FF0000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4F25004B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วิสัยทัศน์ พันธกิจ เป้าหมาย</w:t>
            </w:r>
          </w:p>
          <w:p w14:paraId="5989101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๒.๑  มีความชัดเจนและสอดคล้องกับปรัชญาการศึกษาปฐมวัยของสถานศึกษา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A3C24B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058735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</w:tcBorders>
          </w:tcPr>
          <w:p w14:paraId="0C4CBC2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086BE2E" w14:textId="77777777" w:rsidTr="00CE0A27">
        <w:trPr>
          <w:trHeight w:val="943"/>
        </w:trPr>
        <w:tc>
          <w:tcPr>
            <w:tcW w:w="511" w:type="dxa"/>
            <w:vMerge/>
          </w:tcPr>
          <w:p w14:paraId="680B0DF1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0B22C513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๒.๒ แสดงความคาดหวังและวิธีการพัฒนาเด็กปฐมวัยในอนาคตได้ชัดเจน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FEF1A4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2D10937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485B4584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0A27" w:rsidRPr="00B674A5" w14:paraId="54DCEE61" w14:textId="77777777" w:rsidTr="00CE0A27">
        <w:trPr>
          <w:trHeight w:val="894"/>
        </w:trPr>
        <w:tc>
          <w:tcPr>
            <w:tcW w:w="511" w:type="dxa"/>
            <w:vMerge/>
          </w:tcPr>
          <w:p w14:paraId="7C3AD3C2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77DAACCA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๒.๓  แสดงถึงจุดเน้น อัตลักษณ์ เอกลักษณ์ ที่ต้องการของสถานศึกษา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B23B034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32B873E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77F032E2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0A27" w:rsidRPr="00B674A5" w14:paraId="7308C553" w14:textId="77777777" w:rsidTr="006478FF">
        <w:trPr>
          <w:trHeight w:val="967"/>
        </w:trPr>
        <w:tc>
          <w:tcPr>
            <w:tcW w:w="511" w:type="dxa"/>
            <w:vMerge/>
          </w:tcPr>
          <w:p w14:paraId="3AB1D6D5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538B69D1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๒.๔  ผู้มีส่วนเกี่ยวข้องทุกฝ่ายมีส่วนร่วมในการกำหนด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66758DC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5C8B2E8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5F8456F4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9DBF2BE" w14:textId="77777777" w:rsidTr="006478FF">
        <w:trPr>
          <w:trHeight w:val="753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3286F691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7EADE46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๒.๕  มีการกำหนดเป้าหมายที่ต้องการใน เชิงปริมาณหรือเชิงคุณภาพ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0211BF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139A738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5BD0F1E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FE55DED" w14:textId="77777777" w:rsidTr="006478FF">
        <w:trPr>
          <w:trHeight w:val="1402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05FC5119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๓</w:t>
            </w:r>
          </w:p>
          <w:p w14:paraId="3BBFD91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9F90DBE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291148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2CE5FF5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24401D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608362F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41353B7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747F4525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จุดหมาย</w:t>
            </w:r>
          </w:p>
          <w:p w14:paraId="518C9DCC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๓.๑  มีความสอดคล้องและครอบคลุมจุหมายของหลักสูตรสถานศึกษาปฐมวัย พุทธศักราช ๒๕๖๐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A8E69B6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47A3359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</w:tcBorders>
          </w:tcPr>
          <w:p w14:paraId="3F10BB11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16A5BF63" w14:textId="77777777" w:rsidTr="006478FF">
        <w:trPr>
          <w:trHeight w:val="651"/>
        </w:trPr>
        <w:tc>
          <w:tcPr>
            <w:tcW w:w="511" w:type="dxa"/>
            <w:vMerge/>
          </w:tcPr>
          <w:p w14:paraId="1D515CB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555F7A14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๓.๒  มีความสอดคล้องกับปรัชญา วิสัยทัศน์ การศึกษาปฐมวัยของสถานศึกษา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ADB2CA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54DD9C3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26A803C7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3D51BE69" w14:textId="77777777" w:rsidTr="006478FF">
        <w:trPr>
          <w:trHeight w:val="429"/>
        </w:trPr>
        <w:tc>
          <w:tcPr>
            <w:tcW w:w="511" w:type="dxa"/>
            <w:vMerge/>
          </w:tcPr>
          <w:p w14:paraId="6FAC077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</w:tcPr>
          <w:p w14:paraId="35A82E09" w14:textId="77777777" w:rsidR="00996D0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๓.๓  มีความเป็นไปได้ในการนำไปสู่การ</w:t>
            </w:r>
          </w:p>
          <w:p w14:paraId="0FFAF134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E1E9E">
              <w:rPr>
                <w:rFonts w:ascii="TH SarabunPSK" w:hAnsi="TH SarabunPSK" w:cs="TH SarabunPSK"/>
                <w:sz w:val="36"/>
                <w:szCs w:val="36"/>
                <w:cs/>
              </w:rPr>
              <w:t>ปฏิบัติตามจุดหมายที่กำหนดในหลักสูตร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9041AE1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1D87EC0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02777F0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0A27" w:rsidRPr="00B674A5" w14:paraId="32B56C70" w14:textId="77777777" w:rsidTr="006478FF">
        <w:trPr>
          <w:trHeight w:val="1454"/>
        </w:trPr>
        <w:tc>
          <w:tcPr>
            <w:tcW w:w="511" w:type="dxa"/>
            <w:vMerge w:val="restart"/>
          </w:tcPr>
          <w:p w14:paraId="04028DD4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๔</w:t>
            </w:r>
          </w:p>
          <w:p w14:paraId="7107B3A9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F845CB2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3E4EDB6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08018D0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6D44B827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059B326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4275" w:type="dxa"/>
            <w:tcBorders>
              <w:bottom w:val="single" w:sz="4" w:space="0" w:color="auto"/>
            </w:tcBorders>
            <w:vAlign w:val="center"/>
          </w:tcPr>
          <w:p w14:paraId="0C3A5967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มาตรฐานคุณลักษณะที่พึงประสงค์</w:t>
            </w:r>
          </w:p>
          <w:p w14:paraId="3584786C" w14:textId="77777777" w:rsidR="00CE0A27" w:rsidRPr="00B674A5" w:rsidRDefault="00CE0A27" w:rsidP="00CE0A27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๔.๑  นำมาตรฐานคุณลักษณะที่พึงประสงค์และสภาพที่พึงประสงค์ มากำหนดใน</w:t>
            </w: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60C8B56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14:paraId="1A4A3112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 w:val="restart"/>
          </w:tcPr>
          <w:p w14:paraId="2B493650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0A27" w:rsidRPr="00B674A5" w14:paraId="0A61515B" w14:textId="77777777" w:rsidTr="004A4525">
        <w:trPr>
          <w:trHeight w:val="472"/>
        </w:trPr>
        <w:tc>
          <w:tcPr>
            <w:tcW w:w="511" w:type="dxa"/>
            <w:vMerge/>
          </w:tcPr>
          <w:p w14:paraId="750DC233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0239A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CE0A27">
              <w:rPr>
                <w:rFonts w:ascii="TH SarabunPSK" w:hAnsi="TH SarabunPSK" w:cs="TH SarabunPSK"/>
                <w:sz w:val="36"/>
                <w:szCs w:val="36"/>
                <w:cs/>
              </w:rPr>
              <w:t>หลักสูตรสถานศึกษาปฐมวัยครบถ้วน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0C29533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3E29F97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38114A6F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0A27" w:rsidRPr="00B674A5" w14:paraId="78CCFFEF" w14:textId="77777777" w:rsidTr="006478FF">
        <w:trPr>
          <w:trHeight w:val="1390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527AB90B" w14:textId="77777777" w:rsidR="00CE0A27" w:rsidRPr="00B674A5" w:rsidRDefault="00CE0A27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9C28C" w14:textId="77777777" w:rsidR="00CE0A27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๔.๒  นำมาตรฐานคุณลักษณะที่พึงประสงค์และสภาพที่พึงประสงค์มาจัดแบ่งกลุ่มอายุเด็ก และระดับชั้นเรียนได้ชัดเจน ครบถ้วน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C494FBE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38538E4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48E448E3" w14:textId="77777777" w:rsidR="00CE0A27" w:rsidRPr="00B674A5" w:rsidRDefault="00CE0A27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7FCF8A19" w14:textId="77777777" w:rsidTr="006478FF">
        <w:trPr>
          <w:trHeight w:val="1066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6B835B00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๕</w:t>
            </w:r>
          </w:p>
          <w:p w14:paraId="2946ED7C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14:paraId="211189D6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8E19DC6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26E9643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787604F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14:paraId="0F86739F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E41BA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การจัดเวลาเรียน</w:t>
            </w:r>
          </w:p>
          <w:p w14:paraId="21FC416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๕.๑  มีการกำหนดเวลาเรียนต่อ ๑ ปีการศึกษาไม่น้อยกว่า ๑๘๐ วัน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566F007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91318E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2CB03AE1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3A286F93" w14:textId="77777777" w:rsidTr="006478FF">
        <w:trPr>
          <w:trHeight w:val="720"/>
        </w:trPr>
        <w:tc>
          <w:tcPr>
            <w:tcW w:w="511" w:type="dxa"/>
            <w:vMerge/>
          </w:tcPr>
          <w:p w14:paraId="57F1E268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79D66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๕.๒  มีกำหนดเวลาเรียนแต่ละวันไม่น้อยกว่า ๕ ชั่วโมง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EAE484A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F183100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4E1C990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6F485614" w14:textId="77777777" w:rsidTr="006478FF">
        <w:trPr>
          <w:trHeight w:val="693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3C4D2AC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FD07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๕.๓  มีการกำหนดช่วงเวลาการจัดกิจกรรมประจำวันเหมาะสมกับวัยและความสนใจของเด็ก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79E3955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C0A3757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1EF9C6B2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6F90B75A" w14:textId="77777777" w:rsidTr="006478FF">
        <w:trPr>
          <w:trHeight w:val="1066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451B3F0B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๖</w:t>
            </w:r>
          </w:p>
          <w:p w14:paraId="414E538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74E817CB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6E5C335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377E707E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8AE5A02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23BFB61A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CB9BFD7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015E04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สาระการเรียนรู้รายปี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                      </w:t>
            </w: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๖.๑  มีความสอดคล้องกับมาตรฐาน ตัวบ่งชี้ สภาพที่พึงประสงค์ ในแต่ละช่วงวัย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 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880A129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09B37658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44CFB648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668D9437" w14:textId="77777777" w:rsidTr="006478FF">
        <w:trPr>
          <w:trHeight w:val="1149"/>
        </w:trPr>
        <w:tc>
          <w:tcPr>
            <w:tcW w:w="511" w:type="dxa"/>
            <w:vMerge/>
          </w:tcPr>
          <w:p w14:paraId="1DD6F7AD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8649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 xml:space="preserve">๖.๒  มีการกำหนดครอบคลุมประสบการณ์สำคัญและสาระที่ควรเรียนรู้ ตามหลักสูตรการศึกษาปฐมวัย พ.ศ. ๒๕๖๐              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068C0CA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DB8D27B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666FB55D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996D05" w:rsidRPr="00B674A5" w14:paraId="3FC7A5A4" w14:textId="77777777" w:rsidTr="006478FF">
        <w:trPr>
          <w:trHeight w:val="1062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607BDD3E" w14:textId="77777777" w:rsidR="00996D05" w:rsidRPr="00B674A5" w:rsidRDefault="00996D05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37682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๖.๓  มีการจัดแบ่งสาระการเรียนรู้เหมาะสมกับช่วงเวลาในการจัดหน่วยประสบการณ์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3460AA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41148A8E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  <w:tcBorders>
              <w:bottom w:val="single" w:sz="4" w:space="0" w:color="auto"/>
            </w:tcBorders>
          </w:tcPr>
          <w:p w14:paraId="4C143F27" w14:textId="77777777" w:rsidR="00996D05" w:rsidRPr="00B674A5" w:rsidRDefault="00996D05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62EA3DD3" w14:textId="77777777" w:rsidTr="006478FF">
        <w:trPr>
          <w:trHeight w:val="1135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692A62B0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๗</w:t>
            </w:r>
          </w:p>
          <w:p w14:paraId="1A18D92D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  <w:p w14:paraId="465041A7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FF38740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C986517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4D6AD7BB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6E2F980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1C8A71CD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14:paraId="063C9833" w14:textId="77777777" w:rsidR="00CE1E9E" w:rsidRPr="00B674A5" w:rsidRDefault="00CE1E9E" w:rsidP="004C7DEA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77E05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การจัดประสบการณ์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                       </w:t>
            </w: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๗.๑  มีกำหนดการจัดประสบการณ์โดยใช้หลักการบูรณาการผ่านการเล่นที่สอดคล้องกับพัฒนาการตามวัยของเด็ก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        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7D9A6712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77114E7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auto"/>
            </w:tcBorders>
          </w:tcPr>
          <w:p w14:paraId="383BA308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169289B3" w14:textId="77777777" w:rsidTr="00CE0A27">
        <w:trPr>
          <w:trHeight w:val="1094"/>
        </w:trPr>
        <w:tc>
          <w:tcPr>
            <w:tcW w:w="511" w:type="dxa"/>
            <w:vMerge/>
          </w:tcPr>
          <w:p w14:paraId="4F52B246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E137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๗.๒  มีรูปแบบการจัดประสบการณ์สอดคล้องกับปรัชญา วิสัยทัศน์ และจุดหมายของการจัดการศึกษาปฐมวัย</w:t>
            </w:r>
            <w:r w:rsidRPr="00B674A5">
              <w:rPr>
                <w:rFonts w:ascii="TH SarabunPSK" w:hAnsi="TH SarabunPSK" w:cs="TH SarabunPSK"/>
                <w:sz w:val="36"/>
                <w:szCs w:val="36"/>
              </w:rPr>
              <w:t xml:space="preserve">        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F8E0651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5695007B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  <w:tcBorders>
              <w:top w:val="single" w:sz="4" w:space="0" w:color="auto"/>
            </w:tcBorders>
          </w:tcPr>
          <w:p w14:paraId="2D404B39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1C1235AC" w14:textId="77777777" w:rsidTr="006478FF">
        <w:trPr>
          <w:trHeight w:val="1339"/>
        </w:trPr>
        <w:tc>
          <w:tcPr>
            <w:tcW w:w="511" w:type="dxa"/>
            <w:vMerge/>
          </w:tcPr>
          <w:p w14:paraId="0EB95027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49D84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B674A5">
              <w:rPr>
                <w:rFonts w:ascii="TH SarabunPSK" w:hAnsi="TH SarabunPSK" w:cs="TH SarabunPSK"/>
                <w:sz w:val="36"/>
                <w:szCs w:val="36"/>
                <w:cs/>
              </w:rPr>
              <w:t>๗.๓  มีกำหนการจัดประสบการณ์แต่ละช่วงอายุที่เหมาะสมกับวัยและความสนใจของเด็ก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415BB761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696E9C3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1692E2C4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261C210C" w14:textId="77777777" w:rsidTr="006478FF">
        <w:trPr>
          <w:trHeight w:val="1365"/>
        </w:trPr>
        <w:tc>
          <w:tcPr>
            <w:tcW w:w="511" w:type="dxa"/>
            <w:vMerge/>
          </w:tcPr>
          <w:p w14:paraId="01A1D15E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9BA5F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๗.๔  มีกำหนดการจัดประสบการณ์เน้นให้เด็กลงมือปฏิบัติ ริเริ่มและมีส่วนร่วมในการออกแบบกิจกรรมการเรียนรู้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C9FA356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3349CA7F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30EA4314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2A6B8BA8" w14:textId="77777777" w:rsidTr="006478FF">
        <w:trPr>
          <w:trHeight w:val="1316"/>
        </w:trPr>
        <w:tc>
          <w:tcPr>
            <w:tcW w:w="511" w:type="dxa"/>
            <w:vMerge/>
          </w:tcPr>
          <w:p w14:paraId="202C877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1D0C" w14:textId="77777777" w:rsidR="00CE1E9E" w:rsidRPr="006478FF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๗.๔  มีกำหนดการจัดประสบการณ์เน้นให้เด็กลงมือปฏิบัติ ริเริ่มและมีส่วนร่วมในการออกแบบกิจกรรมการเรียนรู้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6DA54B5E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9495892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0DD7C9F6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554BA1CC" w14:textId="77777777" w:rsidTr="006478FF">
        <w:trPr>
          <w:trHeight w:val="1192"/>
        </w:trPr>
        <w:tc>
          <w:tcPr>
            <w:tcW w:w="511" w:type="dxa"/>
            <w:vMerge/>
          </w:tcPr>
          <w:p w14:paraId="7AD962B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AD6A57" w14:textId="77777777" w:rsidR="00CE1E9E" w:rsidRPr="006478FF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๗.๕  มีกำหนการจัดประสบการณ์เปิดโอกาสให้เด็กมีปฏิสัมพันธ์กับบุคคล สื่อ และใช้แหล่งการเรียนรู้ที่หลากหลาย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7D54D52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6D0401B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4DC33817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3900AC30" w14:textId="77777777" w:rsidTr="006478FF">
        <w:trPr>
          <w:trHeight w:val="1266"/>
        </w:trPr>
        <w:tc>
          <w:tcPr>
            <w:tcW w:w="511" w:type="dxa"/>
            <w:vMerge/>
          </w:tcPr>
          <w:p w14:paraId="518AE7F9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F225A1" w14:textId="77777777" w:rsidR="00CE1E9E" w:rsidRPr="006478FF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๗.๖  มีกำหนดการจัดประสบการณ์ส่งเสริมให้เด็กมีทักษะชีวิตและการปฏิบัติตนตามแนวทางหลักปรัชญาของเศรษฐกิจพอเพียง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5C9A7A16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2D4A8DB6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202B524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598BCA47" w14:textId="77777777" w:rsidTr="006478FF">
        <w:trPr>
          <w:trHeight w:val="1192"/>
        </w:trPr>
        <w:tc>
          <w:tcPr>
            <w:tcW w:w="511" w:type="dxa"/>
            <w:vMerge/>
            <w:tcBorders>
              <w:bottom w:val="single" w:sz="4" w:space="0" w:color="auto"/>
            </w:tcBorders>
          </w:tcPr>
          <w:p w14:paraId="69DA75F7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C7E56" w14:textId="77777777" w:rsidR="00CE1E9E" w:rsidRPr="006478FF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๗.๗  มีกำหนการจัดประสบการณ์ส่งเสริมการพัฒนาให้เด็กเป็นคนดี มีวินัย และมีความเป็นไทย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17B7A1E1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</w:tcPr>
          <w:p w14:paraId="7AC9F94B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316DBA2B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6D13D5C5" w14:textId="77777777" w:rsidTr="004A4525">
        <w:trPr>
          <w:trHeight w:val="869"/>
        </w:trPr>
        <w:tc>
          <w:tcPr>
            <w:tcW w:w="511" w:type="dxa"/>
            <w:vMerge w:val="restart"/>
            <w:tcBorders>
              <w:top w:val="single" w:sz="4" w:space="0" w:color="auto"/>
            </w:tcBorders>
          </w:tcPr>
          <w:p w14:paraId="62DBEAA5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๘</w:t>
            </w: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C5A884" w14:textId="77777777" w:rsidR="00CE1E9E" w:rsidRPr="006478FF" w:rsidRDefault="00CE1E9E" w:rsidP="006478FF">
            <w:pPr>
              <w:rPr>
                <w:rFonts w:ascii="TH SarabunPSK" w:hAnsi="TH SarabunPSK" w:cs="TH SarabunPSK"/>
                <w:sz w:val="36"/>
                <w:szCs w:val="36"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การจัดสภาพแวดล้อม สื่อ และแหล่งเรียนรู้</w:t>
            </w:r>
          </w:p>
          <w:p w14:paraId="1EDE8B00" w14:textId="77777777" w:rsidR="00CE1E9E" w:rsidRPr="006478FF" w:rsidRDefault="00CE1E9E" w:rsidP="006478F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๘.๑  ระบุแนวการจัดสภาพแวดล้อมภายใน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</w:tcPr>
          <w:p w14:paraId="5A873792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vMerge w:val="restart"/>
            <w:tcBorders>
              <w:top w:val="single" w:sz="4" w:space="0" w:color="auto"/>
            </w:tcBorders>
          </w:tcPr>
          <w:p w14:paraId="106BBB34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0FF9613B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1E9E" w:rsidRPr="00B674A5" w14:paraId="426B4598" w14:textId="77777777" w:rsidTr="00CE1E9E">
        <w:trPr>
          <w:trHeight w:val="745"/>
        </w:trPr>
        <w:tc>
          <w:tcPr>
            <w:tcW w:w="511" w:type="dxa"/>
            <w:vMerge/>
          </w:tcPr>
          <w:p w14:paraId="2CFCCF65" w14:textId="77777777" w:rsidR="00CE1E9E" w:rsidRPr="006478FF" w:rsidRDefault="00CE1E9E" w:rsidP="004C7DEA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D0DA9" w14:textId="77777777" w:rsidR="00CE1E9E" w:rsidRPr="006478FF" w:rsidRDefault="00CE1E9E" w:rsidP="006478FF">
            <w:pPr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6478FF">
              <w:rPr>
                <w:rFonts w:ascii="TH SarabunPSK" w:hAnsi="TH SarabunPSK" w:cs="TH SarabunPSK"/>
                <w:sz w:val="36"/>
                <w:szCs w:val="36"/>
                <w:cs/>
              </w:rPr>
              <w:t>๘</w:t>
            </w:r>
            <w:r>
              <w:rPr>
                <w:rFonts w:ascii="TH SarabunPSK" w:hAnsi="TH SarabunPSK" w:cs="TH SarabunPSK"/>
                <w:sz w:val="36"/>
                <w:szCs w:val="36"/>
                <w:cs/>
              </w:rPr>
              <w:t>.๒  มีสื่อที่หลากหลาย เหมาะสม</w:t>
            </w: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และพอเพียง</w:t>
            </w:r>
          </w:p>
        </w:tc>
        <w:tc>
          <w:tcPr>
            <w:tcW w:w="711" w:type="dxa"/>
            <w:vMerge/>
          </w:tcPr>
          <w:p w14:paraId="7EF20088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776" w:type="dxa"/>
            <w:vMerge/>
          </w:tcPr>
          <w:p w14:paraId="250B503A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766" w:type="dxa"/>
            <w:vMerge/>
          </w:tcPr>
          <w:p w14:paraId="3E118D6C" w14:textId="77777777" w:rsidR="00CE1E9E" w:rsidRPr="00B674A5" w:rsidRDefault="00CE1E9E" w:rsidP="004C7DE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14:paraId="2859BE7F" w14:textId="77777777" w:rsidR="00CE1E9E" w:rsidRPr="005D7924" w:rsidRDefault="00CE1E9E" w:rsidP="00996D05">
      <w:pPr>
        <w:jc w:val="thaiDistribute"/>
        <w:rPr>
          <w:rFonts w:ascii="TH SarabunPSK" w:hAnsi="TH SarabunPSK" w:cs="TH SarabunPSK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4115"/>
        <w:gridCol w:w="708"/>
        <w:gridCol w:w="775"/>
        <w:gridCol w:w="2912"/>
      </w:tblGrid>
      <w:tr w:rsidR="00996D05" w:rsidRPr="005D7924" w14:paraId="71E88ADE" w14:textId="77777777" w:rsidTr="00D603CF">
        <w:trPr>
          <w:trHeight w:val="802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15EDE5A8" w14:textId="77777777" w:rsidR="00CE0A27" w:rsidRDefault="00CE0A27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6290178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4CE26F8D" w14:textId="77777777" w:rsidR="00CE0A27" w:rsidRPr="005D7924" w:rsidRDefault="00CE0A27" w:rsidP="00CE0A2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E0A27">
              <w:rPr>
                <w:rFonts w:ascii="TH SarabunPSK" w:hAnsi="TH SarabunPSK" w:cs="TH SarabunPSK"/>
                <w:cs/>
              </w:rPr>
              <w:t>๘.๓  มีแหล่งเรียนรู้ในและนอกสถานศึกษาที่ส่งเสริมพัฒนาการและการเรียนรู้ของเด็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DE5D3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5EAA335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 w:val="restart"/>
          </w:tcPr>
          <w:p w14:paraId="4281355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CE0A27" w:rsidRPr="005D7924" w14:paraId="2026392B" w14:textId="77777777" w:rsidTr="00D603CF">
        <w:trPr>
          <w:trHeight w:val="1688"/>
        </w:trPr>
        <w:tc>
          <w:tcPr>
            <w:tcW w:w="529" w:type="dxa"/>
            <w:tcBorders>
              <w:top w:val="single" w:sz="4" w:space="0" w:color="auto"/>
              <w:bottom w:val="single" w:sz="4" w:space="0" w:color="auto"/>
            </w:tcBorders>
          </w:tcPr>
          <w:p w14:paraId="01246A4D" w14:textId="77777777" w:rsidR="00D603CF" w:rsidRPr="00D603CF" w:rsidRDefault="00D603CF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603CF">
              <w:rPr>
                <w:rFonts w:ascii="TH SarabunPSK" w:hAnsi="TH SarabunPSK" w:cs="TH SarabunPSK"/>
                <w:b/>
                <w:bCs/>
                <w:cs/>
              </w:rPr>
              <w:t>๙</w:t>
            </w:r>
          </w:p>
          <w:p w14:paraId="6D0EC4FE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6AA826E1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4FE86C9D" w14:textId="77777777" w:rsidR="00CE0A27" w:rsidRDefault="00CE0A27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229BABF0" w14:textId="77777777" w:rsidR="00CE0A27" w:rsidRPr="00D603CF" w:rsidRDefault="00CE0A27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D603CF">
              <w:rPr>
                <w:rFonts w:ascii="TH SarabunPSK" w:hAnsi="TH SarabunPSK" w:cs="TH SarabunPSK"/>
                <w:b/>
                <w:bCs/>
                <w:cs/>
              </w:rPr>
              <w:t>การประเมินพัฒนาการ</w:t>
            </w:r>
          </w:p>
          <w:p w14:paraId="491FD50D" w14:textId="77777777" w:rsidR="00CE0A27" w:rsidRDefault="00CE0A27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CE0A27">
              <w:rPr>
                <w:rFonts w:ascii="TH SarabunPSK" w:hAnsi="TH SarabunPSK" w:cs="TH SarabunPSK"/>
                <w:cs/>
              </w:rPr>
              <w:t>๙.๑  มีการประเมินพัฒนาการเด็กครอบคลุมมาตรฐานคุณลักษณะพึงประสงค์</w:t>
            </w:r>
          </w:p>
          <w:p w14:paraId="653D3CC5" w14:textId="77777777" w:rsidR="00CE0A27" w:rsidRPr="00CE0A27" w:rsidRDefault="00CE0A27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E0A27">
              <w:rPr>
                <w:rFonts w:ascii="TH SarabunPSK" w:hAnsi="TH SarabunPSK" w:cs="TH SarabunPSK"/>
                <w:cs/>
              </w:rPr>
              <w:t>๙.๒  มีการประเมินพัฒนาการตามสภาพจริง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95144BA" w14:textId="77777777" w:rsidR="00CE0A27" w:rsidRPr="005D7924" w:rsidRDefault="00CE0A27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3DC69ABE" w14:textId="77777777" w:rsidR="00CE0A27" w:rsidRPr="005D7924" w:rsidRDefault="00CE0A27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072B3894" w14:textId="77777777" w:rsidR="00CE0A27" w:rsidRPr="005D7924" w:rsidRDefault="00CE0A27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0AAD5492" w14:textId="77777777" w:rsidTr="00D603CF">
        <w:trPr>
          <w:trHeight w:val="117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56BF152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๑๐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4915DAAA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การบริหารจัดการหลักสูตร</w:t>
            </w:r>
          </w:p>
          <w:p w14:paraId="6672799B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๑๐.๑  มีความพร้อมด้าน ครู บุคลากร และข้อมูลสารสนเทศ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0B024F2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10863880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auto"/>
            </w:tcBorders>
          </w:tcPr>
          <w:p w14:paraId="08323F26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482F907A" w14:textId="77777777" w:rsidTr="00D603CF">
        <w:trPr>
          <w:trHeight w:val="720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6922E9F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21134B7A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๑๐.๒  มีงบประมาณและทรัพยากรสนับสนุนเพียงพอ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C434642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3BEB41FF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4B4F9C64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0B0C0BF3" w14:textId="77777777" w:rsidTr="00D603CF">
        <w:trPr>
          <w:trHeight w:val="706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14:paraId="63C68497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51D980C0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๑๐.๓  มีการวางแผนการประเมินหลักสูตรสถานศึกษา (ก่อน</w:t>
            </w:r>
            <w:r w:rsidRPr="005D7924">
              <w:rPr>
                <w:rFonts w:ascii="TH SarabunPSK" w:hAnsi="TH SarabunPSK" w:cs="TH SarabunPSK"/>
              </w:rPr>
              <w:t>-</w:t>
            </w:r>
            <w:r w:rsidRPr="005D7924">
              <w:rPr>
                <w:rFonts w:ascii="TH SarabunPSK" w:hAnsi="TH SarabunPSK" w:cs="TH SarabunPSK"/>
                <w:cs/>
              </w:rPr>
              <w:t>ระหว่าง</w:t>
            </w:r>
            <w:r w:rsidRPr="005D7924">
              <w:rPr>
                <w:rFonts w:ascii="TH SarabunPSK" w:hAnsi="TH SarabunPSK" w:cs="TH SarabunPSK"/>
              </w:rPr>
              <w:t>-</w:t>
            </w:r>
            <w:r w:rsidRPr="005D7924">
              <w:rPr>
                <w:rFonts w:ascii="TH SarabunPSK" w:hAnsi="TH SarabunPSK" w:cs="TH SarabunPSK"/>
                <w:cs/>
              </w:rPr>
              <w:t>หลังการใช้)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2D352C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015D9049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7D74F5F1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3F6FB1EB" w14:textId="77777777" w:rsidTr="00D603CF">
        <w:trPr>
          <w:trHeight w:val="706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332FC8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EBD08F1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CE0A27">
              <w:rPr>
                <w:rFonts w:ascii="TH SarabunPSK" w:hAnsi="TH SarabunPSK" w:cs="TH SarabunPSK"/>
                <w:cs/>
              </w:rPr>
              <w:t>๑๐.๔  มีแผนการนิเทศ ติดตามการนำหลักสูตรสถานศึกษาปฐมวัยสู่การปฏิบัติ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50CADA4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526E26DF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66D61EFD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1C744AFB" w14:textId="77777777" w:rsidTr="004A4525">
        <w:trPr>
          <w:trHeight w:val="2011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094E53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๑๑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6F0EAAB4" w14:textId="77777777" w:rsidR="00D603CF" w:rsidRDefault="00D603CF" w:rsidP="00CE0A27">
            <w:pPr>
              <w:jc w:val="thaiDistribute"/>
              <w:rPr>
                <w:rFonts w:ascii="TH SarabunPSK" w:hAnsi="TH SarabunPSK" w:cs="TH SarabunPSK"/>
              </w:rPr>
            </w:pPr>
            <w:r w:rsidRPr="00D603CF">
              <w:rPr>
                <w:rFonts w:ascii="TH SarabunPSK" w:hAnsi="TH SarabunPSK" w:cs="TH SarabunPSK"/>
                <w:cs/>
              </w:rPr>
              <w:t>การเชื่อมต่อของการศึกษา</w:t>
            </w:r>
          </w:p>
          <w:p w14:paraId="20B7B274" w14:textId="77777777" w:rsidR="00D603CF" w:rsidRPr="005D7924" w:rsidRDefault="00D603CF" w:rsidP="00CE0A2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603CF">
              <w:rPr>
                <w:rFonts w:ascii="TH SarabunPSK" w:hAnsi="TH SarabunPSK" w:cs="TH SarabunPSK"/>
                <w:cs/>
              </w:rPr>
              <w:t>๑๑.๑ ผู้บริหารมีการวางแผนและสร้างความเข้าใจแก่ ผู้สอนปฐมวัย ผู้สอนประถมศึกษาที่เกี่ยวข้อง พ่อแม่ ผู้ปกครอง และชุมชนในการสร้างรอยเชื่อมต่อของหลักสูตรทั้งสองระดับ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245D7BE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0C72786E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1E82D6B9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2EB3E5E8" w14:textId="77777777" w:rsidTr="004A4525">
        <w:trPr>
          <w:trHeight w:val="1246"/>
        </w:trPr>
        <w:tc>
          <w:tcPr>
            <w:tcW w:w="529" w:type="dxa"/>
            <w:vMerge/>
            <w:tcBorders>
              <w:left w:val="single" w:sz="4" w:space="0" w:color="auto"/>
            </w:tcBorders>
          </w:tcPr>
          <w:p w14:paraId="346D3582" w14:textId="77777777" w:rsidR="00D603CF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5CAA8A27" w14:textId="77777777" w:rsidR="00D603CF" w:rsidRPr="00D603CF" w:rsidRDefault="00D603CF" w:rsidP="00CE0A27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603CF">
              <w:rPr>
                <w:rFonts w:ascii="TH SarabunPSK" w:hAnsi="TH SarabunPSK" w:cs="TH SarabunPSK"/>
                <w:cs/>
              </w:rPr>
              <w:t>๑๑.๒  ครูผู้สอนปฐมวัยและประถมศึกษามีการและเปลี่ยนและกำหนดแนวทางการทำงานร่วมกัน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82D06A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5682289B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5A5CA1B1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5419755C" w14:textId="77777777" w:rsidTr="004A4525">
        <w:trPr>
          <w:trHeight w:val="1663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87D09E" w14:textId="77777777" w:rsidR="00D603CF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635B2758" w14:textId="77777777" w:rsidR="00D603CF" w:rsidRDefault="00D603CF" w:rsidP="00CE0A27">
            <w:pPr>
              <w:jc w:val="thaiDistribute"/>
              <w:rPr>
                <w:rFonts w:ascii="TH SarabunPSK" w:hAnsi="TH SarabunPSK" w:cs="TH SarabunPSK"/>
              </w:rPr>
            </w:pPr>
            <w:r w:rsidRPr="00D603CF">
              <w:rPr>
                <w:rFonts w:ascii="TH SarabunPSK" w:hAnsi="TH SarabunPSK" w:cs="TH SarabunPSK"/>
                <w:cs/>
              </w:rPr>
              <w:t>๑๑.๓  มีแนวทางการจัดกิจกรรมให้เด็กปฐมวัยมีความพร้อมในการเรียนชั้นประถมศึกษาปีที่ ๑ ของครูผู้สอนร่วมกันด้วยวิธีการหลากหลาย</w:t>
            </w:r>
          </w:p>
          <w:p w14:paraId="3B015507" w14:textId="77777777" w:rsidR="00D603CF" w:rsidRPr="00D603CF" w:rsidRDefault="00D603CF" w:rsidP="00CE0A2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D27C343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397AB363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  <w:vMerge/>
          </w:tcPr>
          <w:p w14:paraId="3340B2D5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603CF" w:rsidRPr="005D7924" w14:paraId="64B64195" w14:textId="77777777" w:rsidTr="00D603CF">
        <w:trPr>
          <w:trHeight w:val="67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</w:tcBorders>
          </w:tcPr>
          <w:p w14:paraId="6FB83E69" w14:textId="77777777" w:rsidR="00D603CF" w:rsidRDefault="00D603CF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</w:tcPr>
          <w:p w14:paraId="0A3F22E1" w14:textId="77777777" w:rsidR="00D603CF" w:rsidRPr="00D603CF" w:rsidRDefault="00D603CF" w:rsidP="00CE0A27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329D866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75" w:type="dxa"/>
            <w:tcBorders>
              <w:top w:val="single" w:sz="4" w:space="0" w:color="auto"/>
              <w:bottom w:val="single" w:sz="4" w:space="0" w:color="auto"/>
            </w:tcBorders>
          </w:tcPr>
          <w:p w14:paraId="675F7F8B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912" w:type="dxa"/>
          </w:tcPr>
          <w:p w14:paraId="55ACE411" w14:textId="77777777" w:rsidR="00D603CF" w:rsidRPr="005D7924" w:rsidRDefault="00D603CF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3EFED010" w14:textId="77777777" w:rsidR="00D603CF" w:rsidRDefault="00D603CF" w:rsidP="00996D05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5080D4F9" w14:textId="77777777" w:rsidR="00D603CF" w:rsidRDefault="00D603CF" w:rsidP="00996D05">
      <w:pPr>
        <w:jc w:val="thaiDistribute"/>
        <w:rPr>
          <w:rFonts w:ascii="TH SarabunPSK" w:hAnsi="TH SarabunPSK" w:cs="TH SarabunPSK"/>
          <w:sz w:val="20"/>
          <w:szCs w:val="20"/>
        </w:rPr>
      </w:pPr>
    </w:p>
    <w:p w14:paraId="79772228" w14:textId="77777777" w:rsidR="00D603CF" w:rsidRPr="00B674A5" w:rsidRDefault="00D603CF" w:rsidP="00996D05">
      <w:pPr>
        <w:jc w:val="thaiDistribute"/>
        <w:rPr>
          <w:rFonts w:ascii="TH SarabunPSK" w:hAnsi="TH SarabunPSK" w:cs="TH SarabunPSK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3706"/>
        <w:gridCol w:w="696"/>
        <w:gridCol w:w="769"/>
        <w:gridCol w:w="2598"/>
      </w:tblGrid>
      <w:tr w:rsidR="00996D05" w:rsidRPr="005D7924" w14:paraId="5EF40A64" w14:textId="77777777" w:rsidTr="00C84411">
        <w:trPr>
          <w:trHeight w:val="2201"/>
        </w:trPr>
        <w:tc>
          <w:tcPr>
            <w:tcW w:w="527" w:type="dxa"/>
            <w:vMerge w:val="restart"/>
          </w:tcPr>
          <w:p w14:paraId="6A66403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</w:t>
            </w:r>
            <w:r w:rsidR="0036413E"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3706" w:type="dxa"/>
            <w:tcBorders>
              <w:bottom w:val="single" w:sz="4" w:space="0" w:color="auto"/>
            </w:tcBorders>
          </w:tcPr>
          <w:p w14:paraId="6FBB004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การเชื่อมต่อของการศึกษา</w:t>
            </w:r>
          </w:p>
          <w:p w14:paraId="7405C23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๑๑.๑ ผู้บริหารมีการวางแผนและสร้างความเข้าใจแก่ ผู้สอนปฐมวัย ผู้สอนประถมศึกษาที่เกี่ยวข้อง พ่อแม่ ผู้ปกครอง และชุมชนในการสร้างรอยเชื่อมต่อของหลักสูตรทั้งสองระดับ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14:paraId="1BF9651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14:paraId="49A90A5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98" w:type="dxa"/>
            <w:vMerge w:val="restart"/>
          </w:tcPr>
          <w:p w14:paraId="74FE684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32998D52" w14:textId="77777777" w:rsidTr="00C84411">
        <w:trPr>
          <w:trHeight w:val="1136"/>
        </w:trPr>
        <w:tc>
          <w:tcPr>
            <w:tcW w:w="527" w:type="dxa"/>
            <w:vMerge/>
          </w:tcPr>
          <w:p w14:paraId="533F95F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4969E7D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๑๑.๒  ครูผู้สอนปฐมวัยและประถมศึกษามีการและเปลี่ยนและกำหนดแนวทางการทำงานร่วมกัน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7EEF461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3C61DD2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98" w:type="dxa"/>
            <w:vMerge/>
          </w:tcPr>
          <w:p w14:paraId="116D8BD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AD36293" w14:textId="77777777" w:rsidTr="00C84411">
        <w:trPr>
          <w:trHeight w:val="1454"/>
        </w:trPr>
        <w:tc>
          <w:tcPr>
            <w:tcW w:w="527" w:type="dxa"/>
            <w:vMerge/>
          </w:tcPr>
          <w:p w14:paraId="47CF45B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6" w:type="dxa"/>
            <w:tcBorders>
              <w:top w:val="single" w:sz="4" w:space="0" w:color="auto"/>
              <w:bottom w:val="single" w:sz="4" w:space="0" w:color="auto"/>
            </w:tcBorders>
          </w:tcPr>
          <w:p w14:paraId="75B1C5B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๑๑.๓  มีแนวทางการจัดกิจกรรมให้เด็กปฐมวัยมีความพร้อมในการเรียนชั้นประถมศึกษาปีที่ ๑ ของครูผู้สอนร่วมกันด้วยวิธีการหลากหลาย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14:paraId="3FFB91B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</w:tcPr>
          <w:p w14:paraId="3112F4C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98" w:type="dxa"/>
            <w:vMerge/>
          </w:tcPr>
          <w:p w14:paraId="3F45261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74C9C89" w14:textId="77777777" w:rsidTr="00C84411">
        <w:trPr>
          <w:trHeight w:val="1025"/>
        </w:trPr>
        <w:tc>
          <w:tcPr>
            <w:tcW w:w="527" w:type="dxa"/>
            <w:vMerge/>
          </w:tcPr>
          <w:p w14:paraId="7A7984E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706" w:type="dxa"/>
            <w:tcBorders>
              <w:top w:val="single" w:sz="4" w:space="0" w:color="auto"/>
            </w:tcBorders>
          </w:tcPr>
          <w:p w14:paraId="22EC9A8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๑๑.๔  มีการจัดเตรียมข้อมูลสารสนเทศของเด็กปฐมวัยรายบุคคลส่งต่อชั้นประถมศึกษาปีที่ ๑ เพื่อการวางแผนพัฒนาเด็กร่วมกัน</w:t>
            </w:r>
          </w:p>
        </w:tc>
        <w:tc>
          <w:tcPr>
            <w:tcW w:w="696" w:type="dxa"/>
            <w:tcBorders>
              <w:top w:val="single" w:sz="4" w:space="0" w:color="auto"/>
            </w:tcBorders>
          </w:tcPr>
          <w:p w14:paraId="69F0728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69" w:type="dxa"/>
            <w:tcBorders>
              <w:top w:val="single" w:sz="4" w:space="0" w:color="auto"/>
            </w:tcBorders>
          </w:tcPr>
          <w:p w14:paraId="48665DD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598" w:type="dxa"/>
            <w:vMerge/>
          </w:tcPr>
          <w:p w14:paraId="1A2ACEC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511E1C98" w14:textId="77777777" w:rsidR="00996D05" w:rsidRPr="00A911F6" w:rsidRDefault="00996D05" w:rsidP="00996D05">
      <w:pPr>
        <w:jc w:val="thaiDistribute"/>
        <w:rPr>
          <w:rFonts w:ascii="TH SarabunPSK" w:hAnsi="TH SarabunPSK" w:cs="TH SarabunPSK"/>
          <w:sz w:val="6"/>
          <w:szCs w:val="6"/>
        </w:rPr>
      </w:pPr>
    </w:p>
    <w:p w14:paraId="0B3BD18F" w14:textId="77777777" w:rsidR="00996D05" w:rsidRPr="00B674A5" w:rsidRDefault="00996D05" w:rsidP="00996D05">
      <w:pPr>
        <w:jc w:val="thaiDistribute"/>
        <w:rPr>
          <w:rFonts w:ascii="TH SarabunPSK" w:hAnsi="TH SarabunPSK" w:cs="TH SarabunPSK"/>
          <w:sz w:val="2"/>
          <w:szCs w:val="2"/>
        </w:rPr>
      </w:pPr>
    </w:p>
    <w:p w14:paraId="10E3025D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ข้อเสนอแนะ</w:t>
      </w:r>
    </w:p>
    <w:p w14:paraId="6FDE7217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CBC10F" w14:textId="77777777" w:rsidR="00996D05" w:rsidRPr="00B674A5" w:rsidRDefault="00996D05" w:rsidP="00996D0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7ABA3B15" w14:textId="77777777" w:rsidR="00996D05" w:rsidRPr="00A911F6" w:rsidRDefault="00A911F6" w:rsidP="00996D05">
      <w:pPr>
        <w:jc w:val="thaiDistribute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996D05" w:rsidRPr="005D7924">
        <w:rPr>
          <w:rFonts w:ascii="TH SarabunPSK" w:hAnsi="TH SarabunPSK" w:cs="TH SarabunPSK"/>
          <w:cs/>
        </w:rPr>
        <w:tab/>
      </w:r>
    </w:p>
    <w:p w14:paraId="55797E47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>ลงชื่อ....................................................ผู้ตรวจสอบ</w:t>
      </w:r>
    </w:p>
    <w:p w14:paraId="30EE4821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(................................................)</w:t>
      </w:r>
    </w:p>
    <w:p w14:paraId="4051E7C4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                          </w:t>
      </w:r>
      <w:r w:rsidRPr="005D7924">
        <w:rPr>
          <w:rFonts w:ascii="TH SarabunPSK" w:hAnsi="TH SarabunPSK" w:cs="TH SarabunPSK"/>
          <w:cs/>
        </w:rPr>
        <w:tab/>
        <w:t>ตำแหน่ง..................................................</w:t>
      </w:r>
    </w:p>
    <w:p w14:paraId="21351283" w14:textId="77777777" w:rsidR="00996D05" w:rsidRPr="005D7924" w:rsidRDefault="00996D05" w:rsidP="00B674A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                                           </w:t>
      </w:r>
      <w:r w:rsidRPr="005D7924">
        <w:rPr>
          <w:rFonts w:ascii="TH SarabunPSK" w:hAnsi="TH SarabunPSK" w:cs="TH SarabunPSK"/>
          <w:cs/>
        </w:rPr>
        <w:tab/>
        <w:t>วัน เดือน ปี.............</w:t>
      </w:r>
      <w:r w:rsidR="00B674A5">
        <w:rPr>
          <w:rFonts w:ascii="TH SarabunPSK" w:hAnsi="TH SarabunPSK" w:cs="TH SarabunPSK"/>
          <w:cs/>
        </w:rPr>
        <w:t>.............................</w:t>
      </w:r>
    </w:p>
    <w:p w14:paraId="0C13E9EF" w14:textId="77777777" w:rsidR="00A911F6" w:rsidRDefault="00A911F6" w:rsidP="00996D05">
      <w:pPr>
        <w:jc w:val="center"/>
        <w:rPr>
          <w:rFonts w:ascii="TH SarabunPSK" w:hAnsi="TH SarabunPSK" w:cs="TH SarabunPSK"/>
          <w:b/>
          <w:bCs/>
        </w:rPr>
      </w:pPr>
    </w:p>
    <w:p w14:paraId="73022E18" w14:textId="77777777" w:rsidR="00A911F6" w:rsidRDefault="00A911F6" w:rsidP="00996D05">
      <w:pPr>
        <w:jc w:val="center"/>
        <w:rPr>
          <w:rFonts w:ascii="TH SarabunPSK" w:hAnsi="TH SarabunPSK" w:cs="TH SarabunPSK"/>
          <w:b/>
          <w:bCs/>
        </w:rPr>
      </w:pPr>
    </w:p>
    <w:p w14:paraId="35AF385E" w14:textId="77777777" w:rsidR="00A911F6" w:rsidRDefault="00A911F6" w:rsidP="00996D05">
      <w:pPr>
        <w:jc w:val="center"/>
        <w:rPr>
          <w:rFonts w:ascii="TH SarabunPSK" w:hAnsi="TH SarabunPSK" w:cs="TH SarabunPSK"/>
          <w:b/>
          <w:bCs/>
        </w:rPr>
      </w:pPr>
    </w:p>
    <w:p w14:paraId="1E124C7C" w14:textId="77777777" w:rsidR="00A911F6" w:rsidRDefault="00A911F6" w:rsidP="00996D05">
      <w:pPr>
        <w:jc w:val="center"/>
        <w:rPr>
          <w:rFonts w:ascii="TH SarabunPSK" w:hAnsi="TH SarabunPSK" w:cs="TH SarabunPSK"/>
          <w:b/>
          <w:bCs/>
        </w:rPr>
      </w:pPr>
    </w:p>
    <w:p w14:paraId="3F0CFED3" w14:textId="77777777" w:rsidR="00A911F6" w:rsidRDefault="00A911F6" w:rsidP="00996D05">
      <w:pPr>
        <w:jc w:val="center"/>
        <w:rPr>
          <w:rFonts w:ascii="TH SarabunPSK" w:hAnsi="TH SarabunPSK" w:cs="TH SarabunPSK"/>
          <w:b/>
          <w:bCs/>
        </w:rPr>
      </w:pPr>
    </w:p>
    <w:p w14:paraId="7098ACF5" w14:textId="77777777" w:rsidR="00A911F6" w:rsidRDefault="00A911F6" w:rsidP="00CE1E9E">
      <w:pPr>
        <w:rPr>
          <w:rFonts w:ascii="TH SarabunPSK" w:hAnsi="TH SarabunPSK" w:cs="TH SarabunPSK"/>
          <w:b/>
          <w:bCs/>
        </w:rPr>
      </w:pPr>
    </w:p>
    <w:p w14:paraId="2C3017B6" w14:textId="77777777" w:rsidR="00996D05" w:rsidRPr="005D7924" w:rsidRDefault="00996D05" w:rsidP="00996D05">
      <w:pPr>
        <w:jc w:val="center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แบบตรวจสอบหลักสูตรสถานศึกษาระดับปฐมวัยหลังการนำหลังสูตรไปใช้</w:t>
      </w:r>
    </w:p>
    <w:p w14:paraId="4C0A5963" w14:textId="77777777" w:rsidR="00C84411" w:rsidRPr="005D7924" w:rsidRDefault="00996D05" w:rsidP="00996D05">
      <w:pPr>
        <w:ind w:left="-142" w:right="-613"/>
        <w:jc w:val="center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โรงเรียน</w:t>
      </w:r>
      <w:r w:rsidR="00441F12">
        <w:rPr>
          <w:rFonts w:ascii="TH SarabunPSK" w:hAnsi="TH SarabunPSK" w:cs="TH SarabunPSK" w:hint="cs"/>
          <w:cs/>
        </w:rPr>
        <w:t>บ้นทุ่งสภากาชาดอุปถัมภ์ ๒๕๕๐</w:t>
      </w:r>
    </w:p>
    <w:p w14:paraId="4414149D" w14:textId="77777777" w:rsidR="00996D05" w:rsidRPr="005D7924" w:rsidRDefault="00441F12" w:rsidP="00441F12">
      <w:pPr>
        <w:ind w:left="-142" w:right="-613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</w:t>
      </w:r>
      <w:r w:rsidR="00996D05" w:rsidRPr="005D7924">
        <w:rPr>
          <w:rFonts w:ascii="TH SarabunPSK" w:hAnsi="TH SarabunPSK" w:cs="TH SarabunPSK"/>
          <w:cs/>
        </w:rPr>
        <w:t xml:space="preserve">  </w:t>
      </w:r>
      <w:r w:rsidR="00996D05" w:rsidRPr="005D7924">
        <w:rPr>
          <w:rFonts w:ascii="TH SarabunPSK" w:hAnsi="TH SarabunPSK" w:cs="TH SarabunPSK"/>
          <w:cs/>
          <w14:glow w14:rad="127000">
            <w14:schemeClr w14:val="bg1"/>
          </w14:glow>
        </w:rPr>
        <w:t>สำนักงานเขตพื้นที่การศึกษาประถมศึกษา</w:t>
      </w:r>
      <w:r>
        <w:rPr>
          <w:rFonts w:ascii="TH SarabunPSK" w:hAnsi="TH SarabunPSK" w:cs="TH SarabunPSK" w:hint="cs"/>
          <w:cs/>
          <w14:glow w14:rad="127000">
            <w14:schemeClr w14:val="bg1"/>
          </w14:glow>
        </w:rPr>
        <w:t>สตูล</w:t>
      </w:r>
    </w:p>
    <w:p w14:paraId="5167A938" w14:textId="77777777" w:rsidR="00996D05" w:rsidRPr="00A911F6" w:rsidRDefault="00996D05" w:rsidP="00996D0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10D3AF8D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คำชี้แจง</w:t>
      </w:r>
    </w:p>
    <w:p w14:paraId="24025E69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ab/>
        <w:t>แบบตรวจสอบหลักสูตรสถานศึกษาปฐมวัยฉบับนี้ เป็นแบบสำรวจความคิดเห็นที่ใช้เครื่องมือในการตรวจสอบคุณภาพหลักสูตรสถานศึกษาปฐมวัยหลังการนำหลักสูตรไปใช้และให้ผู้มีส่วนเกี่ยวข้องของสถานศึกษาทำหน้าที่ตรวจสอบ เช่น ผู้บริหารสถานศึกษา ผู้สอนปฐมวัย คณะกรรมการสถานศึกษา/คณะกรรมการบริหารโรงเรียน ผู้ทรงคุณวุฒิ ผู้เชี่ยวชาญ ผู้แทน ผู้ปกครอง และผู้แทนชุมชน</w:t>
      </w:r>
    </w:p>
    <w:p w14:paraId="09EC9FBD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ตอนที่ ๑ ข้อมูลทั่วไปของผู้ให้ข้อมูล</w:t>
      </w:r>
    </w:p>
    <w:p w14:paraId="55B8D4F9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๑.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 xml:space="preserve"> เพศ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  <w:cs/>
        </w:rPr>
        <w:t xml:space="preserve"> ชาย</w:t>
      </w:r>
      <w:r w:rsidRPr="005D7924">
        <w:rPr>
          <w:rFonts w:ascii="TH SarabunPSK" w:hAnsi="TH SarabunPSK" w:cs="TH SarabunPSK"/>
          <w:cs/>
        </w:rPr>
        <w:tab/>
      </w:r>
      <w:r w:rsidRPr="005D7924">
        <w:rPr>
          <w:rFonts w:ascii="TH SarabunPSK" w:hAnsi="TH SarabunPSK" w:cs="TH SarabunPSK"/>
          <w:cs/>
        </w:rPr>
        <w:tab/>
        <w:t xml:space="preserve">    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หญิง</w:t>
      </w:r>
    </w:p>
    <w:p w14:paraId="2ECF40F4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cs/>
        </w:rPr>
      </w:pPr>
      <w:r w:rsidRPr="005D7924">
        <w:rPr>
          <w:rFonts w:ascii="TH SarabunPSK" w:hAnsi="TH SarabunPSK" w:cs="TH SarabunPSK"/>
          <w:cs/>
        </w:rPr>
        <w:t>๒.</w:t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อายุ</w: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  <w:cs/>
        </w:rPr>
        <w:t xml:space="preserve">  ๒๐-๔๐ ปี</w:t>
      </w:r>
      <w:r w:rsidRPr="005D7924">
        <w:rPr>
          <w:rFonts w:ascii="TH SarabunPSK" w:hAnsi="TH SarabunPSK" w:cs="TH SarabunPSK"/>
        </w:rPr>
        <w:tab/>
        <w:t xml:space="preserve">    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 xml:space="preserve">๔๑-๕๐ </w:t>
      </w:r>
      <w:r w:rsidR="00C84411" w:rsidRPr="005D7924">
        <w:rPr>
          <w:rFonts w:ascii="TH SarabunPSK" w:hAnsi="TH SarabunPSK" w:cs="TH SarabunPSK"/>
          <w:cs/>
        </w:rPr>
        <w:t xml:space="preserve">  ปี </w:t>
      </w:r>
      <w:r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  <w:cs/>
        </w:rPr>
        <w:t>๕๑-๖๐ ป</w:t>
      </w:r>
      <w:r w:rsidR="00C84411" w:rsidRPr="005D7924">
        <w:rPr>
          <w:rFonts w:ascii="TH SarabunPSK" w:hAnsi="TH SarabunPSK" w:cs="TH SarabunPSK"/>
          <w:cs/>
        </w:rPr>
        <w:t xml:space="preserve">ี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มากกว่า๖๐</w:t>
      </w:r>
      <w:r w:rsidR="00C84411" w:rsidRPr="005D7924">
        <w:rPr>
          <w:rFonts w:ascii="TH SarabunPSK" w:hAnsi="TH SarabunPSK" w:cs="TH SarabunPSK"/>
          <w:cs/>
        </w:rPr>
        <w:t xml:space="preserve"> </w:t>
      </w:r>
      <w:r w:rsidRPr="005D7924">
        <w:rPr>
          <w:rFonts w:ascii="TH SarabunPSK" w:hAnsi="TH SarabunPSK" w:cs="TH SarabunPSK"/>
          <w:cs/>
        </w:rPr>
        <w:t>ปี</w:t>
      </w:r>
    </w:p>
    <w:p w14:paraId="5FFBAB14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 xml:space="preserve">๓. สถานะ/ตำแหน่งหน้าที่ </w:t>
      </w:r>
    </w:p>
    <w:p w14:paraId="54DF0152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 xml:space="preserve">                   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  <w:cs/>
        </w:rPr>
        <w:t xml:space="preserve">  ผู้บริหารสถานศึกษา</w:t>
      </w:r>
      <w:r w:rsidRPr="005D7924">
        <w:rPr>
          <w:rFonts w:ascii="TH SarabunPSK" w:hAnsi="TH SarabunPSK" w:cs="TH SarabunPSK"/>
        </w:rPr>
        <w:t xml:space="preserve">   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  <w:cs/>
        </w:rPr>
        <w:t xml:space="preserve">  ครูปฐมวัย   </w:t>
      </w:r>
      <w:r w:rsidRPr="005D7924">
        <w:rPr>
          <w:rFonts w:ascii="TH SarabunPSK" w:hAnsi="TH SarabunPSK" w:cs="TH SarabunPSK"/>
        </w:rPr>
        <w:sym w:font="Wingdings" w:char="F06F"/>
      </w:r>
      <w:r w:rsidR="00A911F6">
        <w:rPr>
          <w:rFonts w:ascii="TH SarabunPSK" w:hAnsi="TH SarabunPSK" w:cs="TH SarabunPSK"/>
          <w:cs/>
        </w:rPr>
        <w:t xml:space="preserve">  ผู้ปกครอง  </w:t>
      </w:r>
      <w:r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</w:rPr>
        <w:t xml:space="preserve"> </w:t>
      </w:r>
      <w:r w:rsidRPr="005D7924">
        <w:rPr>
          <w:rFonts w:ascii="TH SarabunPSK" w:hAnsi="TH SarabunPSK" w:cs="TH SarabunPSK"/>
          <w:cs/>
        </w:rPr>
        <w:t>ผู้ทรงคุณวุฒิ</w:t>
      </w:r>
    </w:p>
    <w:p w14:paraId="0A428594" w14:textId="77777777" w:rsidR="00B674A5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 xml:space="preserve">                     </w:t>
      </w:r>
      <w:r w:rsidRPr="005D7924">
        <w:rPr>
          <w:rFonts w:ascii="TH SarabunPSK" w:hAnsi="TH SarabunPSK" w:cs="TH SarabunPSK"/>
        </w:rPr>
        <w:sym w:font="Wingdings" w:char="F06F"/>
      </w:r>
      <w:r w:rsidRPr="005D7924">
        <w:rPr>
          <w:rFonts w:ascii="TH SarabunPSK" w:hAnsi="TH SarabunPSK" w:cs="TH SarabunPSK"/>
        </w:rPr>
        <w:t xml:space="preserve">  </w:t>
      </w:r>
      <w:r w:rsidRPr="005D7924">
        <w:rPr>
          <w:rFonts w:ascii="TH SarabunPSK" w:hAnsi="TH SarabunPSK" w:cs="TH SarabunPSK"/>
          <w:cs/>
        </w:rPr>
        <w:t>อื่นๆ โปรดระ</w:t>
      </w:r>
    </w:p>
    <w:p w14:paraId="350B29A0" w14:textId="77777777" w:rsidR="00B674A5" w:rsidRPr="00D528C4" w:rsidRDefault="00B674A5" w:rsidP="00996D05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0848B512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ตอนที่ ๒ การตรวจสอบคุณภาพหลักสูตรสถานศึกษาปฐมวัยหลังการนำหลักสูตรไปใช้</w:t>
      </w:r>
    </w:p>
    <w:p w14:paraId="68573420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</w:rPr>
        <w:tab/>
      </w:r>
      <w:r w:rsidRPr="005D7924">
        <w:rPr>
          <w:rFonts w:ascii="TH SarabunPSK" w:hAnsi="TH SarabunPSK" w:cs="TH SarabunPSK"/>
          <w:cs/>
        </w:rPr>
        <w:t xml:space="preserve">  </w:t>
      </w:r>
      <w:r w:rsidRPr="005D7924">
        <w:rPr>
          <w:rFonts w:ascii="TH SarabunPSK" w:hAnsi="TH SarabunPSK" w:cs="TH SarabunPSK"/>
          <w:b/>
          <w:bCs/>
          <w:cs/>
        </w:rPr>
        <w:t>โปรดทำเครื่องหมาย</w:t>
      </w:r>
      <w:r w:rsidRPr="005D7924">
        <w:rPr>
          <w:rFonts w:ascii="TH SarabunPSK" w:hAnsi="TH SarabunPSK" w:cs="TH SarabunPSK"/>
          <w:b/>
          <w:bCs/>
        </w:rPr>
        <w:sym w:font="Wingdings" w:char="F0FC"/>
      </w:r>
      <w:r w:rsidRPr="005D7924">
        <w:rPr>
          <w:rFonts w:ascii="TH SarabunPSK" w:hAnsi="TH SarabunPSK" w:cs="TH SarabunPSK"/>
          <w:b/>
          <w:bCs/>
          <w:cs/>
        </w:rPr>
        <w:t>ตามระดับคุณภาพและให้ข้อเสนอแนะเพิ่มเติม</w:t>
      </w:r>
    </w:p>
    <w:p w14:paraId="74779F7D" w14:textId="77777777" w:rsidR="00996D05" w:rsidRPr="005D7924" w:rsidRDefault="00996D05" w:rsidP="00996D05">
      <w:pPr>
        <w:jc w:val="thaiDistribute"/>
        <w:rPr>
          <w:rFonts w:ascii="TH SarabunPSK" w:hAnsi="TH SarabunPSK" w:cs="TH SarabunPSK"/>
          <w:b/>
          <w:bCs/>
        </w:rPr>
      </w:pPr>
      <w:r w:rsidRPr="005D7924">
        <w:rPr>
          <w:rFonts w:ascii="TH SarabunPSK" w:hAnsi="TH SarabunPSK" w:cs="TH SarabunPSK"/>
          <w:b/>
          <w:bCs/>
          <w:cs/>
        </w:rPr>
        <w:t>เกณฑ์ระดับคุณภาพ</w:t>
      </w:r>
    </w:p>
    <w:p w14:paraId="2C2E85E2" w14:textId="77777777" w:rsidR="00996D05" w:rsidRPr="005D7924" w:rsidRDefault="00996D05" w:rsidP="00C84411">
      <w:pPr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 xml:space="preserve">       </w:t>
      </w:r>
      <w:r w:rsidRPr="005D7924">
        <w:rPr>
          <w:rFonts w:ascii="TH SarabunPSK" w:hAnsi="TH SarabunPSK" w:cs="TH SarabunPSK"/>
        </w:rPr>
        <w:tab/>
      </w:r>
      <w:r w:rsidRPr="005D7924">
        <w:rPr>
          <w:rFonts w:ascii="TH SarabunPSK" w:hAnsi="TH SarabunPSK" w:cs="TH SarabunPSK"/>
          <w:cs/>
        </w:rPr>
        <w:t xml:space="preserve">ระดับคุณภาพ ๓ ดี </w:t>
      </w:r>
      <w:r w:rsidR="00C84411" w:rsidRPr="005D7924">
        <w:rPr>
          <w:rFonts w:ascii="TH SarabunPSK" w:hAnsi="TH SarabunPSK" w:cs="TH SarabunPSK"/>
          <w:cs/>
        </w:rPr>
        <w:t xml:space="preserve">        </w:t>
      </w:r>
      <w:r w:rsidRPr="005D7924">
        <w:rPr>
          <w:rFonts w:ascii="TH SarabunPSK" w:hAnsi="TH SarabunPSK" w:cs="TH SarabunPSK"/>
          <w:cs/>
        </w:rPr>
        <w:t>หมายถึง สามารถนำหลักสูตรไปใช้ได้ครบถ้วนและเหมาะสม</w:t>
      </w:r>
    </w:p>
    <w:p w14:paraId="0FD2F22A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</w:t>
      </w:r>
      <w:r w:rsidRPr="005D7924">
        <w:rPr>
          <w:rFonts w:ascii="TH SarabunPSK" w:hAnsi="TH SarabunPSK" w:cs="TH SarabunPSK"/>
          <w:cs/>
        </w:rPr>
        <w:tab/>
        <w:t>ระดับคุณภาพ ๒ พอใช้</w:t>
      </w:r>
      <w:r w:rsidRPr="005D7924">
        <w:rPr>
          <w:rFonts w:ascii="TH SarabunPSK" w:hAnsi="TH SarabunPSK" w:cs="TH SarabunPSK"/>
          <w:cs/>
        </w:rPr>
        <w:tab/>
        <w:t>หมายถึง สามารถนำหลักสูตรไปใช้ได้แต่บางประเด็นควรปรับปรุง</w:t>
      </w:r>
    </w:p>
    <w:p w14:paraId="2AA0FE8A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 xml:space="preserve">       </w:t>
      </w:r>
      <w:r w:rsidRPr="005D7924">
        <w:rPr>
          <w:rFonts w:ascii="TH SarabunPSK" w:hAnsi="TH SarabunPSK" w:cs="TH SarabunPSK"/>
          <w:cs/>
        </w:rPr>
        <w:tab/>
        <w:t>ระดับคุณภาพ  ๑ ปรับปรุงหมายถึง  ไม่สามรถนำไปใช้ได้เป็นส่วนใหญ่ ต้องปรับปรุงแก้ไข</w:t>
      </w:r>
    </w:p>
    <w:p w14:paraId="7D51C055" w14:textId="77777777" w:rsidR="00996D05" w:rsidRPr="00D528C4" w:rsidRDefault="00996D05" w:rsidP="00996D05">
      <w:pPr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5387"/>
        <w:gridCol w:w="567"/>
        <w:gridCol w:w="567"/>
        <w:gridCol w:w="567"/>
        <w:gridCol w:w="1985"/>
      </w:tblGrid>
      <w:tr w:rsidR="00996D05" w:rsidRPr="005D7924" w14:paraId="6090F9D3" w14:textId="77777777" w:rsidTr="004C7DEA">
        <w:tc>
          <w:tcPr>
            <w:tcW w:w="425" w:type="dxa"/>
            <w:vMerge w:val="restart"/>
          </w:tcPr>
          <w:p w14:paraId="444C72AB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3D7D247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387" w:type="dxa"/>
            <w:vMerge w:val="restart"/>
          </w:tcPr>
          <w:p w14:paraId="49AAC48F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74388D4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</w:tcPr>
          <w:p w14:paraId="34E4EF8E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985" w:type="dxa"/>
            <w:vMerge w:val="restart"/>
          </w:tcPr>
          <w:p w14:paraId="4DC6D973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ข้อเสนอแนะเพื่อการปรับปรุง</w:t>
            </w:r>
          </w:p>
        </w:tc>
      </w:tr>
      <w:tr w:rsidR="00996D05" w:rsidRPr="005D7924" w14:paraId="20AB2DA1" w14:textId="77777777" w:rsidTr="004C7DEA">
        <w:trPr>
          <w:trHeight w:val="223"/>
        </w:trPr>
        <w:tc>
          <w:tcPr>
            <w:tcW w:w="425" w:type="dxa"/>
            <w:vMerge/>
          </w:tcPr>
          <w:p w14:paraId="34CD06D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  <w:vMerge/>
          </w:tcPr>
          <w:p w14:paraId="388B60B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60AD9D9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567" w:type="dxa"/>
          </w:tcPr>
          <w:p w14:paraId="79543398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567" w:type="dxa"/>
          </w:tcPr>
          <w:p w14:paraId="2E4C3F49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1985" w:type="dxa"/>
            <w:vMerge/>
          </w:tcPr>
          <w:p w14:paraId="3E24B11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41DD4A1C" w14:textId="77777777" w:rsidTr="004C7DEA">
        <w:tc>
          <w:tcPr>
            <w:tcW w:w="425" w:type="dxa"/>
            <w:vMerge w:val="restart"/>
          </w:tcPr>
          <w:p w14:paraId="620244A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5387" w:type="dxa"/>
          </w:tcPr>
          <w:p w14:paraId="0C10288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ปรัชญาการศึกษาปฐมวัยของสถานศึกษา</w:t>
            </w:r>
          </w:p>
          <w:p w14:paraId="62EFEB4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๑.๑ แนวคิดและความเชื่อของปรัชญาการศึกษาปฐมวัย ชัดเจน ครบถ้วน</w:t>
            </w:r>
          </w:p>
        </w:tc>
        <w:tc>
          <w:tcPr>
            <w:tcW w:w="567" w:type="dxa"/>
          </w:tcPr>
          <w:p w14:paraId="2921148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51C3DF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781901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0824D5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109439F1" w14:textId="77777777" w:rsidTr="004C7DEA">
        <w:tc>
          <w:tcPr>
            <w:tcW w:w="425" w:type="dxa"/>
            <w:vMerge/>
          </w:tcPr>
          <w:p w14:paraId="6170EFA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44A6F7E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๑.๒ ส่งเสริมพัฒนาเด็กตามเป้าหมายหลักสูตรการศึกษาปฐมวัย  พ.ศ.๒๕๖๐</w:t>
            </w:r>
          </w:p>
        </w:tc>
        <w:tc>
          <w:tcPr>
            <w:tcW w:w="567" w:type="dxa"/>
          </w:tcPr>
          <w:p w14:paraId="5481BDD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05C1E1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8FC564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38641B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D16669" w:rsidRPr="005D7924" w14:paraId="1BD99949" w14:textId="77777777" w:rsidTr="006F7692">
        <w:trPr>
          <w:trHeight w:val="372"/>
        </w:trPr>
        <w:tc>
          <w:tcPr>
            <w:tcW w:w="425" w:type="dxa"/>
            <w:vMerge w:val="restart"/>
          </w:tcPr>
          <w:p w14:paraId="217F7CF6" w14:textId="77777777" w:rsidR="00441F12" w:rsidRDefault="00441F12" w:rsidP="0036413E">
            <w:pPr>
              <w:rPr>
                <w:rFonts w:ascii="TH SarabunPSK" w:hAnsi="TH SarabunPSK" w:cs="TH SarabunPSK"/>
                <w:b/>
                <w:bCs/>
              </w:rPr>
            </w:pPr>
          </w:p>
          <w:p w14:paraId="32E9BBDD" w14:textId="77777777" w:rsidR="00D16669" w:rsidRPr="005D7924" w:rsidRDefault="0036413E" w:rsidP="0036413E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387" w:type="dxa"/>
            <w:vMerge w:val="restart"/>
          </w:tcPr>
          <w:p w14:paraId="4BD8E699" w14:textId="77777777" w:rsidR="00D16669" w:rsidRDefault="00D16669" w:rsidP="0036413E">
            <w:pPr>
              <w:rPr>
                <w:rFonts w:ascii="TH SarabunPSK" w:hAnsi="TH SarabunPSK" w:cs="TH SarabunPSK"/>
              </w:rPr>
            </w:pPr>
          </w:p>
          <w:p w14:paraId="5B136933" w14:textId="77777777" w:rsidR="00D16669" w:rsidRPr="005D7924" w:rsidRDefault="0036413E" w:rsidP="00A911F6">
            <w:pPr>
              <w:jc w:val="center"/>
              <w:rPr>
                <w:rFonts w:ascii="TH SarabunPSK" w:hAnsi="TH SarabunPSK" w:cs="TH SarabunPSK"/>
                <w:cs/>
              </w:rPr>
            </w:pPr>
            <w:r w:rsidRPr="0036413E">
              <w:rPr>
                <w:rFonts w:ascii="TH SarabunPSK" w:hAnsi="TH SarabunPSK" w:cs="TH SarabunPSK"/>
                <w:cs/>
              </w:rPr>
              <w:t>รายการ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12B7BFC4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 w:val="restart"/>
          </w:tcPr>
          <w:p w14:paraId="2E448DCF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  <w:p w14:paraId="1700FC3E" w14:textId="77777777" w:rsidR="00A911F6" w:rsidRPr="005D7924" w:rsidRDefault="0036413E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36413E">
              <w:rPr>
                <w:rFonts w:ascii="TH SarabunPSK" w:hAnsi="TH SarabunPSK" w:cs="TH SarabunPSK"/>
                <w:cs/>
              </w:rPr>
              <w:t>ข้อเสนอแนะเพื่อ</w:t>
            </w:r>
            <w:r w:rsidR="00A911F6">
              <w:rPr>
                <w:rFonts w:ascii="TH SarabunPSK" w:hAnsi="TH SarabunPSK" w:cs="TH SarabunPSK" w:hint="cs"/>
                <w:cs/>
              </w:rPr>
              <w:t xml:space="preserve"> การปรับปรุง</w:t>
            </w:r>
          </w:p>
        </w:tc>
      </w:tr>
      <w:tr w:rsidR="0036413E" w:rsidRPr="005D7924" w14:paraId="649607EB" w14:textId="77777777" w:rsidTr="006F7692">
        <w:trPr>
          <w:trHeight w:val="372"/>
        </w:trPr>
        <w:tc>
          <w:tcPr>
            <w:tcW w:w="425" w:type="dxa"/>
            <w:vMerge/>
          </w:tcPr>
          <w:p w14:paraId="05DA594B" w14:textId="77777777" w:rsidR="0036413E" w:rsidRPr="005D7924" w:rsidRDefault="0036413E" w:rsidP="00A911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  <w:vMerge/>
          </w:tcPr>
          <w:p w14:paraId="24A04892" w14:textId="77777777" w:rsidR="0036413E" w:rsidRDefault="0036413E" w:rsidP="0036413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40CD6F7" w14:textId="77777777" w:rsidR="0036413E" w:rsidRPr="005D7924" w:rsidRDefault="0036413E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vMerge/>
          </w:tcPr>
          <w:p w14:paraId="6B9F97F8" w14:textId="77777777" w:rsidR="0036413E" w:rsidRDefault="0036413E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13E" w:rsidRPr="005D7924" w14:paraId="010780D5" w14:textId="77777777" w:rsidTr="006F7692">
        <w:trPr>
          <w:trHeight w:val="372"/>
        </w:trPr>
        <w:tc>
          <w:tcPr>
            <w:tcW w:w="425" w:type="dxa"/>
            <w:vMerge/>
          </w:tcPr>
          <w:p w14:paraId="6ABAA1E7" w14:textId="77777777" w:rsidR="0036413E" w:rsidRDefault="0036413E" w:rsidP="00A911F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387" w:type="dxa"/>
            <w:vMerge/>
          </w:tcPr>
          <w:p w14:paraId="14E20B77" w14:textId="77777777" w:rsidR="0036413E" w:rsidRDefault="0036413E" w:rsidP="00A911F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EDE80F7" w14:textId="77777777" w:rsidR="0036413E" w:rsidRDefault="0036413E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6413E">
              <w:rPr>
                <w:rFonts w:ascii="TH SarabunPSK" w:hAnsi="TH SarabunPSK" w:cs="TH SarabunPSK"/>
                <w:cs/>
              </w:rPr>
              <w:t>ระดับคุณภาพ</w:t>
            </w:r>
          </w:p>
        </w:tc>
        <w:tc>
          <w:tcPr>
            <w:tcW w:w="1985" w:type="dxa"/>
            <w:vMerge/>
          </w:tcPr>
          <w:p w14:paraId="79064810" w14:textId="77777777" w:rsidR="0036413E" w:rsidRDefault="0036413E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D16669" w:rsidRPr="005D7924" w14:paraId="091388DF" w14:textId="77777777" w:rsidTr="006F7692">
        <w:trPr>
          <w:trHeight w:val="447"/>
        </w:trPr>
        <w:tc>
          <w:tcPr>
            <w:tcW w:w="425" w:type="dxa"/>
            <w:vMerge/>
          </w:tcPr>
          <w:p w14:paraId="17E617F7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387" w:type="dxa"/>
            <w:vMerge/>
          </w:tcPr>
          <w:p w14:paraId="71321520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9617363" w14:textId="77777777" w:rsidR="00D16669" w:rsidRPr="0036413E" w:rsidRDefault="0036413E" w:rsidP="004C7DEA">
            <w:pPr>
              <w:jc w:val="thaiDistribute"/>
              <w:rPr>
                <w:rFonts w:ascii="TH SarabunIT๙" w:hAnsi="TH SarabunIT๙" w:cs="TH SarabunIT๙"/>
              </w:rPr>
            </w:pPr>
            <w:r w:rsidRPr="0036413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A94577D" w14:textId="77777777" w:rsidR="00D16669" w:rsidRPr="0036413E" w:rsidRDefault="0036413E" w:rsidP="004C7DEA">
            <w:pPr>
              <w:jc w:val="thaiDistribute"/>
              <w:rPr>
                <w:rFonts w:ascii="TH SarabunIT๙" w:hAnsi="TH SarabunIT๙" w:cs="TH SarabunIT๙"/>
              </w:rPr>
            </w:pPr>
            <w:r w:rsidRPr="0036413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47ED0491" w14:textId="77777777" w:rsidR="00D16669" w:rsidRPr="0036413E" w:rsidRDefault="0036413E" w:rsidP="004C7DEA">
            <w:pPr>
              <w:jc w:val="thaiDistribute"/>
              <w:rPr>
                <w:rFonts w:ascii="TH SarabunIT๙" w:hAnsi="TH SarabunIT๙" w:cs="TH SarabunIT๙"/>
              </w:rPr>
            </w:pPr>
            <w:r w:rsidRPr="0036413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1985" w:type="dxa"/>
            <w:vMerge/>
          </w:tcPr>
          <w:p w14:paraId="6AD50451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37EE3C18" w14:textId="77777777" w:rsidTr="004C7DEA">
        <w:tc>
          <w:tcPr>
            <w:tcW w:w="425" w:type="dxa"/>
            <w:vMerge w:val="restart"/>
          </w:tcPr>
          <w:p w14:paraId="4D7686C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5387" w:type="dxa"/>
          </w:tcPr>
          <w:p w14:paraId="571DBA9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วิสัยทัศน์ พันธกิจ เป้าหมาย</w:t>
            </w:r>
          </w:p>
          <w:p w14:paraId="2A8B159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๒.๑ บรรลุผลปรัชญาการศึกษาปฐมวัยได้ชัดเจน</w:t>
            </w:r>
          </w:p>
        </w:tc>
        <w:tc>
          <w:tcPr>
            <w:tcW w:w="567" w:type="dxa"/>
          </w:tcPr>
          <w:p w14:paraId="34C7C4D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ED7C33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6694E5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70EFBB3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61909F78" w14:textId="77777777" w:rsidTr="004C7DEA">
        <w:tc>
          <w:tcPr>
            <w:tcW w:w="425" w:type="dxa"/>
            <w:vMerge/>
          </w:tcPr>
          <w:p w14:paraId="49843C2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7104C9C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๒.๒ บรรลุผลตามความคาดหวังในอนาคตได้ชัดเจน</w:t>
            </w:r>
          </w:p>
        </w:tc>
        <w:tc>
          <w:tcPr>
            <w:tcW w:w="567" w:type="dxa"/>
          </w:tcPr>
          <w:p w14:paraId="5FBD01A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0F525F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7BEDE8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06AF04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8D0BF3A" w14:textId="77777777" w:rsidTr="004C7DEA">
        <w:tc>
          <w:tcPr>
            <w:tcW w:w="425" w:type="dxa"/>
            <w:vMerge/>
          </w:tcPr>
          <w:p w14:paraId="0442A9F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0C7F4DB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๒.๓ สอดคล้องจุดเน้น อัตลักษณ์ ที่ต้องการของสถานศึกษา</w:t>
            </w:r>
          </w:p>
        </w:tc>
        <w:tc>
          <w:tcPr>
            <w:tcW w:w="567" w:type="dxa"/>
          </w:tcPr>
          <w:p w14:paraId="0AD5F97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DCF3D3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26C46A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EDFBFE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82D8D8D" w14:textId="77777777" w:rsidTr="004C7DEA">
        <w:tc>
          <w:tcPr>
            <w:tcW w:w="425" w:type="dxa"/>
            <w:vMerge/>
          </w:tcPr>
          <w:p w14:paraId="5B44FF8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010B56E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๒.๔ บรรลุตามเป้าหมายที่ต้องการในเชิงปริมาณหรือเชิงคุณภาพ</w:t>
            </w:r>
          </w:p>
        </w:tc>
        <w:tc>
          <w:tcPr>
            <w:tcW w:w="567" w:type="dxa"/>
          </w:tcPr>
          <w:p w14:paraId="2B12921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27C88C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E99082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FD9F8E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293921D" w14:textId="77777777" w:rsidTr="004C7DEA">
        <w:tc>
          <w:tcPr>
            <w:tcW w:w="425" w:type="dxa"/>
            <w:vMerge w:val="restart"/>
          </w:tcPr>
          <w:p w14:paraId="069C54C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5387" w:type="dxa"/>
          </w:tcPr>
          <w:p w14:paraId="366E42F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จุดหมาย</w:t>
            </w:r>
          </w:p>
          <w:p w14:paraId="3F0BFFA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๓.๑ มีความสอดคล้องและครอบคลุมจุดหมายของหลักสูตรสถานศึกษาปฐมวัย พุทธศักราช ๒๕๖๐</w:t>
            </w:r>
          </w:p>
        </w:tc>
        <w:tc>
          <w:tcPr>
            <w:tcW w:w="567" w:type="dxa"/>
          </w:tcPr>
          <w:p w14:paraId="4A5BA88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95CE40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BA41DE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21D214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35B5F41F" w14:textId="77777777" w:rsidTr="004C7DEA">
        <w:tc>
          <w:tcPr>
            <w:tcW w:w="425" w:type="dxa"/>
            <w:vMerge/>
          </w:tcPr>
          <w:p w14:paraId="0259482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36314C3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๓.๒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มีความสอดคล้องปรัชญา วิสัยทัศน์ การศึกษาปฐมวัยของสถานศึกษา</w:t>
            </w:r>
          </w:p>
        </w:tc>
        <w:tc>
          <w:tcPr>
            <w:tcW w:w="567" w:type="dxa"/>
          </w:tcPr>
          <w:p w14:paraId="1C46C51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203B05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28FC64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0B75EA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23F65CAF" w14:textId="77777777" w:rsidTr="004C7DEA">
        <w:tc>
          <w:tcPr>
            <w:tcW w:w="425" w:type="dxa"/>
            <w:vMerge/>
          </w:tcPr>
          <w:p w14:paraId="2063147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87" w:type="dxa"/>
          </w:tcPr>
          <w:p w14:paraId="1415E75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๓.๓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นำไปสู่การปฏิบัติตามจุดหมายที่กำหนดในหลักสูตรได้</w:t>
            </w:r>
          </w:p>
          <w:p w14:paraId="2758A59C" w14:textId="77777777" w:rsidR="00996D05" w:rsidRPr="00B674A5" w:rsidRDefault="00996D05" w:rsidP="004C7DEA">
            <w:pPr>
              <w:jc w:val="thaiDistribute"/>
              <w:rPr>
                <w:rFonts w:ascii="TH SarabunPSK" w:hAnsi="TH SarabunPSK" w:cs="TH SarabunPSK"/>
                <w:sz w:val="2"/>
                <w:szCs w:val="2"/>
                <w:cs/>
              </w:rPr>
            </w:pPr>
          </w:p>
        </w:tc>
        <w:tc>
          <w:tcPr>
            <w:tcW w:w="567" w:type="dxa"/>
          </w:tcPr>
          <w:p w14:paraId="0ED6239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81F5FF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6B1955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5BA37A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93CC05D" w14:textId="77777777" w:rsidTr="004C7DEA">
        <w:tc>
          <w:tcPr>
            <w:tcW w:w="425" w:type="dxa"/>
            <w:vMerge w:val="restart"/>
          </w:tcPr>
          <w:p w14:paraId="3D4E7CF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๔</w:t>
            </w:r>
          </w:p>
        </w:tc>
        <w:tc>
          <w:tcPr>
            <w:tcW w:w="5387" w:type="dxa"/>
          </w:tcPr>
          <w:p w14:paraId="071BFB7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มาตรฐานคุณลักษณะอันพึงประสงค์</w:t>
            </w:r>
          </w:p>
          <w:p w14:paraId="578A32B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๔.๑ นำมาตรฐานคุณลักษณะอันพึงประสงค์และสภาพที่พึงประสงค์ไปใช้ได้ครบถ้วน</w:t>
            </w:r>
          </w:p>
        </w:tc>
        <w:tc>
          <w:tcPr>
            <w:tcW w:w="567" w:type="dxa"/>
          </w:tcPr>
          <w:p w14:paraId="6BC831F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A32370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377225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C6E945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0BE6D89D" w14:textId="77777777" w:rsidTr="004C7DEA">
        <w:trPr>
          <w:trHeight w:val="875"/>
        </w:trPr>
        <w:tc>
          <w:tcPr>
            <w:tcW w:w="425" w:type="dxa"/>
            <w:vMerge/>
          </w:tcPr>
          <w:p w14:paraId="2AACA0E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387" w:type="dxa"/>
          </w:tcPr>
          <w:p w14:paraId="3BA688B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>๔.๒ นำมาตรฐานคุณลักษณะอันพึงประสงค์และสภาพที่พึงประสงค์ไปใช้กับเด็กทุกกลุ่มอายุและระดับชั้นเรียนได้ครบถ้วน</w:t>
            </w:r>
          </w:p>
        </w:tc>
        <w:tc>
          <w:tcPr>
            <w:tcW w:w="567" w:type="dxa"/>
          </w:tcPr>
          <w:p w14:paraId="7ED81F3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4332E9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A8E4E8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068B4A4" w14:textId="77777777" w:rsidR="00996D05" w:rsidRPr="00B674A5" w:rsidRDefault="00996D05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B674A5" w:rsidRPr="005D7924" w14:paraId="10EFED50" w14:textId="77777777" w:rsidTr="00B674A5">
        <w:trPr>
          <w:trHeight w:val="720"/>
        </w:trPr>
        <w:tc>
          <w:tcPr>
            <w:tcW w:w="425" w:type="dxa"/>
            <w:vMerge w:val="restart"/>
          </w:tcPr>
          <w:p w14:paraId="3210BB21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46E7AE64" w14:textId="77777777" w:rsidR="00B674A5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การจัดการเรียนการสอน</w:t>
            </w:r>
          </w:p>
          <w:p w14:paraId="4119FE28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๕.๑ กำหนดการเวลาเรียนต่อ ๑ ปีการศึกษาได้เหมาะสม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D38177B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BE98016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7E37A87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CE038CE" w14:textId="77777777" w:rsidR="00B674A5" w:rsidRPr="00B674A5" w:rsidRDefault="00B674A5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B674A5" w:rsidRPr="005D7924" w14:paraId="67A964A7" w14:textId="77777777" w:rsidTr="00B674A5">
        <w:trPr>
          <w:trHeight w:val="273"/>
        </w:trPr>
        <w:tc>
          <w:tcPr>
            <w:tcW w:w="425" w:type="dxa"/>
            <w:vMerge/>
          </w:tcPr>
          <w:p w14:paraId="5F6FCB8F" w14:textId="77777777" w:rsidR="00B674A5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5EE12150" w14:textId="77777777" w:rsidR="00B674A5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๕๒ กำหนดเวลาเรียนแต่ละวันมีความเหมาะสม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C7D745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9A70C4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E51567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872D02E" w14:textId="77777777" w:rsidR="00B674A5" w:rsidRPr="00B674A5" w:rsidRDefault="00B674A5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B674A5" w:rsidRPr="005D7924" w14:paraId="6ACAE698" w14:textId="77777777" w:rsidTr="00D16669">
        <w:trPr>
          <w:trHeight w:val="215"/>
        </w:trPr>
        <w:tc>
          <w:tcPr>
            <w:tcW w:w="425" w:type="dxa"/>
            <w:vMerge/>
          </w:tcPr>
          <w:p w14:paraId="688742E4" w14:textId="77777777" w:rsidR="00B674A5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81E1812" w14:textId="77777777" w:rsidR="00B674A5" w:rsidRDefault="00B674A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๕๓</w:t>
            </w:r>
            <w:r w:rsidR="00D16669">
              <w:rPr>
                <w:rFonts w:ascii="TH SarabunPSK" w:hAnsi="TH SarabunPSK" w:cs="TH SarabunPSK" w:hint="cs"/>
                <w:cs/>
              </w:rPr>
              <w:t>กำหนดช่วงเวลาการจัดกิจกรรมประจำวันมีความเหมาะสมเ</w:t>
            </w:r>
            <w:r w:rsidR="00441F12">
              <w:rPr>
                <w:rFonts w:ascii="TH SarabunPSK" w:hAnsi="TH SarabunPSK" w:cs="TH SarabunPSK" w:hint="cs"/>
                <w:cs/>
              </w:rPr>
              <w:t>หมาะ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8E2BF4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38F912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B801AD" w14:textId="77777777" w:rsidR="00B674A5" w:rsidRPr="005D7924" w:rsidRDefault="00B674A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C253764" w14:textId="77777777" w:rsidR="00B674A5" w:rsidRPr="00B674A5" w:rsidRDefault="00B674A5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D16669" w:rsidRPr="005D7924" w14:paraId="22F4BFBA" w14:textId="77777777" w:rsidTr="00D16669">
        <w:trPr>
          <w:trHeight w:val="1539"/>
        </w:trPr>
        <w:tc>
          <w:tcPr>
            <w:tcW w:w="425" w:type="dxa"/>
            <w:vMerge w:val="restart"/>
          </w:tcPr>
          <w:p w14:paraId="04FD4B62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441B351" w14:textId="77777777" w:rsidR="00D16669" w:rsidRPr="00D16669" w:rsidRDefault="00D16669" w:rsidP="00D16669">
            <w:pPr>
              <w:jc w:val="thaiDistribute"/>
              <w:rPr>
                <w:rFonts w:ascii="TH SarabunPSK" w:hAnsi="TH SarabunPSK" w:cs="TH SarabunPSK"/>
              </w:rPr>
            </w:pPr>
            <w:r w:rsidRPr="00D16669">
              <w:rPr>
                <w:rFonts w:ascii="TH SarabunPSK" w:hAnsi="TH SarabunPSK" w:cs="TH SarabunPSK"/>
                <w:cs/>
              </w:rPr>
              <w:t>สาระการเรียนรู้รายปี</w:t>
            </w:r>
          </w:p>
          <w:p w14:paraId="6788CD31" w14:textId="77777777" w:rsidR="00D16669" w:rsidRDefault="00D16669" w:rsidP="00D166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16669">
              <w:rPr>
                <w:rFonts w:ascii="TH SarabunPSK" w:hAnsi="TH SarabunPSK" w:cs="TH SarabunPSK"/>
                <w:cs/>
              </w:rPr>
              <w:t>๖.๑ มีความสอดคล้องกับมาตรฐาน ตัวบ่งชี้ สภาพที่พึงประสงค์ ในแต่ละช่วงวัย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634B56F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2114A1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212BE6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A9DCE00" w14:textId="77777777" w:rsidR="00D16669" w:rsidRPr="00B674A5" w:rsidRDefault="00D16669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D16669" w:rsidRPr="005D7924" w14:paraId="2C0790C8" w14:textId="77777777" w:rsidTr="00D16669">
        <w:trPr>
          <w:trHeight w:val="794"/>
        </w:trPr>
        <w:tc>
          <w:tcPr>
            <w:tcW w:w="425" w:type="dxa"/>
            <w:vMerge/>
          </w:tcPr>
          <w:p w14:paraId="226C015D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247D0881" w14:textId="77777777" w:rsidR="00D16669" w:rsidRPr="00D16669" w:rsidRDefault="00D16669" w:rsidP="00D166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๖.๒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มีความครอบคลุมประสบการณ์สำคัญและสาระที่ควรเรียนรู้ ตามหลักสูตรสถานศึกษาปฐมวัย พ.ศ. ๒๕๖๐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BC0DC9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69B874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D60B49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007BE4DD" w14:textId="77777777" w:rsidR="00D16669" w:rsidRPr="00B674A5" w:rsidRDefault="00D16669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D16669" w:rsidRPr="005D7924" w14:paraId="42B45AC2" w14:textId="77777777" w:rsidTr="00B674A5">
        <w:trPr>
          <w:trHeight w:val="439"/>
        </w:trPr>
        <w:tc>
          <w:tcPr>
            <w:tcW w:w="425" w:type="dxa"/>
            <w:vMerge/>
          </w:tcPr>
          <w:p w14:paraId="394A1FBA" w14:textId="77777777" w:rsidR="00D16669" w:rsidRDefault="00D16669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14:paraId="6BAFE418" w14:textId="77777777" w:rsidR="00D16669" w:rsidRPr="005D7924" w:rsidRDefault="00D16669" w:rsidP="00D16669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D16669">
              <w:rPr>
                <w:rFonts w:ascii="TH SarabunPSK" w:hAnsi="TH SarabunPSK" w:cs="TH SarabunPSK"/>
                <w:cs/>
              </w:rPr>
              <w:t>๖.๓ มีการจัดแบ่งสาระการเรียนรู้ได้เหมาะสม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5CE53D2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77276BA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D41BCCD" w14:textId="77777777" w:rsidR="00D16669" w:rsidRPr="005D7924" w:rsidRDefault="00D16669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DF4C848" w14:textId="77777777" w:rsidR="00D16669" w:rsidRPr="00B674A5" w:rsidRDefault="00D16669" w:rsidP="004C7DEA">
            <w:pPr>
              <w:jc w:val="thaiDistribute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</w:tbl>
    <w:p w14:paraId="1C0A8DD5" w14:textId="77777777" w:rsidR="00C84411" w:rsidRPr="005D7924" w:rsidRDefault="00C84411" w:rsidP="00996D05">
      <w:pPr>
        <w:jc w:val="thaiDistribute"/>
        <w:rPr>
          <w:rFonts w:ascii="TH SarabunPSK" w:hAnsi="TH SarabunPSK" w:cs="TH SarabunPSK"/>
        </w:rPr>
      </w:pPr>
    </w:p>
    <w:tbl>
      <w:tblPr>
        <w:tblW w:w="94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567"/>
        <w:gridCol w:w="567"/>
        <w:gridCol w:w="567"/>
        <w:gridCol w:w="1985"/>
      </w:tblGrid>
      <w:tr w:rsidR="00996D05" w:rsidRPr="005D7924" w14:paraId="0DB18DF9" w14:textId="77777777" w:rsidTr="004C7DEA">
        <w:tc>
          <w:tcPr>
            <w:tcW w:w="567" w:type="dxa"/>
            <w:vMerge w:val="restart"/>
          </w:tcPr>
          <w:p w14:paraId="5BEFF78C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1FF8A787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245" w:type="dxa"/>
            <w:vMerge w:val="restart"/>
          </w:tcPr>
          <w:p w14:paraId="213FAE93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231910A6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</w:tcPr>
          <w:p w14:paraId="13A08294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1985" w:type="dxa"/>
            <w:vMerge w:val="restart"/>
          </w:tcPr>
          <w:p w14:paraId="0FBE2C2E" w14:textId="77777777" w:rsidR="00996D05" w:rsidRPr="005D7924" w:rsidRDefault="00996D05" w:rsidP="004C7DE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ข้อเสนอแนะเพื่อการปรับปรุง</w:t>
            </w:r>
          </w:p>
        </w:tc>
      </w:tr>
      <w:tr w:rsidR="00996D05" w:rsidRPr="005D7924" w14:paraId="48B513AB" w14:textId="77777777" w:rsidTr="004C7DEA">
        <w:trPr>
          <w:trHeight w:val="223"/>
        </w:trPr>
        <w:tc>
          <w:tcPr>
            <w:tcW w:w="567" w:type="dxa"/>
            <w:vMerge/>
          </w:tcPr>
          <w:p w14:paraId="6FA031D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  <w:vMerge/>
          </w:tcPr>
          <w:p w14:paraId="6FA501A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83C9FD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๓</w:t>
            </w:r>
          </w:p>
        </w:tc>
        <w:tc>
          <w:tcPr>
            <w:tcW w:w="567" w:type="dxa"/>
          </w:tcPr>
          <w:p w14:paraId="38CD861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๒</w:t>
            </w:r>
          </w:p>
        </w:tc>
        <w:tc>
          <w:tcPr>
            <w:tcW w:w="567" w:type="dxa"/>
          </w:tcPr>
          <w:p w14:paraId="3F9D67D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</w:t>
            </w:r>
          </w:p>
        </w:tc>
        <w:tc>
          <w:tcPr>
            <w:tcW w:w="1985" w:type="dxa"/>
            <w:vMerge/>
          </w:tcPr>
          <w:p w14:paraId="14A63E6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25E25A5A" w14:textId="77777777" w:rsidTr="004C7DEA">
        <w:tc>
          <w:tcPr>
            <w:tcW w:w="567" w:type="dxa"/>
            <w:vMerge w:val="restart"/>
          </w:tcPr>
          <w:p w14:paraId="65C0529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๗</w:t>
            </w:r>
          </w:p>
        </w:tc>
        <w:tc>
          <w:tcPr>
            <w:tcW w:w="5245" w:type="dxa"/>
          </w:tcPr>
          <w:p w14:paraId="1E2CA7D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การจัดประสบการณ์</w:t>
            </w:r>
          </w:p>
          <w:p w14:paraId="3230E10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๗.๑ ใช้หลักการบูรณาการผ่านการเล่นที่สอดคล้องกับการพัฒนาการตามวัยของเด็ก</w:t>
            </w:r>
          </w:p>
        </w:tc>
        <w:tc>
          <w:tcPr>
            <w:tcW w:w="567" w:type="dxa"/>
          </w:tcPr>
          <w:p w14:paraId="1835297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A84EAB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82C32B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02A2429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6B64FAD5" w14:textId="77777777" w:rsidTr="004C7DEA">
        <w:tc>
          <w:tcPr>
            <w:tcW w:w="567" w:type="dxa"/>
            <w:vMerge/>
          </w:tcPr>
          <w:p w14:paraId="77B0F5F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5AD8788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๗.๒ มีความสอดคล้องปรัชญา วิสัยทัศน์ และจุดหมายของการจัดศึกษาปฐมวัย</w:t>
            </w:r>
          </w:p>
        </w:tc>
        <w:tc>
          <w:tcPr>
            <w:tcW w:w="567" w:type="dxa"/>
          </w:tcPr>
          <w:p w14:paraId="3D9448E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CBE984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6E55A2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7C13D9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B52617B" w14:textId="77777777" w:rsidTr="004C7DEA">
        <w:tc>
          <w:tcPr>
            <w:tcW w:w="567" w:type="dxa"/>
            <w:vMerge/>
          </w:tcPr>
          <w:p w14:paraId="1BF7BEE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0A648C8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๗.๓ มีความเหมาะสมกับวัยและความสนใจของเด็ก</w:t>
            </w:r>
          </w:p>
        </w:tc>
        <w:tc>
          <w:tcPr>
            <w:tcW w:w="567" w:type="dxa"/>
          </w:tcPr>
          <w:p w14:paraId="4E70B9C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593650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2987D3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7F076FA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4E3C1D5E" w14:textId="77777777" w:rsidTr="004C7DEA">
        <w:tc>
          <w:tcPr>
            <w:tcW w:w="567" w:type="dxa"/>
            <w:vMerge/>
          </w:tcPr>
          <w:p w14:paraId="02729E6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02338C6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๗.๔ เน้นให้เด็กลงมือปฏิบัติ ริเริ่มและมีส่วนร่วมในการออกแบบกิจกรรมการเรียนรู้</w:t>
            </w:r>
          </w:p>
        </w:tc>
        <w:tc>
          <w:tcPr>
            <w:tcW w:w="567" w:type="dxa"/>
          </w:tcPr>
          <w:p w14:paraId="0E9EA4C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724A18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355D3E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EAF82D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0620E55" w14:textId="77777777" w:rsidTr="004C7DEA">
        <w:tc>
          <w:tcPr>
            <w:tcW w:w="567" w:type="dxa"/>
            <w:vMerge/>
          </w:tcPr>
          <w:p w14:paraId="733F8B1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67C8F44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๗.๕ เปิดโอกาสให้เด็กมีปฏิสัมพันธ์กับบุคคล สื่อ และใช้แหล่งเรียนรู้ที่หลากหลาย</w:t>
            </w:r>
          </w:p>
        </w:tc>
        <w:tc>
          <w:tcPr>
            <w:tcW w:w="567" w:type="dxa"/>
          </w:tcPr>
          <w:p w14:paraId="23506E1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F9B119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AFF778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159A029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BE79560" w14:textId="77777777" w:rsidTr="004C7DEA">
        <w:tc>
          <w:tcPr>
            <w:tcW w:w="567" w:type="dxa"/>
            <w:vMerge/>
          </w:tcPr>
          <w:p w14:paraId="5CCCA48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31D18E9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๗.๖ ส่งเสริมให้เด็กทีทักษะชีวิตและปฏิบัติตนตามแนวหลักปรัชญาของเศรษฐกิจพอเพียง</w:t>
            </w:r>
          </w:p>
        </w:tc>
        <w:tc>
          <w:tcPr>
            <w:tcW w:w="567" w:type="dxa"/>
          </w:tcPr>
          <w:p w14:paraId="4F58EB4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146351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D6FA5B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F347E8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02279008" w14:textId="77777777" w:rsidTr="004C7DEA">
        <w:tc>
          <w:tcPr>
            <w:tcW w:w="567" w:type="dxa"/>
            <w:vMerge/>
          </w:tcPr>
          <w:p w14:paraId="7E5A7FE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70E8CC4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๗.๗ ส่งเสริมการพัฒนาให้เด็กเป็นคนดี มีวินัย และมีความเป็นไทย</w:t>
            </w:r>
          </w:p>
        </w:tc>
        <w:tc>
          <w:tcPr>
            <w:tcW w:w="567" w:type="dxa"/>
          </w:tcPr>
          <w:p w14:paraId="2DF0BAA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7352E7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E44AC5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B93DA3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05B59649" w14:textId="77777777" w:rsidTr="004C7DEA">
        <w:tc>
          <w:tcPr>
            <w:tcW w:w="567" w:type="dxa"/>
            <w:vMerge w:val="restart"/>
          </w:tcPr>
          <w:p w14:paraId="42CD35C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๘</w:t>
            </w:r>
          </w:p>
        </w:tc>
        <w:tc>
          <w:tcPr>
            <w:tcW w:w="5245" w:type="dxa"/>
          </w:tcPr>
          <w:p w14:paraId="5595204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การจัดสภาพแวดล้อม สื่อ และแหล่งเรียนรู้</w:t>
            </w:r>
          </w:p>
          <w:p w14:paraId="550561B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๘.๑ มีการจัดสภาพแวดล้อมทางกายภาพและสภาพแวดล้อมทางจิตภาพที่เอื้อต่อการเรียนรู้ของเด็ก</w:t>
            </w:r>
          </w:p>
        </w:tc>
        <w:tc>
          <w:tcPr>
            <w:tcW w:w="567" w:type="dxa"/>
          </w:tcPr>
          <w:p w14:paraId="4A81D23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169642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3355CB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1333CE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11277733" w14:textId="77777777" w:rsidTr="004C7DEA">
        <w:tc>
          <w:tcPr>
            <w:tcW w:w="567" w:type="dxa"/>
            <w:vMerge/>
          </w:tcPr>
          <w:p w14:paraId="225332D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14:paraId="6CD2C83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๘.๒ มีสื่อที่หลากหลายเหมาะสม เพียงพอ</w:t>
            </w:r>
          </w:p>
        </w:tc>
        <w:tc>
          <w:tcPr>
            <w:tcW w:w="567" w:type="dxa"/>
          </w:tcPr>
          <w:p w14:paraId="6D57927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39B9B5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3A3B2B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0A0C33A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B0F143E" w14:textId="77777777" w:rsidTr="004C7DEA">
        <w:tc>
          <w:tcPr>
            <w:tcW w:w="567" w:type="dxa"/>
            <w:vMerge/>
          </w:tcPr>
          <w:p w14:paraId="3214A2F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14:paraId="5CBCA37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๘.๓ </w:t>
            </w:r>
            <w:r w:rsidRPr="005D7924">
              <w:rPr>
                <w:rFonts w:ascii="TH SarabunPSK" w:hAnsi="TH SarabunPSK" w:cs="TH SarabunPSK"/>
              </w:rPr>
              <w:t xml:space="preserve"> </w:t>
            </w:r>
            <w:r w:rsidRPr="005D7924">
              <w:rPr>
                <w:rFonts w:ascii="TH SarabunPSK" w:hAnsi="TH SarabunPSK" w:cs="TH SarabunPSK"/>
                <w:cs/>
              </w:rPr>
              <w:t>มีแหล่งเรียนรู้ในและนอกสถานศึกษาเหมาะสม เพียงพอต่อการจัดกิจกรรม</w:t>
            </w:r>
          </w:p>
        </w:tc>
        <w:tc>
          <w:tcPr>
            <w:tcW w:w="567" w:type="dxa"/>
          </w:tcPr>
          <w:p w14:paraId="4BD8D05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7BE9DC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6B8EB1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3F20740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1C7DD699" w14:textId="77777777" w:rsidTr="004C7DEA">
        <w:trPr>
          <w:trHeight w:val="804"/>
        </w:trPr>
        <w:tc>
          <w:tcPr>
            <w:tcW w:w="567" w:type="dxa"/>
            <w:vMerge/>
          </w:tcPr>
          <w:p w14:paraId="6C886C1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48A842F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  <w:r w:rsidRPr="005D7924">
              <w:rPr>
                <w:rFonts w:ascii="TH SarabunPSK" w:hAnsi="TH SarabunPSK" w:cs="TH SarabunPSK"/>
                <w:cs/>
              </w:rPr>
              <w:t xml:space="preserve">๙.๔ มีการรายงานผลการประเมินพัฒนาการแก่ผูบริหาร </w:t>
            </w:r>
          </w:p>
          <w:p w14:paraId="7A1ED56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ผู้ปกครอง หน่วยงานที่เกี่ยวข้อง</w:t>
            </w:r>
          </w:p>
        </w:tc>
        <w:tc>
          <w:tcPr>
            <w:tcW w:w="567" w:type="dxa"/>
          </w:tcPr>
          <w:p w14:paraId="0BEE978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B38FE3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47DB02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4DC24D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003C35B9" w14:textId="77777777" w:rsidTr="004C7DEA">
        <w:tc>
          <w:tcPr>
            <w:tcW w:w="567" w:type="dxa"/>
            <w:vMerge w:val="restart"/>
          </w:tcPr>
          <w:p w14:paraId="229E6F8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๑๐</w:t>
            </w:r>
          </w:p>
        </w:tc>
        <w:tc>
          <w:tcPr>
            <w:tcW w:w="5245" w:type="dxa"/>
          </w:tcPr>
          <w:p w14:paraId="3329F7AC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การบริหารจัดการหลักสูตร</w:t>
            </w:r>
          </w:p>
          <w:p w14:paraId="6C0F429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๑๐.๑ มีความพร้อมด้าน ครู บุคลากร และข้อมูลสารเทศ</w:t>
            </w:r>
          </w:p>
        </w:tc>
        <w:tc>
          <w:tcPr>
            <w:tcW w:w="567" w:type="dxa"/>
          </w:tcPr>
          <w:p w14:paraId="207ABB8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1F78082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ADC794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726A2B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6D6BAE4" w14:textId="77777777" w:rsidTr="004C7DEA">
        <w:tc>
          <w:tcPr>
            <w:tcW w:w="567" w:type="dxa"/>
            <w:vMerge/>
          </w:tcPr>
          <w:p w14:paraId="20E5B06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26AC5F9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๑๐.๒ มีงบประมาณและทรัพยากรเพียงพอ</w:t>
            </w:r>
          </w:p>
        </w:tc>
        <w:tc>
          <w:tcPr>
            <w:tcW w:w="567" w:type="dxa"/>
          </w:tcPr>
          <w:p w14:paraId="3DDC10B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3E7A867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D8637D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2119D395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20C5A266" w14:textId="77777777" w:rsidTr="004C7DEA">
        <w:tc>
          <w:tcPr>
            <w:tcW w:w="567" w:type="dxa"/>
            <w:vMerge/>
          </w:tcPr>
          <w:p w14:paraId="26CCACC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150CE9C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๑๐.๓ มีการประเมินหลักสูตรสถานศึกษา</w:t>
            </w:r>
          </w:p>
        </w:tc>
        <w:tc>
          <w:tcPr>
            <w:tcW w:w="567" w:type="dxa"/>
          </w:tcPr>
          <w:p w14:paraId="2B71DDA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A500489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ACAEB8F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5BBCD7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0651F625" w14:textId="77777777" w:rsidTr="004C7DEA">
        <w:tc>
          <w:tcPr>
            <w:tcW w:w="567" w:type="dxa"/>
            <w:vMerge/>
          </w:tcPr>
          <w:p w14:paraId="58F3F2ED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245" w:type="dxa"/>
          </w:tcPr>
          <w:p w14:paraId="21BB6011" w14:textId="77777777" w:rsidR="00996D05" w:rsidRPr="005D7924" w:rsidRDefault="00996D05" w:rsidP="004C7DEA">
            <w:pPr>
              <w:ind w:right="-108"/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๑๐.๔ มรการนิเทศ ติดตามการนำหลักสูตรสถานศึกษาปฐมวัยสู่การปฏิบัติ</w:t>
            </w:r>
          </w:p>
        </w:tc>
        <w:tc>
          <w:tcPr>
            <w:tcW w:w="567" w:type="dxa"/>
          </w:tcPr>
          <w:p w14:paraId="2C612A3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69D691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FD6049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07A7E7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368A4D3A" w14:textId="77777777" w:rsidTr="004C7DEA">
        <w:tc>
          <w:tcPr>
            <w:tcW w:w="567" w:type="dxa"/>
            <w:vMerge w:val="restart"/>
          </w:tcPr>
          <w:p w14:paraId="115CA04B" w14:textId="77777777" w:rsidR="00403B22" w:rsidRDefault="00403B22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297E0F3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๑๑</w:t>
            </w:r>
          </w:p>
        </w:tc>
        <w:tc>
          <w:tcPr>
            <w:tcW w:w="5245" w:type="dxa"/>
          </w:tcPr>
          <w:p w14:paraId="641ADD77" w14:textId="77777777" w:rsidR="00403B22" w:rsidRDefault="00403B22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</w:p>
          <w:p w14:paraId="75AEFD5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5D7924">
              <w:rPr>
                <w:rFonts w:ascii="TH SarabunPSK" w:hAnsi="TH SarabunPSK" w:cs="TH SarabunPSK"/>
                <w:b/>
                <w:bCs/>
                <w:cs/>
              </w:rPr>
              <w:t>การเชื่อมต่อของการศึกษา</w:t>
            </w:r>
          </w:p>
          <w:p w14:paraId="5538D32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๑๑.๑ ผู้บริหารสร้างความเข้าใจในการสร้างรอยเชื่อมต่อของหลักสูตรทั้งสองระดับ</w:t>
            </w:r>
          </w:p>
        </w:tc>
        <w:tc>
          <w:tcPr>
            <w:tcW w:w="567" w:type="dxa"/>
          </w:tcPr>
          <w:p w14:paraId="0009915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A1A122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536F73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8B72EC6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49BEF163" w14:textId="77777777" w:rsidTr="004C7DEA">
        <w:tc>
          <w:tcPr>
            <w:tcW w:w="567" w:type="dxa"/>
            <w:vMerge/>
          </w:tcPr>
          <w:p w14:paraId="72C1881A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14:paraId="058F4C1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๑๑.๒ ครูผู้สอยปฐมวัยและประถมศึกษามีการแลกเปลี่ยนและทำงานร่วมกัน</w:t>
            </w:r>
          </w:p>
        </w:tc>
        <w:tc>
          <w:tcPr>
            <w:tcW w:w="567" w:type="dxa"/>
          </w:tcPr>
          <w:p w14:paraId="65664DD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20C5224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5BFAF5E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65B772E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73E99F01" w14:textId="77777777" w:rsidTr="004C7DEA">
        <w:tc>
          <w:tcPr>
            <w:tcW w:w="567" w:type="dxa"/>
            <w:vMerge/>
          </w:tcPr>
          <w:p w14:paraId="3D3F400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14:paraId="3E8816F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๑๑.๓ มีการจัดกิจกรรมให้เด็กปฐมวัยมีความพร้อมในการเรียนชั้นประถมศึกษาปีที่ ๑ ของครูผู้ร่วมกันด้วยวิธีการหลากหลาย</w:t>
            </w:r>
          </w:p>
        </w:tc>
        <w:tc>
          <w:tcPr>
            <w:tcW w:w="567" w:type="dxa"/>
          </w:tcPr>
          <w:p w14:paraId="05E529EB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385D458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03001C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4CBFC4B1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96D05" w:rsidRPr="005D7924" w14:paraId="5786CD11" w14:textId="77777777" w:rsidTr="004C7DEA">
        <w:tc>
          <w:tcPr>
            <w:tcW w:w="567" w:type="dxa"/>
            <w:vMerge/>
          </w:tcPr>
          <w:p w14:paraId="6485D662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245" w:type="dxa"/>
          </w:tcPr>
          <w:p w14:paraId="7D7E528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5D7924">
              <w:rPr>
                <w:rFonts w:ascii="TH SarabunPSK" w:hAnsi="TH SarabunPSK" w:cs="TH SarabunPSK"/>
                <w:cs/>
              </w:rPr>
              <w:t>๑๑.๔ มีการจัดกิจกรรมให้ความรู้และหรือกิจกรรมสัมพันธ์ให้พ่อแม่ ผู้ปกครองเข้าใจการศึกษาทั้งสองระดับ</w:t>
            </w:r>
          </w:p>
        </w:tc>
        <w:tc>
          <w:tcPr>
            <w:tcW w:w="567" w:type="dxa"/>
          </w:tcPr>
          <w:p w14:paraId="7230F894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BBD4990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07BC06A3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985" w:type="dxa"/>
          </w:tcPr>
          <w:p w14:paraId="53574F37" w14:textId="77777777" w:rsidR="00996D05" w:rsidRPr="005D7924" w:rsidRDefault="00996D05" w:rsidP="004C7DEA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6975E814" w14:textId="77777777" w:rsidR="00A911F6" w:rsidRDefault="00A911F6" w:rsidP="00996D05">
      <w:pPr>
        <w:jc w:val="thaiDistribute"/>
        <w:rPr>
          <w:rFonts w:ascii="TH SarabunPSK" w:hAnsi="TH SarabunPSK" w:cs="TH SarabunPSK"/>
        </w:rPr>
      </w:pPr>
    </w:p>
    <w:p w14:paraId="6B553E79" w14:textId="77777777" w:rsidR="00996D05" w:rsidRPr="005D7924" w:rsidRDefault="00996D05" w:rsidP="00996D05">
      <w:pPr>
        <w:jc w:val="thaiDistribute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ข้อเสนอแนะอื่นๆ</w:t>
      </w:r>
    </w:p>
    <w:p w14:paraId="404AA7C9" w14:textId="77777777" w:rsidR="00996D05" w:rsidRPr="005D7924" w:rsidRDefault="00996D05" w:rsidP="00C84411">
      <w:pPr>
        <w:jc w:val="both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84411" w:rsidRPr="005D7924">
        <w:rPr>
          <w:rFonts w:ascii="TH SarabunPSK" w:hAnsi="TH SarabunPSK" w:cs="TH SarabunPSK"/>
          <w:cs/>
        </w:rPr>
        <w:t>.............................................................................................</w:t>
      </w:r>
      <w:r w:rsidRPr="005D7924">
        <w:rPr>
          <w:rFonts w:ascii="TH SarabunPSK" w:hAnsi="TH SarabunPSK" w:cs="TH SarabunPSK"/>
          <w:cs/>
        </w:rPr>
        <w:t>......................</w:t>
      </w:r>
    </w:p>
    <w:p w14:paraId="0B139F5E" w14:textId="77777777" w:rsidR="00996D05" w:rsidRPr="005D7924" w:rsidRDefault="00996D05" w:rsidP="00996D05">
      <w:pPr>
        <w:ind w:left="4536" w:right="-330"/>
        <w:rPr>
          <w:rFonts w:ascii="TH SarabunPSK" w:hAnsi="TH SarabunPSK" w:cs="TH SarabunPSK"/>
        </w:rPr>
      </w:pPr>
    </w:p>
    <w:p w14:paraId="0AD5885B" w14:textId="77777777" w:rsidR="00996D05" w:rsidRPr="005D7924" w:rsidRDefault="00996D05" w:rsidP="00996D05">
      <w:pPr>
        <w:ind w:left="3969" w:right="-330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ลงชื่อ..................</w:t>
      </w:r>
      <w:r w:rsidR="0036413E">
        <w:rPr>
          <w:rFonts w:ascii="TH SarabunPSK" w:hAnsi="TH SarabunPSK" w:cs="TH SarabunPSK" w:hint="cs"/>
          <w:cs/>
        </w:rPr>
        <w:t>.................................</w:t>
      </w:r>
      <w:r w:rsidRPr="005D7924">
        <w:rPr>
          <w:rFonts w:ascii="TH SarabunPSK" w:hAnsi="TH SarabunPSK" w:cs="TH SarabunPSK"/>
          <w:cs/>
        </w:rPr>
        <w:t>ผู้ตรวจสอบ</w:t>
      </w:r>
    </w:p>
    <w:p w14:paraId="3CDCCF2B" w14:textId="77777777" w:rsidR="00996D05" w:rsidRPr="005D7924" w:rsidRDefault="00996D05" w:rsidP="00996D05">
      <w:pPr>
        <w:ind w:left="3969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</w:rPr>
        <w:t xml:space="preserve">      (……...............………………………….)</w:t>
      </w:r>
    </w:p>
    <w:p w14:paraId="7E0482BA" w14:textId="77777777" w:rsidR="00996D05" w:rsidRPr="005D7924" w:rsidRDefault="00996D05" w:rsidP="00996D05">
      <w:pPr>
        <w:ind w:left="3969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ตำแหน่ง.............................................................</w:t>
      </w:r>
    </w:p>
    <w:p w14:paraId="0E181F2C" w14:textId="77777777" w:rsidR="00996D05" w:rsidRPr="005D7924" w:rsidRDefault="00996D05" w:rsidP="00996D05">
      <w:pPr>
        <w:ind w:left="3969"/>
        <w:rPr>
          <w:rFonts w:ascii="TH SarabunPSK" w:hAnsi="TH SarabunPSK" w:cs="TH SarabunPSK"/>
        </w:rPr>
      </w:pPr>
      <w:r w:rsidRPr="005D7924">
        <w:rPr>
          <w:rFonts w:ascii="TH SarabunPSK" w:hAnsi="TH SarabunPSK" w:cs="TH SarabunPSK"/>
          <w:cs/>
        </w:rPr>
        <w:t>วันเดือนปี...................................................</w:t>
      </w:r>
    </w:p>
    <w:sectPr w:rsidR="00996D05" w:rsidRPr="005D7924" w:rsidSect="005F206F">
      <w:pgSz w:w="11906" w:h="16838"/>
      <w:pgMar w:top="2160" w:right="1440" w:bottom="1440" w:left="2160" w:header="720" w:footer="720" w:gutter="0"/>
      <w:pgNumType w:fmt="thaiNumbers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9410C" w14:textId="77777777" w:rsidR="00CB697D" w:rsidRDefault="00CB697D">
      <w:r>
        <w:separator/>
      </w:r>
    </w:p>
  </w:endnote>
  <w:endnote w:type="continuationSeparator" w:id="0">
    <w:p w14:paraId="1BA933CC" w14:textId="77777777" w:rsidR="00CB697D" w:rsidRDefault="00CB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A0469" w14:textId="77777777" w:rsidR="00D4118A" w:rsidRPr="00572245" w:rsidRDefault="00D4118A" w:rsidP="00572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FAC8" w14:textId="77777777" w:rsidR="00CB697D" w:rsidRDefault="00CB697D">
      <w:r>
        <w:separator/>
      </w:r>
    </w:p>
  </w:footnote>
  <w:footnote w:type="continuationSeparator" w:id="0">
    <w:p w14:paraId="488F423E" w14:textId="77777777" w:rsidR="00CB697D" w:rsidRDefault="00CB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7CB" w14:textId="77777777" w:rsidR="00D4118A" w:rsidRDefault="00D4118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6254ECC" wp14:editId="004CBFA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90435" cy="840740"/>
              <wp:effectExtent l="0" t="2314575" r="0" b="2112010"/>
              <wp:wrapNone/>
              <wp:docPr id="6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90435" cy="840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7214B" w14:textId="77777777" w:rsidR="00D4118A" w:rsidRDefault="00D4118A" w:rsidP="001171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8D8D8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D8D8D8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โรงเรียนบ้านหนองคู(โสภณประชานุกูล)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54EC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86" type="#_x0000_t202" style="position:absolute;margin-left:0;margin-top:0;width:574.05pt;height:66.2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Qxk9AEAAMQDAAAOAAAAZHJzL2Uyb0RvYy54bWysU01z0zAQvTPDf9DoTu2ElKaeOJ3QUi4F&#10;OtMwPSv6iA2WVqyU2Pn3XSluwsCNwQeNvZLevvf2eXEz2I7tNYYWXM0nFyVn2klQrdvW/Pv6/t2c&#10;sxCFU6IDp2t+0IHfLN++WfS+0lNooFMaGYG4UPW+5k2MviqKIBttRbgArx1tGkArIn3itlAoekK3&#10;XTEtyw9FD6g8gtQhUPXuuMmXGd8YLeM3Y4KOrKs5cYt5xbxu0losF6LaovBNK0ca4h9YWNE6anqC&#10;uhNRsB22f0HZViIEMPFCgi3AmFbqrIHUTMo/1Dw1wuushcwJ/mRT+H+w8uv+yT8ii8NHGGiAWUTw&#10;DyB/BubgthFuq1eI0DdaKGo84adyprc+eBprrq71ED+pljyeJF+L3odqxE/zCFVInTb9F1B0Rewi&#10;5G6DQcsQ0rX5dZmeXCZvGDGioR1Og6IGTFLxanpdzt5fciZpbz4rr2Z5koWoEliag8cQP2uwLL3U&#10;HCkIGVXsH0JM5M5HRqaJ3JFmHDYDHUmMN6AOxLmngNQ8/NoJ1KR/Z2+B8kSiDYJ9pgSuMKt+7bwe&#10;ngX6sXck1o/da0AygZwUxZywyQj1g4BsR7nbi45dZgeOFMfDI9kjarob/Ircu2+zkjPPUQlFJQsc&#10;Y52y+Pt3PnX++ZYvAAAA//8DAFBLAwQUAAYACAAAACEAtx7Kx9sAAAAGAQAADwAAAGRycy9kb3du&#10;cmV2LnhtbEyPQU/DMAyF70j8h8hI3FjabUJTaTpNVBx23IY4Z43XliVOadK149fjcYGL9axnvfc5&#10;X0/Oigv2ofWkIJ0lIJAqb1qqFbwf3p5WIELUZLT1hAquGGBd3N/lOjN+pB1e9rEWHEIh0wqaGLtM&#10;ylA16HSY+Q6JvZPvnY689rU0vR453Fk5T5Jn6XRL3NDoDl8brM77wSkw36drtxjHw3a7K4cv25Yl&#10;fnwq9fgwbV5ARJzi3zHc8BkdCmY6+oFMEFYBPxJ/581Ll6sUxJHVYr4EWeTyP37xAwAA//8DAFBL&#10;AQItABQABgAIAAAAIQC2gziS/gAAAOEBAAATAAAAAAAAAAAAAAAAAAAAAABbQ29udGVudF9UeXBl&#10;c10ueG1sUEsBAi0AFAAGAAgAAAAhADj9If/WAAAAlAEAAAsAAAAAAAAAAAAAAAAALwEAAF9yZWxz&#10;Ly5yZWxzUEsBAi0AFAAGAAgAAAAhABD5DGT0AQAAxAMAAA4AAAAAAAAAAAAAAAAALgIAAGRycy9l&#10;Mm9Eb2MueG1sUEsBAi0AFAAGAAgAAAAhALceysfbAAAABg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5327214B" w14:textId="77777777" w:rsidR="00D4118A" w:rsidRDefault="00D4118A" w:rsidP="001171C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8D8D8"/>
                        <w:sz w:val="2"/>
                        <w:szCs w:val="2"/>
                        <w:cs/>
                        <w14:textFill>
                          <w14:solidFill>
                            <w14:srgbClr w14:val="D8D8D8">
                              <w14:alpha w14:val="50000"/>
                            </w14:srgbClr>
                          </w14:solidFill>
                        </w14:textFill>
                      </w:rPr>
                      <w:t>โรงเรียนบ้านหนองคู(โสภณประชานุกูล)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1A4C" w14:textId="77777777" w:rsidR="00D4118A" w:rsidRDefault="00000000">
    <w:pPr>
      <w:pStyle w:val="Header"/>
    </w:pPr>
    <w:r>
      <w:rPr>
        <w:noProof/>
      </w:rPr>
      <w:pict w14:anchorId="1B603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170618" o:spid="_x0000_s1025" type="#_x0000_t136" style="position:absolute;margin-left:0;margin-top:0;width:574.05pt;height:66.2pt;rotation:315;z-index:-251657728;mso-position-horizontal:center;mso-position-horizontal-relative:margin;mso-position-vertical:center;mso-position-vertical-relative:margin" o:allowincell="f" fillcolor="#d8d8d8" stroked="f">
          <v:fill opacity=".5"/>
          <v:textpath style="font-family:&quot;Angsana New&quot;;font-size:1pt" string="โรงเรียนบ้านหนองคู(โสภณประชานุกูล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7F48" w14:textId="77777777" w:rsidR="00D4118A" w:rsidRPr="001A0926" w:rsidRDefault="00D4118A" w:rsidP="005F206F">
    <w:pPr>
      <w:pStyle w:val="Header"/>
      <w:jc w:val="right"/>
      <w:rPr>
        <w:rFonts w:ascii="TH SarabunIT๙" w:hAnsi="TH SarabunIT๙" w:cs="TH SarabunIT๙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52D3" w14:textId="77777777" w:rsidR="00D4118A" w:rsidRDefault="00D4118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5D1E4" w14:textId="77777777" w:rsidR="00D4118A" w:rsidRDefault="00D4118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60F690F" wp14:editId="283E357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90435" cy="840740"/>
              <wp:effectExtent l="0" t="2314575" r="0" b="2112010"/>
              <wp:wrapNone/>
              <wp:docPr id="6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90435" cy="84074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4FD23" w14:textId="77777777" w:rsidR="00D4118A" w:rsidRDefault="00D4118A" w:rsidP="001171C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D8D8D8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D8D8D8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โรงเรียนบ้านหนองคู(โสภณประชานุกูล)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F690F" id="_x0000_t202" coordsize="21600,21600" o:spt="202" path="m,l,21600r21600,l21600,xe">
              <v:stroke joinstyle="miter"/>
              <v:path gradientshapeok="t" o:connecttype="rect"/>
            </v:shapetype>
            <v:shape id="WordArt 3" o:spid="_x0000_s1087" type="#_x0000_t202" style="position:absolute;margin-left:0;margin-top:0;width:574.05pt;height:66.2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6uK9gEAAMsDAAAOAAAAZHJzL2Uyb0RvYy54bWysU8Fy0zAQvTPDP2h0p3ZCSlNPnE5oKZcC&#10;nWmYnhVJjgWWVqyU2Pn7rhQ3YeDG4IPGXklv33v7vLgZbMf2GoMBV/PJRcmZdhKUcduaf1/fv5tz&#10;FqJwSnTgdM0POvCb5ds3i95XegotdEojIxAXqt7XvI3RV0URZKutCBfgtaPNBtCKSJ+4LRSKntBt&#10;V0zL8kPRAyqPIHUIVL07bvJlxm8aLeO3pgk6sq7mxC3mFfO6SWuxXIhqi8K3Ro40xD+wsMI4anqC&#10;uhNRsB2av6CskQgBmnghwRbQNEbqrIHUTMo/1Dy1wuushcwJ/mRT+H+w8uv+yT8ii8NHGGiAWUTw&#10;DyB/BubgthVuq1eI0LdaKGo84adyprc+eBprrq71ED8pQx5Pkq9F70M14qd5hCqkTpv+Cyi6InYR&#10;crehQcsQ0rX5dZmeXCZvGDGioR1Og6IGTFLxanpdzt5fciZpbz4rr2Z5koWoEliag8cQP2uwLL3U&#10;HCkIGVXsH0JM5M5HRqaJ3JFmHDYDM2qUkYhvQB2Iek85qXn4tROoyYadvQWKFWlvEOwzBXGFWfwr&#10;gfXwLNCPFCKRf+xec5J55MAo5oRNfqgfBGQ7it9edOwyG3FkOh4eOR9R093gV2TivcmCzjxHQZSY&#10;rHNMd4rk79/51PkfXL4AAAD//wMAUEsDBBQABgAIAAAAIQC3HsrH2wAAAAYBAAAPAAAAZHJzL2Rv&#10;d25yZXYueG1sTI9BT8MwDIXvSPyHyEjcWNptQlNpOk1UHHbchjhnjdeWJU5p0rXj1+NxgYv1rGe9&#10;9zlfT86KC/ah9aQgnSUgkCpvWqoVvB/enlYgQtRktPWECq4YYF3c3+U6M36kHV72sRYcQiHTCpoY&#10;u0zKUDXodJj5Dom9k++djrz2tTS9HjncWTlPkmfpdEvc0OgOXxuszvvBKTDfp2u3GMfDdrsrhy/b&#10;liV+fCr1+DBtXkBEnOLfMdzwGR0KZjr6gUwQVgE/En/nzUuXqxTEkdVivgRZ5PI/fvEDAAD//wMA&#10;UEsBAi0AFAAGAAgAAAAhALaDOJL+AAAA4QEAABMAAAAAAAAAAAAAAAAAAAAAAFtDb250ZW50X1R5&#10;cGVzXS54bWxQSwECLQAUAAYACAAAACEAOP0h/9YAAACUAQAACwAAAAAAAAAAAAAAAAAvAQAAX3Jl&#10;bHMvLnJlbHNQSwECLQAUAAYACAAAACEA52OrivYBAADLAwAADgAAAAAAAAAAAAAAAAAuAgAAZHJz&#10;L2Uyb0RvYy54bWxQSwECLQAUAAYACAAAACEAtx7Kx9sAAAAG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B4FD23" w14:textId="77777777" w:rsidR="00D4118A" w:rsidRDefault="00D4118A" w:rsidP="001171C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D8D8D8"/>
                        <w:sz w:val="2"/>
                        <w:szCs w:val="2"/>
                        <w:cs/>
                        <w14:textFill>
                          <w14:solidFill>
                            <w14:srgbClr w14:val="D8D8D8">
                              <w14:alpha w14:val="50000"/>
                            </w14:srgbClr>
                          </w14:solidFill>
                        </w14:textFill>
                      </w:rPr>
                      <w:t>โรงเรียนบ้านหนองคู(โสภณประชานุกูล)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5977"/>
    <w:multiLevelType w:val="hybridMultilevel"/>
    <w:tmpl w:val="44A84964"/>
    <w:lvl w:ilvl="0" w:tplc="D7B48B8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782BAB"/>
    <w:multiLevelType w:val="hybridMultilevel"/>
    <w:tmpl w:val="EB1C27AC"/>
    <w:lvl w:ilvl="0" w:tplc="00EA8E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B34AE"/>
    <w:multiLevelType w:val="hybridMultilevel"/>
    <w:tmpl w:val="5D6ED356"/>
    <w:lvl w:ilvl="0" w:tplc="BF466F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DC2ED2"/>
    <w:multiLevelType w:val="hybridMultilevel"/>
    <w:tmpl w:val="E294D35C"/>
    <w:lvl w:ilvl="0" w:tplc="2A3EE8F6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D2908"/>
    <w:multiLevelType w:val="hybridMultilevel"/>
    <w:tmpl w:val="83167BC0"/>
    <w:lvl w:ilvl="0" w:tplc="9EA0DAFC">
      <w:start w:val="1"/>
      <w:numFmt w:val="thaiNumbers"/>
      <w:lvlText w:val="%1."/>
      <w:lvlJc w:val="left"/>
      <w:pPr>
        <w:ind w:left="105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 w15:restartNumberingAfterBreak="0">
    <w:nsid w:val="487916B6"/>
    <w:multiLevelType w:val="hybridMultilevel"/>
    <w:tmpl w:val="2AFC68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E71F39"/>
    <w:multiLevelType w:val="hybridMultilevel"/>
    <w:tmpl w:val="602E42DC"/>
    <w:lvl w:ilvl="0" w:tplc="2F84540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0B0"/>
    <w:multiLevelType w:val="hybridMultilevel"/>
    <w:tmpl w:val="4CDCE300"/>
    <w:lvl w:ilvl="0" w:tplc="55808B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4F0520"/>
    <w:multiLevelType w:val="hybridMultilevel"/>
    <w:tmpl w:val="B476B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65282">
    <w:abstractNumId w:val="7"/>
  </w:num>
  <w:num w:numId="2" w16cid:durableId="1351568492">
    <w:abstractNumId w:val="2"/>
  </w:num>
  <w:num w:numId="3" w16cid:durableId="1874296659">
    <w:abstractNumId w:val="4"/>
  </w:num>
  <w:num w:numId="4" w16cid:durableId="886913618">
    <w:abstractNumId w:val="8"/>
  </w:num>
  <w:num w:numId="5" w16cid:durableId="528371500">
    <w:abstractNumId w:val="5"/>
  </w:num>
  <w:num w:numId="6" w16cid:durableId="168105043">
    <w:abstractNumId w:val="6"/>
  </w:num>
  <w:num w:numId="7" w16cid:durableId="986976467">
    <w:abstractNumId w:val="0"/>
  </w:num>
  <w:num w:numId="8" w16cid:durableId="1776250270">
    <w:abstractNumId w:val="3"/>
  </w:num>
  <w:num w:numId="9" w16cid:durableId="857379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3ED6"/>
    <w:rsid w:val="00012AF0"/>
    <w:rsid w:val="00024D0E"/>
    <w:rsid w:val="000340AC"/>
    <w:rsid w:val="00043D87"/>
    <w:rsid w:val="00045F9E"/>
    <w:rsid w:val="00047A23"/>
    <w:rsid w:val="00060AD9"/>
    <w:rsid w:val="00062FFD"/>
    <w:rsid w:val="00092C42"/>
    <w:rsid w:val="00096AE7"/>
    <w:rsid w:val="00096D72"/>
    <w:rsid w:val="000A1A40"/>
    <w:rsid w:val="000A4546"/>
    <w:rsid w:val="000A4C3B"/>
    <w:rsid w:val="000A7B55"/>
    <w:rsid w:val="000B06CE"/>
    <w:rsid w:val="000C544F"/>
    <w:rsid w:val="000D14B3"/>
    <w:rsid w:val="000D29FB"/>
    <w:rsid w:val="000D4FFB"/>
    <w:rsid w:val="000E758B"/>
    <w:rsid w:val="000F19DB"/>
    <w:rsid w:val="000F6557"/>
    <w:rsid w:val="000F7A78"/>
    <w:rsid w:val="001171C3"/>
    <w:rsid w:val="00120D42"/>
    <w:rsid w:val="00125972"/>
    <w:rsid w:val="001404AD"/>
    <w:rsid w:val="00175E62"/>
    <w:rsid w:val="001970C6"/>
    <w:rsid w:val="001A0926"/>
    <w:rsid w:val="001A3D88"/>
    <w:rsid w:val="001B1D72"/>
    <w:rsid w:val="001C19F9"/>
    <w:rsid w:val="001C77DF"/>
    <w:rsid w:val="001D556A"/>
    <w:rsid w:val="001E410A"/>
    <w:rsid w:val="001F2B49"/>
    <w:rsid w:val="001F3C9A"/>
    <w:rsid w:val="00215714"/>
    <w:rsid w:val="0021582E"/>
    <w:rsid w:val="00223B3C"/>
    <w:rsid w:val="002272DF"/>
    <w:rsid w:val="00245498"/>
    <w:rsid w:val="00253ED6"/>
    <w:rsid w:val="00267DBE"/>
    <w:rsid w:val="002750DF"/>
    <w:rsid w:val="00286E3F"/>
    <w:rsid w:val="002A3C80"/>
    <w:rsid w:val="002A7CD3"/>
    <w:rsid w:val="002C414A"/>
    <w:rsid w:val="002C74AA"/>
    <w:rsid w:val="002D058E"/>
    <w:rsid w:val="002D1018"/>
    <w:rsid w:val="002D2633"/>
    <w:rsid w:val="002D3FED"/>
    <w:rsid w:val="00314C5F"/>
    <w:rsid w:val="003170BD"/>
    <w:rsid w:val="00347811"/>
    <w:rsid w:val="003518B3"/>
    <w:rsid w:val="00351DA4"/>
    <w:rsid w:val="0036413E"/>
    <w:rsid w:val="003712F5"/>
    <w:rsid w:val="003902D9"/>
    <w:rsid w:val="003A6367"/>
    <w:rsid w:val="003A7899"/>
    <w:rsid w:val="003C1CED"/>
    <w:rsid w:val="003C759D"/>
    <w:rsid w:val="003C7C76"/>
    <w:rsid w:val="003D2E48"/>
    <w:rsid w:val="003D7BB3"/>
    <w:rsid w:val="003E4D0A"/>
    <w:rsid w:val="003E5220"/>
    <w:rsid w:val="003E6596"/>
    <w:rsid w:val="00403B22"/>
    <w:rsid w:val="00407726"/>
    <w:rsid w:val="004132CF"/>
    <w:rsid w:val="00421692"/>
    <w:rsid w:val="004336EB"/>
    <w:rsid w:val="00437DA7"/>
    <w:rsid w:val="00441F12"/>
    <w:rsid w:val="00447115"/>
    <w:rsid w:val="00463C48"/>
    <w:rsid w:val="00481D38"/>
    <w:rsid w:val="00493D1C"/>
    <w:rsid w:val="00494DB8"/>
    <w:rsid w:val="00497933"/>
    <w:rsid w:val="004A4525"/>
    <w:rsid w:val="004A7828"/>
    <w:rsid w:val="004B0757"/>
    <w:rsid w:val="004C7197"/>
    <w:rsid w:val="004C7DEA"/>
    <w:rsid w:val="004D0F6C"/>
    <w:rsid w:val="004E1A63"/>
    <w:rsid w:val="004E6C08"/>
    <w:rsid w:val="004F418D"/>
    <w:rsid w:val="004F485C"/>
    <w:rsid w:val="0051452B"/>
    <w:rsid w:val="005226E6"/>
    <w:rsid w:val="00535D4E"/>
    <w:rsid w:val="00540C5F"/>
    <w:rsid w:val="00545C5E"/>
    <w:rsid w:val="00572245"/>
    <w:rsid w:val="005B042C"/>
    <w:rsid w:val="005D7924"/>
    <w:rsid w:val="005D7986"/>
    <w:rsid w:val="005F206F"/>
    <w:rsid w:val="00616A98"/>
    <w:rsid w:val="00621292"/>
    <w:rsid w:val="00631138"/>
    <w:rsid w:val="00635113"/>
    <w:rsid w:val="00637349"/>
    <w:rsid w:val="006478FF"/>
    <w:rsid w:val="00653052"/>
    <w:rsid w:val="00655609"/>
    <w:rsid w:val="00656F7C"/>
    <w:rsid w:val="00675453"/>
    <w:rsid w:val="0068379E"/>
    <w:rsid w:val="00697BC2"/>
    <w:rsid w:val="006C7244"/>
    <w:rsid w:val="006D537B"/>
    <w:rsid w:val="006E2291"/>
    <w:rsid w:val="006F04B3"/>
    <w:rsid w:val="006F7692"/>
    <w:rsid w:val="00702B22"/>
    <w:rsid w:val="007078D3"/>
    <w:rsid w:val="00710BD1"/>
    <w:rsid w:val="00711D14"/>
    <w:rsid w:val="00721E35"/>
    <w:rsid w:val="007235DE"/>
    <w:rsid w:val="007357A3"/>
    <w:rsid w:val="007375E6"/>
    <w:rsid w:val="00742DF4"/>
    <w:rsid w:val="00743735"/>
    <w:rsid w:val="00745F4D"/>
    <w:rsid w:val="007558D9"/>
    <w:rsid w:val="0076047F"/>
    <w:rsid w:val="00760AF6"/>
    <w:rsid w:val="007845AE"/>
    <w:rsid w:val="00785BA1"/>
    <w:rsid w:val="007872A1"/>
    <w:rsid w:val="007B438A"/>
    <w:rsid w:val="007C5DD6"/>
    <w:rsid w:val="007E00C7"/>
    <w:rsid w:val="007E396A"/>
    <w:rsid w:val="008007A8"/>
    <w:rsid w:val="00811DEA"/>
    <w:rsid w:val="008177CA"/>
    <w:rsid w:val="008201B4"/>
    <w:rsid w:val="008278D5"/>
    <w:rsid w:val="00843E36"/>
    <w:rsid w:val="00864490"/>
    <w:rsid w:val="008649EC"/>
    <w:rsid w:val="008660BC"/>
    <w:rsid w:val="00866605"/>
    <w:rsid w:val="008846C2"/>
    <w:rsid w:val="008864F4"/>
    <w:rsid w:val="008871A6"/>
    <w:rsid w:val="00887443"/>
    <w:rsid w:val="0089129D"/>
    <w:rsid w:val="008A15BE"/>
    <w:rsid w:val="008B43B3"/>
    <w:rsid w:val="008C4BA5"/>
    <w:rsid w:val="008C5AE0"/>
    <w:rsid w:val="008D0F89"/>
    <w:rsid w:val="008F402E"/>
    <w:rsid w:val="008F7545"/>
    <w:rsid w:val="00902F1B"/>
    <w:rsid w:val="009060BF"/>
    <w:rsid w:val="009141F7"/>
    <w:rsid w:val="00916615"/>
    <w:rsid w:val="00921CA1"/>
    <w:rsid w:val="009279E6"/>
    <w:rsid w:val="00932DEC"/>
    <w:rsid w:val="00937E53"/>
    <w:rsid w:val="00947428"/>
    <w:rsid w:val="009542CD"/>
    <w:rsid w:val="00962C5C"/>
    <w:rsid w:val="00964B59"/>
    <w:rsid w:val="00982997"/>
    <w:rsid w:val="00983135"/>
    <w:rsid w:val="00987665"/>
    <w:rsid w:val="009906CE"/>
    <w:rsid w:val="00993B26"/>
    <w:rsid w:val="0099506D"/>
    <w:rsid w:val="00995CB3"/>
    <w:rsid w:val="00996D05"/>
    <w:rsid w:val="00997288"/>
    <w:rsid w:val="009A1F6C"/>
    <w:rsid w:val="009A2288"/>
    <w:rsid w:val="009B0C1A"/>
    <w:rsid w:val="009B2E95"/>
    <w:rsid w:val="009B312D"/>
    <w:rsid w:val="009B5ED0"/>
    <w:rsid w:val="009C1105"/>
    <w:rsid w:val="009C47A3"/>
    <w:rsid w:val="009D49D8"/>
    <w:rsid w:val="009E6259"/>
    <w:rsid w:val="009F35EF"/>
    <w:rsid w:val="00A063F5"/>
    <w:rsid w:val="00A135A5"/>
    <w:rsid w:val="00A13D0E"/>
    <w:rsid w:val="00A14437"/>
    <w:rsid w:val="00A33086"/>
    <w:rsid w:val="00A50460"/>
    <w:rsid w:val="00A51F75"/>
    <w:rsid w:val="00A52C77"/>
    <w:rsid w:val="00A56155"/>
    <w:rsid w:val="00A736C9"/>
    <w:rsid w:val="00A742D3"/>
    <w:rsid w:val="00A81B68"/>
    <w:rsid w:val="00A827BC"/>
    <w:rsid w:val="00A86CBB"/>
    <w:rsid w:val="00A911F6"/>
    <w:rsid w:val="00A92C1D"/>
    <w:rsid w:val="00A97D38"/>
    <w:rsid w:val="00AA1D68"/>
    <w:rsid w:val="00AB131E"/>
    <w:rsid w:val="00AB43F3"/>
    <w:rsid w:val="00AC31DB"/>
    <w:rsid w:val="00AC6C4E"/>
    <w:rsid w:val="00AD0316"/>
    <w:rsid w:val="00AD5B64"/>
    <w:rsid w:val="00AE10DA"/>
    <w:rsid w:val="00AE6CAE"/>
    <w:rsid w:val="00AF1461"/>
    <w:rsid w:val="00AF41B6"/>
    <w:rsid w:val="00B0174A"/>
    <w:rsid w:val="00B10477"/>
    <w:rsid w:val="00B106AB"/>
    <w:rsid w:val="00B155B2"/>
    <w:rsid w:val="00B17C7F"/>
    <w:rsid w:val="00B17D2D"/>
    <w:rsid w:val="00B209FD"/>
    <w:rsid w:val="00B23221"/>
    <w:rsid w:val="00B354E8"/>
    <w:rsid w:val="00B417CD"/>
    <w:rsid w:val="00B46115"/>
    <w:rsid w:val="00B51DB4"/>
    <w:rsid w:val="00B674A5"/>
    <w:rsid w:val="00B67F5D"/>
    <w:rsid w:val="00B85208"/>
    <w:rsid w:val="00B97C2F"/>
    <w:rsid w:val="00BB00E2"/>
    <w:rsid w:val="00BC214B"/>
    <w:rsid w:val="00BC2A0C"/>
    <w:rsid w:val="00BC2D6E"/>
    <w:rsid w:val="00BE2BA5"/>
    <w:rsid w:val="00BF2727"/>
    <w:rsid w:val="00BF2EEF"/>
    <w:rsid w:val="00C146AD"/>
    <w:rsid w:val="00C312C3"/>
    <w:rsid w:val="00C3744E"/>
    <w:rsid w:val="00C42078"/>
    <w:rsid w:val="00C5778E"/>
    <w:rsid w:val="00C61F0E"/>
    <w:rsid w:val="00C7072F"/>
    <w:rsid w:val="00C71EF1"/>
    <w:rsid w:val="00C84411"/>
    <w:rsid w:val="00C92D8B"/>
    <w:rsid w:val="00CA0ED7"/>
    <w:rsid w:val="00CB2A9A"/>
    <w:rsid w:val="00CB3523"/>
    <w:rsid w:val="00CB6490"/>
    <w:rsid w:val="00CB697D"/>
    <w:rsid w:val="00CB74D2"/>
    <w:rsid w:val="00CC1C18"/>
    <w:rsid w:val="00CD2ADD"/>
    <w:rsid w:val="00CD6739"/>
    <w:rsid w:val="00CE0A27"/>
    <w:rsid w:val="00CE1B58"/>
    <w:rsid w:val="00CE1E9E"/>
    <w:rsid w:val="00CE3976"/>
    <w:rsid w:val="00CF24EE"/>
    <w:rsid w:val="00D16669"/>
    <w:rsid w:val="00D16DF9"/>
    <w:rsid w:val="00D256D3"/>
    <w:rsid w:val="00D31244"/>
    <w:rsid w:val="00D376A5"/>
    <w:rsid w:val="00D4118A"/>
    <w:rsid w:val="00D466E8"/>
    <w:rsid w:val="00D47EE8"/>
    <w:rsid w:val="00D528C4"/>
    <w:rsid w:val="00D567CF"/>
    <w:rsid w:val="00D603CF"/>
    <w:rsid w:val="00D72091"/>
    <w:rsid w:val="00D72EA7"/>
    <w:rsid w:val="00D756F2"/>
    <w:rsid w:val="00D9487F"/>
    <w:rsid w:val="00D94D7E"/>
    <w:rsid w:val="00DA4281"/>
    <w:rsid w:val="00DB0B54"/>
    <w:rsid w:val="00DD2F17"/>
    <w:rsid w:val="00DD5762"/>
    <w:rsid w:val="00DE3A99"/>
    <w:rsid w:val="00DE7313"/>
    <w:rsid w:val="00DF7A6D"/>
    <w:rsid w:val="00E00DAD"/>
    <w:rsid w:val="00E047FA"/>
    <w:rsid w:val="00E24322"/>
    <w:rsid w:val="00E248D2"/>
    <w:rsid w:val="00E329CB"/>
    <w:rsid w:val="00E51504"/>
    <w:rsid w:val="00E5203F"/>
    <w:rsid w:val="00E521EF"/>
    <w:rsid w:val="00E56858"/>
    <w:rsid w:val="00E57EA6"/>
    <w:rsid w:val="00E64CDE"/>
    <w:rsid w:val="00E87936"/>
    <w:rsid w:val="00E95175"/>
    <w:rsid w:val="00EA3B2F"/>
    <w:rsid w:val="00EA482A"/>
    <w:rsid w:val="00EA7C70"/>
    <w:rsid w:val="00EB11D6"/>
    <w:rsid w:val="00EB1B28"/>
    <w:rsid w:val="00EB379A"/>
    <w:rsid w:val="00EB7936"/>
    <w:rsid w:val="00EC5086"/>
    <w:rsid w:val="00ED1389"/>
    <w:rsid w:val="00ED408D"/>
    <w:rsid w:val="00F21B9A"/>
    <w:rsid w:val="00F2663E"/>
    <w:rsid w:val="00F41963"/>
    <w:rsid w:val="00F51713"/>
    <w:rsid w:val="00F527F7"/>
    <w:rsid w:val="00F53589"/>
    <w:rsid w:val="00F56C68"/>
    <w:rsid w:val="00F577AD"/>
    <w:rsid w:val="00F63671"/>
    <w:rsid w:val="00F73C8B"/>
    <w:rsid w:val="00F74A89"/>
    <w:rsid w:val="00F75666"/>
    <w:rsid w:val="00FB0405"/>
    <w:rsid w:val="00FD2C82"/>
    <w:rsid w:val="00FE475A"/>
    <w:rsid w:val="00FE4F0C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2EDB3F"/>
  <w15:docId w15:val="{2DDA41EB-389E-4A0C-9116-88D013CA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556A"/>
    <w:rPr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AngsanaUPC" w:hAnsi="AngsanaUPC" w:cs="AngsanaUPC"/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ind w:left="360"/>
      <w:jc w:val="both"/>
      <w:outlineLvl w:val="2"/>
    </w:pPr>
    <w:rPr>
      <w:rFonts w:ascii="AngsanaUPC" w:hAnsi="AngsanaUPC" w:cs="AngsanaUPC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ind w:left="360"/>
      <w:outlineLvl w:val="3"/>
    </w:pPr>
    <w:rPr>
      <w:rFonts w:ascii="AngsanaUPC" w:hAnsi="AngsanaUPC" w:cs="AngsanaUPC"/>
      <w:u w:val="single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00"/>
      <w:outlineLvl w:val="4"/>
    </w:pPr>
    <w:rPr>
      <w:rFonts w:ascii="AngsanaUPC" w:hAnsi="AngsanaUPC" w:cs="AngsanaUPC"/>
      <w:u w:val="single"/>
    </w:rPr>
  </w:style>
  <w:style w:type="paragraph" w:styleId="Heading6">
    <w:name w:val="heading 6"/>
    <w:basedOn w:val="Normal"/>
    <w:next w:val="Normal"/>
    <w:link w:val="Heading6Char"/>
    <w:qFormat/>
    <w:pPr>
      <w:keepNext/>
      <w:ind w:firstLine="300"/>
      <w:outlineLvl w:val="5"/>
    </w:pPr>
    <w:rPr>
      <w:rFonts w:ascii="AngsanaUPC" w:hAnsi="AngsanaUPC" w:cs="AngsanaUPC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ind w:left="465"/>
      <w:outlineLvl w:val="6"/>
    </w:pPr>
    <w:rPr>
      <w:rFonts w:ascii="AngsanaUPC" w:hAnsi="AngsanaUPC" w:cs="AngsanaUPC"/>
      <w:u w:val="single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ind w:left="720"/>
      <w:outlineLvl w:val="7"/>
    </w:pPr>
    <w:rPr>
      <w:rFonts w:ascii="AngsanaUPC" w:hAnsi="AngsanaUPC" w:cs="AngsanaUPC"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300"/>
      <w:jc w:val="both"/>
      <w:outlineLvl w:val="8"/>
    </w:pPr>
    <w:rPr>
      <w:rFonts w:ascii="AngsanaUPC" w:hAnsi="AngsanaUPC" w:cs="AngsanaUPC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D4FFB"/>
    <w:rPr>
      <w:rFonts w:ascii="AngsanaUPC" w:hAnsi="AngsanaUPC" w:cs="AngsanaUPC"/>
      <w:b/>
      <w:bCs/>
      <w:sz w:val="32"/>
      <w:szCs w:val="32"/>
      <w:lang w:eastAsia="zh-CN"/>
    </w:rPr>
  </w:style>
  <w:style w:type="character" w:customStyle="1" w:styleId="Heading2Char">
    <w:name w:val="Heading 2 Char"/>
    <w:link w:val="Heading2"/>
    <w:rsid w:val="000D4FFB"/>
    <w:rPr>
      <w:rFonts w:ascii="AngsanaUPC" w:hAnsi="AngsanaUPC" w:cs="AngsanaUPC"/>
      <w:b/>
      <w:bCs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4Char">
    <w:name w:val="Heading 4 Char"/>
    <w:link w:val="Heading4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5Char">
    <w:name w:val="Heading 5 Char"/>
    <w:link w:val="Heading5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6Char">
    <w:name w:val="Heading 6 Char"/>
    <w:link w:val="Heading6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7Char">
    <w:name w:val="Heading 7 Char"/>
    <w:link w:val="Heading7"/>
    <w:uiPriority w:val="9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8Char">
    <w:name w:val="Heading 8 Char"/>
    <w:link w:val="Heading8"/>
    <w:uiPriority w:val="9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character" w:customStyle="1" w:styleId="Heading9Char">
    <w:name w:val="Heading 9 Char"/>
    <w:link w:val="Heading9"/>
    <w:uiPriority w:val="9"/>
    <w:rsid w:val="000D4FFB"/>
    <w:rPr>
      <w:rFonts w:ascii="AngsanaUPC" w:hAnsi="AngsanaUPC" w:cs="AngsanaUPC"/>
      <w:sz w:val="32"/>
      <w:szCs w:val="32"/>
      <w:u w:val="single"/>
      <w:lang w:eastAsia="zh-CN"/>
    </w:rPr>
  </w:style>
  <w:style w:type="paragraph" w:styleId="BodyText">
    <w:name w:val="Body Text"/>
    <w:basedOn w:val="Normal"/>
    <w:link w:val="BodyTextChar"/>
    <w:pPr>
      <w:jc w:val="both"/>
    </w:pPr>
    <w:rPr>
      <w:rFonts w:ascii="AngsanaUPC" w:hAnsi="AngsanaUPC" w:cs="AngsanaUPC"/>
    </w:rPr>
  </w:style>
  <w:style w:type="character" w:customStyle="1" w:styleId="BodyTextChar">
    <w:name w:val="Body Text Char"/>
    <w:link w:val="BodyText"/>
    <w:rsid w:val="000D4FFB"/>
    <w:rPr>
      <w:rFonts w:ascii="AngsanaUPC" w:hAnsi="AngsanaUPC" w:cs="AngsanaUPC"/>
      <w:sz w:val="32"/>
      <w:szCs w:val="32"/>
      <w:lang w:eastAsia="zh-CN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D466E8"/>
    <w:rPr>
      <w:sz w:val="32"/>
      <w:szCs w:val="32"/>
      <w:lang w:eastAsia="zh-CN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rsid w:val="00B46115"/>
    <w:pPr>
      <w:tabs>
        <w:tab w:val="center" w:pos="4153"/>
        <w:tab w:val="right" w:pos="8306"/>
      </w:tabs>
    </w:pPr>
    <w:rPr>
      <w:rFonts w:cs="Cordia New"/>
      <w:szCs w:val="37"/>
    </w:rPr>
  </w:style>
  <w:style w:type="character" w:customStyle="1" w:styleId="FooterChar">
    <w:name w:val="Footer Char"/>
    <w:link w:val="Footer"/>
    <w:uiPriority w:val="99"/>
    <w:rsid w:val="00D466E8"/>
    <w:rPr>
      <w:rFonts w:cs="Cordia New"/>
      <w:sz w:val="32"/>
      <w:szCs w:val="37"/>
      <w:lang w:eastAsia="zh-CN"/>
    </w:rPr>
  </w:style>
  <w:style w:type="paragraph" w:styleId="Title">
    <w:name w:val="Title"/>
    <w:basedOn w:val="Normal"/>
    <w:link w:val="TitleChar"/>
    <w:qFormat/>
    <w:rsid w:val="00D466E8"/>
    <w:pPr>
      <w:jc w:val="center"/>
    </w:pPr>
    <w:rPr>
      <w:rFonts w:ascii="Angsana New" w:eastAsia="SimSun" w:hAnsi="Angsana New"/>
      <w:b/>
      <w:bCs/>
    </w:rPr>
  </w:style>
  <w:style w:type="character" w:customStyle="1" w:styleId="TitleChar">
    <w:name w:val="Title Char"/>
    <w:link w:val="Title"/>
    <w:rsid w:val="00D466E8"/>
    <w:rPr>
      <w:rFonts w:ascii="Angsana New" w:eastAsia="SimSun" w:hAnsi="Angsana New"/>
      <w:b/>
      <w:bCs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540C5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rsid w:val="00DB0B5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DB0B54"/>
    <w:rPr>
      <w:rFonts w:ascii="Tahoma" w:hAnsi="Tahoma"/>
      <w:sz w:val="16"/>
      <w:lang w:eastAsia="zh-CN"/>
    </w:rPr>
  </w:style>
  <w:style w:type="paragraph" w:styleId="Subtitle">
    <w:name w:val="Subtitle"/>
    <w:basedOn w:val="Normal"/>
    <w:link w:val="SubtitleChar"/>
    <w:qFormat/>
    <w:rsid w:val="00DB0B54"/>
    <w:rPr>
      <w:rFonts w:ascii="AngsanaUPC" w:hAnsi="AngsanaUPC" w:cs="AngsanaUPC"/>
      <w:b/>
      <w:bCs/>
      <w:sz w:val="36"/>
      <w:szCs w:val="36"/>
    </w:rPr>
  </w:style>
  <w:style w:type="character" w:customStyle="1" w:styleId="SubtitleChar">
    <w:name w:val="Subtitle Char"/>
    <w:link w:val="Subtitle"/>
    <w:rsid w:val="00DB0B54"/>
    <w:rPr>
      <w:rFonts w:ascii="AngsanaUPC" w:hAnsi="AngsanaUPC" w:cs="AngsanaUPC"/>
      <w:b/>
      <w:bCs/>
      <w:sz w:val="36"/>
      <w:szCs w:val="36"/>
      <w:lang w:eastAsia="zh-CN"/>
    </w:rPr>
  </w:style>
  <w:style w:type="table" w:styleId="TableGrid">
    <w:name w:val="Table Grid"/>
    <w:basedOn w:val="TableNormal"/>
    <w:uiPriority w:val="59"/>
    <w:rsid w:val="00DB0B54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3">
    <w:name w:val="Body Text 3"/>
    <w:basedOn w:val="Normal"/>
    <w:link w:val="BodyText3Char"/>
    <w:rsid w:val="000D4FFB"/>
    <w:pPr>
      <w:jc w:val="center"/>
    </w:pPr>
    <w:rPr>
      <w:rFonts w:ascii="Angsana New" w:hAnsi="Angsana New"/>
      <w:lang w:eastAsia="en-US"/>
    </w:rPr>
  </w:style>
  <w:style w:type="character" w:customStyle="1" w:styleId="BodyText3Char">
    <w:name w:val="Body Text 3 Char"/>
    <w:link w:val="BodyText3"/>
    <w:rsid w:val="000D4FFB"/>
    <w:rPr>
      <w:rFonts w:ascii="Angsana New" w:hAnsi="Angsana New"/>
      <w:sz w:val="32"/>
      <w:szCs w:val="32"/>
    </w:rPr>
  </w:style>
  <w:style w:type="paragraph" w:styleId="BodyTextIndent">
    <w:name w:val="Body Text Indent"/>
    <w:basedOn w:val="Normal"/>
    <w:link w:val="BodyTextIndentChar"/>
    <w:rsid w:val="000D4FFB"/>
    <w:pPr>
      <w:spacing w:after="120"/>
      <w:ind w:left="283"/>
    </w:pPr>
    <w:rPr>
      <w:rFonts w:ascii="Angsana New" w:hAnsi="Angsana New"/>
      <w:szCs w:val="37"/>
      <w:lang w:eastAsia="en-US"/>
    </w:rPr>
  </w:style>
  <w:style w:type="character" w:customStyle="1" w:styleId="BodyTextIndentChar">
    <w:name w:val="Body Text Indent Char"/>
    <w:link w:val="BodyTextIndent"/>
    <w:rsid w:val="000D4FFB"/>
    <w:rPr>
      <w:rFonts w:ascii="Angsana New" w:hAnsi="Angsana New"/>
      <w:sz w:val="32"/>
      <w:szCs w:val="37"/>
    </w:rPr>
  </w:style>
  <w:style w:type="paragraph" w:styleId="BodyText2">
    <w:name w:val="Body Text 2"/>
    <w:basedOn w:val="Normal"/>
    <w:link w:val="BodyText2Char"/>
    <w:rsid w:val="000D4FFB"/>
    <w:pPr>
      <w:jc w:val="center"/>
    </w:pPr>
    <w:rPr>
      <w:rFonts w:ascii="AngsanaUPC" w:hAnsi="AngsanaUPC" w:cs="AngsanaUPC"/>
      <w:lang w:eastAsia="en-US"/>
    </w:rPr>
  </w:style>
  <w:style w:type="character" w:customStyle="1" w:styleId="BodyText2Char">
    <w:name w:val="Body Text 2 Char"/>
    <w:link w:val="BodyText2"/>
    <w:rsid w:val="000D4FFB"/>
    <w:rPr>
      <w:rFonts w:ascii="AngsanaUPC" w:hAnsi="AngsanaUPC" w:cs="AngsanaUPC"/>
      <w:sz w:val="32"/>
      <w:szCs w:val="32"/>
    </w:rPr>
  </w:style>
  <w:style w:type="paragraph" w:styleId="BlockText">
    <w:name w:val="Block Text"/>
    <w:basedOn w:val="Normal"/>
    <w:rsid w:val="000D4FFB"/>
    <w:pPr>
      <w:ind w:left="1440" w:right="-709"/>
    </w:pPr>
    <w:rPr>
      <w:rFonts w:cs="Cordia New"/>
      <w:sz w:val="36"/>
      <w:szCs w:val="36"/>
      <w:lang w:eastAsia="en-US"/>
    </w:rPr>
  </w:style>
  <w:style w:type="paragraph" w:styleId="NoSpacing">
    <w:name w:val="No Spacing"/>
    <w:uiPriority w:val="1"/>
    <w:qFormat/>
    <w:rsid w:val="000D4FFB"/>
    <w:rPr>
      <w:rFonts w:cs="Cordia New"/>
      <w:sz w:val="28"/>
      <w:szCs w:val="35"/>
    </w:rPr>
  </w:style>
  <w:style w:type="character" w:styleId="CommentReference">
    <w:name w:val="annotation reference"/>
    <w:basedOn w:val="DefaultParagraphFont"/>
    <w:uiPriority w:val="99"/>
    <w:unhideWhenUsed/>
    <w:rsid w:val="009D49D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9D49D8"/>
    <w:pPr>
      <w:spacing w:after="160"/>
    </w:pPr>
    <w:rPr>
      <w:rFonts w:asciiTheme="minorHAnsi" w:eastAsiaTheme="minorHAnsi" w:hAnsiTheme="minorHAnsi" w:cstheme="minorBidi"/>
      <w:sz w:val="20"/>
      <w:szCs w:val="25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49D8"/>
    <w:rPr>
      <w:rFonts w:asciiTheme="minorHAnsi" w:eastAsiaTheme="minorHAnsi" w:hAnsiTheme="minorHAnsi" w:cstheme="minorBidi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9D4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D49D8"/>
    <w:rPr>
      <w:rFonts w:asciiTheme="minorHAnsi" w:eastAsiaTheme="minorHAnsi" w:hAnsiTheme="minorHAnsi" w:cstheme="minorBidi"/>
      <w:b/>
      <w:bCs/>
      <w:szCs w:val="25"/>
    </w:rPr>
  </w:style>
  <w:style w:type="table" w:customStyle="1" w:styleId="1">
    <w:name w:val="เส้นตาราง1"/>
    <w:basedOn w:val="TableNormal"/>
    <w:next w:val="TableGrid"/>
    <w:uiPriority w:val="59"/>
    <w:rsid w:val="009D49D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59"/>
    <w:rsid w:val="009D49D8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unhideWhenUsed/>
    <w:rsid w:val="009D49D8"/>
  </w:style>
  <w:style w:type="table" w:customStyle="1" w:styleId="TableNormal1">
    <w:name w:val="Table Normal1"/>
    <w:rsid w:val="00AF146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t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171C3"/>
    <w:pPr>
      <w:spacing w:before="100" w:beforeAutospacing="1" w:after="100" w:afterAutospacing="1"/>
    </w:pPr>
    <w:rPr>
      <w:rFonts w:ascii="Angsana New" w:eastAsiaTheme="minorEastAsia" w:hAnsi="Angsana New"/>
      <w:sz w:val="28"/>
      <w:szCs w:val="28"/>
      <w:lang w:eastAsia="en-US"/>
    </w:rPr>
  </w:style>
  <w:style w:type="paragraph" w:customStyle="1" w:styleId="Default">
    <w:name w:val="Default"/>
    <w:rsid w:val="00DA4281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5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FC46F-AAF2-4DA4-A7A3-23DBDABFA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32322</Words>
  <Characters>184242</Characters>
  <Application>Microsoft Office Word</Application>
  <DocSecurity>0</DocSecurity>
  <Lines>1535</Lines>
  <Paragraphs>432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หลักสูตรการศึกษาปฐมวัย</vt:lpstr>
      <vt:lpstr>หลักสูตรการศึกษาปฐมวัย</vt:lpstr>
    </vt:vector>
  </TitlesOfParts>
  <Company>CtrlSoft</Company>
  <LinksUpToDate>false</LinksUpToDate>
  <CharactersWithSpaces>216132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หลักสูตรการศึกษาปฐมวัย</dc:title>
  <dc:creator>Ulysses R. Gotera</dc:creator>
  <cp:keywords>FoxChit SOFTWARE SOLUTIONS</cp:keywords>
  <cp:lastModifiedBy>ERIC 365</cp:lastModifiedBy>
  <cp:revision>2</cp:revision>
  <cp:lastPrinted>2018-04-02T13:42:00Z</cp:lastPrinted>
  <dcterms:created xsi:type="dcterms:W3CDTF">2023-12-19T07:10:00Z</dcterms:created>
  <dcterms:modified xsi:type="dcterms:W3CDTF">2023-12-19T07:10:00Z</dcterms:modified>
</cp:coreProperties>
</file>